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2189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"/>
        <w:gridCol w:w="351"/>
        <w:gridCol w:w="1807"/>
        <w:gridCol w:w="285"/>
        <w:gridCol w:w="269"/>
        <w:gridCol w:w="16"/>
        <w:gridCol w:w="274"/>
        <w:gridCol w:w="245"/>
        <w:gridCol w:w="179"/>
        <w:gridCol w:w="91"/>
        <w:gridCol w:w="271"/>
        <w:gridCol w:w="181"/>
        <w:gridCol w:w="89"/>
        <w:gridCol w:w="207"/>
        <w:gridCol w:w="67"/>
        <w:gridCol w:w="263"/>
        <w:gridCol w:w="47"/>
        <w:gridCol w:w="283"/>
        <w:gridCol w:w="273"/>
        <w:gridCol w:w="57"/>
        <w:gridCol w:w="270"/>
        <w:gridCol w:w="60"/>
        <w:gridCol w:w="268"/>
        <w:gridCol w:w="62"/>
        <w:gridCol w:w="27"/>
        <w:gridCol w:w="239"/>
        <w:gridCol w:w="47"/>
        <w:gridCol w:w="280"/>
        <w:gridCol w:w="328"/>
        <w:gridCol w:w="14"/>
        <w:gridCol w:w="314"/>
        <w:gridCol w:w="63"/>
        <w:gridCol w:w="68"/>
        <w:gridCol w:w="197"/>
        <w:gridCol w:w="117"/>
        <w:gridCol w:w="210"/>
        <w:gridCol w:w="108"/>
        <w:gridCol w:w="59"/>
        <w:gridCol w:w="161"/>
        <w:gridCol w:w="95"/>
        <w:gridCol w:w="121"/>
        <w:gridCol w:w="112"/>
        <w:gridCol w:w="82"/>
        <w:gridCol w:w="183"/>
        <w:gridCol w:w="62"/>
        <w:gridCol w:w="70"/>
        <w:gridCol w:w="245"/>
        <w:gridCol w:w="13"/>
        <w:gridCol w:w="57"/>
        <w:gridCol w:w="271"/>
        <w:gridCol w:w="36"/>
        <w:gridCol w:w="292"/>
        <w:gridCol w:w="85"/>
        <w:gridCol w:w="377"/>
        <w:gridCol w:w="383"/>
        <w:gridCol w:w="223"/>
        <w:gridCol w:w="438"/>
        <w:gridCol w:w="36"/>
        <w:gridCol w:w="528"/>
        <w:gridCol w:w="34"/>
        <w:gridCol w:w="530"/>
        <w:gridCol w:w="32"/>
        <w:gridCol w:w="532"/>
        <w:gridCol w:w="30"/>
        <w:gridCol w:w="534"/>
        <w:gridCol w:w="28"/>
        <w:gridCol w:w="536"/>
        <w:gridCol w:w="26"/>
        <w:gridCol w:w="538"/>
        <w:gridCol w:w="24"/>
        <w:gridCol w:w="540"/>
        <w:gridCol w:w="22"/>
        <w:gridCol w:w="542"/>
        <w:gridCol w:w="20"/>
        <w:gridCol w:w="544"/>
        <w:gridCol w:w="18"/>
        <w:gridCol w:w="546"/>
        <w:gridCol w:w="16"/>
        <w:gridCol w:w="548"/>
        <w:gridCol w:w="14"/>
        <w:gridCol w:w="550"/>
        <w:gridCol w:w="12"/>
        <w:gridCol w:w="552"/>
        <w:gridCol w:w="10"/>
        <w:gridCol w:w="554"/>
        <w:gridCol w:w="8"/>
        <w:gridCol w:w="556"/>
        <w:gridCol w:w="6"/>
        <w:gridCol w:w="558"/>
        <w:gridCol w:w="4"/>
        <w:gridCol w:w="560"/>
        <w:gridCol w:w="2"/>
        <w:gridCol w:w="562"/>
      </w:tblGrid>
      <w:tr w:rsidR="009B03A7" w:rsidRPr="009051A7" w:rsidTr="00462443">
        <w:trPr>
          <w:gridAfter w:val="38"/>
          <w:wAfter w:w="10813" w:type="dxa"/>
          <w:trHeight w:val="657"/>
        </w:trPr>
        <w:tc>
          <w:tcPr>
            <w:tcW w:w="1108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9B03A7" w:rsidRPr="009051A7" w:rsidRDefault="00537A23" w:rsidP="007356EF">
            <w:pPr>
              <w:spacing w:before="120" w:line="360" w:lineRule="exact"/>
              <w:ind w:rightChars="593" w:right="1423"/>
              <w:jc w:val="center"/>
              <w:rPr>
                <w:rFonts w:ascii="標楷體" w:eastAsia="標楷體" w:hAnsi="CG Times"/>
                <w:color w:val="000080"/>
                <w:spacing w:val="24"/>
                <w:szCs w:val="48"/>
              </w:rPr>
            </w:pPr>
            <w:r>
              <w:rPr>
                <w:rFonts w:ascii="標楷體" w:eastAsia="標楷體" w:hAnsi="CG Times"/>
                <w:noProof/>
                <w:color w:val="000080"/>
                <w:spacing w:val="-30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3AADF4F" wp14:editId="1D4594E5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0</wp:posOffset>
                      </wp:positionV>
                      <wp:extent cx="1186180" cy="469265"/>
                      <wp:effectExtent l="9525" t="9525" r="13970" b="698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6180" cy="469265"/>
                                <a:chOff x="8403" y="7143"/>
                                <a:chExt cx="1245" cy="578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3" y="7143"/>
                                  <a:ext cx="1245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32050" w:rsidRDefault="00932050" w:rsidP="00A662D0">
                                    <w:pPr>
                                      <w:adjustRightInd w:val="0"/>
                                      <w:snapToGrid w:val="0"/>
                                      <w:ind w:leftChars="120" w:left="288"/>
                                      <w:jc w:val="distribute"/>
                                      <w:rPr>
                                        <w:rFonts w:ascii="標楷體" w:eastAsia="標楷體" w:hAnsi="CG Times"/>
                                        <w:color w:val="FF0000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CG Times" w:hint="eastAsia"/>
                                        <w:color w:val="FF0000"/>
                                        <w:szCs w:val="48"/>
                                      </w:rPr>
                                      <w:t>勞保老年</w:t>
                                    </w:r>
                                  </w:p>
                                  <w:p w:rsidR="00932050" w:rsidRDefault="00932050" w:rsidP="00A662D0">
                                    <w:pPr>
                                      <w:adjustRightInd w:val="0"/>
                                      <w:snapToGrid w:val="0"/>
                                      <w:ind w:leftChars="120" w:left="288"/>
                                      <w:jc w:val="distribute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CG Times" w:hint="eastAsia"/>
                                        <w:color w:val="FF0000"/>
                                        <w:szCs w:val="48"/>
                                      </w:rPr>
                                      <w:t>給付申請書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3" y="7241"/>
                                  <a:ext cx="3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2050" w:rsidRDefault="00932050" w:rsidP="00A662D0">
                                    <w:pPr>
                                      <w:ind w:left="288" w:hangingChars="100" w:hanging="288"/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CG Times" w:hint="eastAsia"/>
                                        <w:color w:val="FF0000"/>
                                        <w:spacing w:val="24"/>
                                        <w:szCs w:val="48"/>
                                      </w:rPr>
                                      <w:t>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450pt;margin-top:0;width:93.4pt;height:36.95pt;z-index:251657216" coordorigin="8403,7143" coordsize="1245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ifaAMAAJkKAAAOAAAAZHJzL2Uyb0RvYy54bWzkVm1v2zYQ/j5g/4Hgd0UvpmVJiFIkthUM&#10;SLcC7X4ALVEvmERqJB05K/rfeyQtx0lWbEiBoED1QSJ51PGe5+456fLdYejRPZOqEzzH4UWAEeOl&#10;qDre5PjPT4WXYKQ05RXtBWc5fmAKv7v69ZfLacxYJFrRV0wicMJVNo05brUeM99XZcsGqi7EyDgY&#10;ayEHqmEqG7+SdALvQ+9HQRD7k5DVKEXJlILVjTPiK+u/rlmp/6hrxTTqcwyxaXuX9r4zd//qkmaN&#10;pGPblccw6CuiGGjH4dCTqw3VFO1l98LV0JVSKFHri1IMvqjrrmQWA6AJg2dobqXYjxZLk03NeKIJ&#10;qH3G06vdlr/ff5Coq3JMMOJ0gBTZU1FkqJnGJoMdt3L8OH6QDh8M70T5lwKz/9xu5o3bjHbTe1GB&#10;O7rXwlJzqOVgXABodLAZeDhlgB00KmExDJM4TCBRJdhInEbx0qWobCGP5rWEBAuMwLoKyWK2befX&#10;I7J07y5XiTH6NHPH2lCPoRlcUG3qkVD1fYR+bOnIbJ6UoetIKETiCP1k0N2IA7LxmrNhkyEU6QMs&#10;A2rLj3K8Ii7WLeUNu5ZSTC2jFUQXWjBnrzoMyjj5L6L/hbET3d/ki2ajVPqWiQGZQY4lSMmGSe/v&#10;lHbUzltMVrkour6HdZr1HE05TpfR0uESfVcZo7Ep2ezWvUT3FARZFAFcxzyp821Dp6Et9N0ACTd7&#10;jkI1bGx5ZU/RtOvdGJLcc+McYEFsx5GT3+c0SLfJNiEeieKtR4LNxrsu1sSLi3C13Cw26/Um/GLi&#10;DEnWdlXFuAl1bgUh+X+VcWxKTsSnZvAE0jPkBVwvkftPw7AFDKjmp0UHpawyk3lXA/qwOwAhZnEn&#10;qgcoCClcm4O2DINWyH8wmqDF5Vj9vaeSYdT/xqGo0pAQ0xPthCxXEUzkuWV3bqG8BFc51hi54Vq7&#10;ProfZde0cJIrYy6uQfF1Z2vkMSrbLazq3kh+8Qv5EcP3mYbeWn4RsTK2dWq73cIwbjrdIp5VMDfJ&#10;WVqvUZ8RwEmOP4M4HKP2c/s5DSMS3ESpV8TJyiMFWXrpKki8IExv0jggKdkUT/V+13H2/Xp/65Z3&#10;alcm/Lk/zM9v9Qn7obdF+CjMH79d2G83/P9YdMd/NfODdT6H8fkf5dVXAAAA//8DAFBLAwQUAAYA&#10;CAAAACEAmWng998AAAAIAQAADwAAAGRycy9kb3ducmV2LnhtbEyPwWrCQBCG74W+wzKF3upuKrUa&#10;MxGRticpVAvF25gdk2B2N2TXJL5911N7GRj+4Z/vy1ajaUTPna+dRUgmCgTbwunalgjf+/enOQgf&#10;yGpqnGWEK3tY5fd3GaXaDfaL+10oRSyxPiWEKoQ2ldIXFRvyE9eyjdnJdYZCXLtS6o6GWG4a+azU&#10;TBqqbfxQUcubiovz7mIQPgYa1tPkrd+eT5vrYf/y+bNNGPHxYVwvQQQew98x3PAjOuSR6eguVnvR&#10;ICyUii4BIc5brOazqHJEeJ0uQOaZ/C+Q/wIAAP//AwBQSwECLQAUAAYACAAAACEAtoM4kv4AAADh&#10;AQAAEwAAAAAAAAAAAAAAAAAAAAAAW0NvbnRlbnRfVHlwZXNdLnhtbFBLAQItABQABgAIAAAAIQA4&#10;/SH/1gAAAJQBAAALAAAAAAAAAAAAAAAAAC8BAABfcmVscy8ucmVsc1BLAQItABQABgAIAAAAIQDL&#10;kWifaAMAAJkKAAAOAAAAAAAAAAAAAAAAAC4CAABkcnMvZTJvRG9jLnhtbFBLAQItABQABgAIAAAA&#10;IQCZaeD33wAAAAgBAAAPAAAAAAAAAAAAAAAAAMIFAABkcnMvZG93bnJldi54bWxQSwUGAAAAAAQA&#10;BADzAAAAz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8403;top:7143;width:124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1IsIA&#10;AADaAAAADwAAAGRycy9kb3ducmV2LnhtbESPQYvCMBSE78L+h/AW9qbpiopUo8jSynpQ0N2Lt0fz&#10;bIrNS2mi1n9vBMHjMDPfMPNlZ2txpdZXjhV8DxIQxIXTFZcK/v/y/hSED8gaa8ek4E4elouP3hxT&#10;7W68p+shlCJC2KeowITQpFL6wpBFP3ANcfROrrUYomxLqVu8Rbit5TBJJtJixXHBYEM/horz4WIV&#10;jMwwH2Wnepdn0/V2k7ljvvUbpb4+u9UMRKAuvMOv9q9WMIb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TUiwgAAANoAAAAPAAAAAAAAAAAAAAAAAJgCAABkcnMvZG93&#10;bnJldi54bWxQSwUGAAAAAAQABAD1AAAAhwMAAAAA&#10;" filled="f" strokecolor="red">
                        <v:textbox>
                          <w:txbxContent>
                            <w:p w:rsidR="00932050" w:rsidRDefault="00932050" w:rsidP="00A662D0">
                              <w:pPr>
                                <w:adjustRightInd w:val="0"/>
                                <w:snapToGrid w:val="0"/>
                                <w:ind w:leftChars="120" w:left="288"/>
                                <w:jc w:val="distribute"/>
                                <w:rPr>
                                  <w:rFonts w:ascii="標楷體" w:eastAsia="標楷體" w:hAnsi="CG Times"/>
                                  <w:color w:val="FF0000"/>
                                  <w:szCs w:val="48"/>
                                </w:rPr>
                              </w:pPr>
                              <w:r>
                                <w:rPr>
                                  <w:rFonts w:ascii="標楷體" w:eastAsia="標楷體" w:hAnsi="CG Times" w:hint="eastAsia"/>
                                  <w:color w:val="FF0000"/>
                                  <w:szCs w:val="48"/>
                                </w:rPr>
                                <w:t>勞保老年</w:t>
                              </w:r>
                            </w:p>
                            <w:p w:rsidR="00932050" w:rsidRDefault="00932050" w:rsidP="00A662D0">
                              <w:pPr>
                                <w:adjustRightInd w:val="0"/>
                                <w:snapToGrid w:val="0"/>
                                <w:ind w:leftChars="120" w:left="288"/>
                                <w:jc w:val="distribute"/>
                                <w:rPr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CG Times" w:hint="eastAsia"/>
                                  <w:color w:val="FF0000"/>
                                  <w:szCs w:val="48"/>
                                </w:rPr>
                                <w:t>給付申請書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8403;top:7241;width: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f8IA&#10;AADaAAAADwAAAGRycy9kb3ducmV2LnhtbESPQWsCMRSE7wX/Q3iCt5q1wqKrUURa9Fq70Hp7bJ6b&#10;4OZlu4nr+u+bQqHHYWa+YdbbwTWipy5Yzwpm0wwEceW15VpB+fH2vAARIrLGxjMpeFCA7Wb0tMZC&#10;+zu/U3+KtUgQDgUqMDG2hZShMuQwTH1LnLyL7xzGJLta6g7vCe4a+ZJluXRoOS0YbGlvqLqebk5B&#10;U/XLL7c0tpx9HsqFPOd2/vqt1GQ87FYgIg3xP/zXPmoFO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Fx/wgAAANoAAAAPAAAAAAAAAAAAAAAAAJgCAABkcnMvZG93&#10;bnJldi54bWxQSwUGAAAAAAQABAD1AAAAhwMAAAAA&#10;" filled="f" stroked="f" strokecolor="red">
                        <v:textbox>
                          <w:txbxContent>
                            <w:p w:rsidR="00932050" w:rsidRDefault="00932050" w:rsidP="00A662D0">
                              <w:pPr>
                                <w:ind w:left="288" w:hangingChars="100" w:hanging="288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CG Times" w:hint="eastAsia"/>
                                  <w:color w:val="FF0000"/>
                                  <w:spacing w:val="24"/>
                                  <w:szCs w:val="48"/>
                                </w:rPr>
                                <w:t>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356EF">
              <w:rPr>
                <w:rFonts w:ascii="標楷體" w:eastAsia="標楷體" w:hAnsi="CG Times" w:hint="eastAsia"/>
                <w:color w:val="000080"/>
                <w:kern w:val="0"/>
                <w:sz w:val="52"/>
                <w:szCs w:val="52"/>
              </w:rPr>
              <w:t xml:space="preserve">   </w:t>
            </w:r>
            <w:r w:rsidR="009B03A7" w:rsidRPr="00691C78">
              <w:rPr>
                <w:rFonts w:ascii="標楷體" w:eastAsia="標楷體" w:hAnsi="CG Times" w:hint="eastAsia"/>
                <w:color w:val="000080"/>
                <w:spacing w:val="20"/>
                <w:kern w:val="0"/>
                <w:sz w:val="52"/>
                <w:szCs w:val="52"/>
                <w:fitText w:val="6240" w:id="-2073369088"/>
              </w:rPr>
              <w:t>勞工退休金申請書及收</w:t>
            </w:r>
            <w:r w:rsidR="009B03A7" w:rsidRPr="00691C78">
              <w:rPr>
                <w:rFonts w:ascii="標楷體" w:eastAsia="標楷體" w:hAnsi="CG Times" w:hint="eastAsia"/>
                <w:color w:val="000080"/>
                <w:spacing w:val="60"/>
                <w:kern w:val="0"/>
                <w:sz w:val="52"/>
                <w:szCs w:val="52"/>
                <w:fitText w:val="6240" w:id="-2073369088"/>
              </w:rPr>
              <w:t>據</w:t>
            </w:r>
          </w:p>
        </w:tc>
      </w:tr>
      <w:tr w:rsidR="009B03A7" w:rsidRPr="009051A7" w:rsidTr="00462443">
        <w:trPr>
          <w:gridAfter w:val="38"/>
          <w:wAfter w:w="10813" w:type="dxa"/>
          <w:trHeight w:val="596"/>
        </w:trPr>
        <w:tc>
          <w:tcPr>
            <w:tcW w:w="11085" w:type="dxa"/>
            <w:gridSpan w:val="56"/>
            <w:tcBorders>
              <w:top w:val="nil"/>
              <w:left w:val="nil"/>
              <w:bottom w:val="single" w:sz="18" w:space="0" w:color="000080"/>
              <w:right w:val="nil"/>
            </w:tcBorders>
          </w:tcPr>
          <w:tbl>
            <w:tblPr>
              <w:tblpPr w:leftFromText="180" w:rightFromText="180" w:vertAnchor="text" w:horzAnchor="page" w:tblpX="2341" w:tblpY="-322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65"/>
            </w:tblGrid>
            <w:tr w:rsidR="007164A6" w:rsidRPr="009051A7" w:rsidTr="00932050">
              <w:trPr>
                <w:trHeight w:val="332"/>
              </w:trPr>
              <w:tc>
                <w:tcPr>
                  <w:tcW w:w="5265" w:type="dxa"/>
                  <w:vAlign w:val="center"/>
                </w:tcPr>
                <w:p w:rsidR="007164A6" w:rsidRPr="00356C7E" w:rsidRDefault="007356EF" w:rsidP="007356EF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CG Times"/>
                      <w:b/>
                      <w:color w:val="000080"/>
                      <w:w w:val="80"/>
                      <w:kern w:val="16"/>
                      <w:sz w:val="34"/>
                      <w:szCs w:val="22"/>
                    </w:rPr>
                  </w:pPr>
                  <w:r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 xml:space="preserve"> </w:t>
                  </w:r>
                  <w:r w:rsidR="001607BC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 xml:space="preserve">       </w:t>
                  </w:r>
                  <w:r w:rsidR="004E7711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 xml:space="preserve"> </w:t>
                  </w:r>
                  <w:r w:rsidR="007164A6" w:rsidRPr="00356C7E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限年滿60歲</w:t>
                  </w:r>
                  <w:r w:rsidR="00A74C65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以上</w:t>
                  </w:r>
                  <w:r w:rsidR="007164A6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勞工本人</w:t>
                  </w:r>
                  <w:r w:rsidR="007164A6" w:rsidRPr="00356C7E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申請</w:t>
                  </w:r>
                </w:p>
              </w:tc>
            </w:tr>
          </w:tbl>
          <w:p w:rsidR="008841EA" w:rsidRPr="00334E9E" w:rsidRDefault="008841EA" w:rsidP="00BF4987">
            <w:pPr>
              <w:spacing w:afterLines="25" w:after="90" w:line="340" w:lineRule="exact"/>
              <w:ind w:firstLine="992"/>
              <w:jc w:val="center"/>
              <w:rPr>
                <w:rFonts w:ascii="標楷體" w:eastAsia="標楷體" w:hAnsi="CG Times"/>
                <w:color w:val="000080"/>
                <w:sz w:val="22"/>
              </w:rPr>
            </w:pPr>
          </w:p>
          <w:tbl>
            <w:tblPr>
              <w:tblpPr w:leftFromText="180" w:rightFromText="180" w:vertAnchor="text" w:horzAnchor="margin" w:tblpXSpec="right" w:tblpY="-152"/>
              <w:tblOverlap w:val="never"/>
              <w:tblW w:w="0" w:type="auto"/>
              <w:tblBorders>
                <w:top w:val="single" w:sz="12" w:space="0" w:color="000080"/>
                <w:left w:val="single" w:sz="12" w:space="0" w:color="000080"/>
                <w:bottom w:val="single" w:sz="12" w:space="0" w:color="000080"/>
                <w:right w:val="single" w:sz="12" w:space="0" w:color="000080"/>
                <w:insideH w:val="single" w:sz="12" w:space="0" w:color="000080"/>
                <w:insideV w:val="single" w:sz="12" w:space="0" w:color="000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2260"/>
            </w:tblGrid>
            <w:tr w:rsidR="007164A6" w:rsidRPr="00F144C5">
              <w:trPr>
                <w:trHeight w:val="439"/>
              </w:trPr>
              <w:tc>
                <w:tcPr>
                  <w:tcW w:w="587" w:type="dxa"/>
                </w:tcPr>
                <w:p w:rsidR="007164A6" w:rsidRPr="00F144C5" w:rsidRDefault="007164A6" w:rsidP="00BF4987">
                  <w:pPr>
                    <w:spacing w:line="280" w:lineRule="exact"/>
                    <w:rPr>
                      <w:rFonts w:ascii="標楷體" w:eastAsia="標楷體" w:hAnsi="CG Times"/>
                      <w:color w:val="000080"/>
                      <w:spacing w:val="20"/>
                      <w:sz w:val="20"/>
                    </w:rPr>
                  </w:pPr>
                  <w:r w:rsidRPr="00F144C5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>受理編號</w:t>
                  </w:r>
                </w:p>
              </w:tc>
              <w:tc>
                <w:tcPr>
                  <w:tcW w:w="2260" w:type="dxa"/>
                  <w:vAlign w:val="center"/>
                </w:tcPr>
                <w:p w:rsidR="007164A6" w:rsidRPr="00F144C5" w:rsidRDefault="007164A6" w:rsidP="00BF4987">
                  <w:pPr>
                    <w:spacing w:line="280" w:lineRule="exact"/>
                    <w:jc w:val="both"/>
                    <w:rPr>
                      <w:rFonts w:ascii="標楷體" w:eastAsia="標楷體" w:hAnsi="CG Times"/>
                      <w:color w:val="000080"/>
                      <w:spacing w:val="20"/>
                      <w:sz w:val="20"/>
                    </w:rPr>
                  </w:pPr>
                  <w:r w:rsidRPr="00F144C5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 xml:space="preserve">　</w:t>
                  </w:r>
                  <w:r w:rsidR="00D62094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 xml:space="preserve"> </w:t>
                  </w:r>
                  <w:r w:rsidRPr="00F144C5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 xml:space="preserve"> </w:t>
                  </w:r>
                  <w:r w:rsidR="00D62094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 xml:space="preserve">    </w:t>
                  </w:r>
                  <w:r w:rsidRPr="00F144C5">
                    <w:rPr>
                      <w:rFonts w:ascii="標楷體" w:eastAsia="標楷體" w:hAnsi="CG Times" w:hint="eastAsia"/>
                      <w:color w:val="000080"/>
                      <w:spacing w:val="20"/>
                      <w:sz w:val="20"/>
                    </w:rPr>
                    <w:t xml:space="preserve">      號　</w:t>
                  </w:r>
                </w:p>
              </w:tc>
            </w:tr>
          </w:tbl>
          <w:p w:rsidR="008841EA" w:rsidRPr="009051A7" w:rsidRDefault="007164A6" w:rsidP="00BF4987">
            <w:pPr>
              <w:spacing w:beforeLines="50" w:before="180" w:line="340" w:lineRule="exact"/>
              <w:rPr>
                <w:rFonts w:ascii="標楷體" w:eastAsia="標楷體" w:hAnsi="CG Times"/>
                <w:color w:val="000080"/>
                <w:sz w:val="22"/>
              </w:rPr>
            </w:pPr>
            <w:r w:rsidRPr="00F144C5">
              <w:rPr>
                <w:rFonts w:ascii="標楷體" w:eastAsia="標楷體" w:hAnsi="CG Times" w:hint="eastAsia"/>
                <w:b/>
                <w:color w:val="000080"/>
                <w:spacing w:val="20"/>
                <w:sz w:val="22"/>
              </w:rPr>
              <w:t>（</w:t>
            </w:r>
            <w:r w:rsidRPr="00356C7E">
              <w:rPr>
                <w:rFonts w:ascii="標楷體" w:eastAsia="標楷體" w:hAnsi="CG Times" w:hint="eastAsia"/>
                <w:b/>
                <w:color w:val="000080"/>
                <w:sz w:val="22"/>
                <w:szCs w:val="22"/>
              </w:rPr>
              <w:t>填表前請詳閱背面說明</w:t>
            </w:r>
            <w:r>
              <w:rPr>
                <w:rFonts w:ascii="標楷體" w:eastAsia="標楷體" w:hAnsi="CG Times" w:hint="eastAsia"/>
                <w:b/>
                <w:color w:val="000080"/>
                <w:sz w:val="22"/>
                <w:szCs w:val="22"/>
              </w:rPr>
              <w:t xml:space="preserve">）              </w:t>
            </w:r>
            <w:r w:rsidRPr="009051A7">
              <w:rPr>
                <w:rFonts w:ascii="標楷體" w:eastAsia="標楷體" w:hAnsi="CG Times" w:hint="eastAsia"/>
                <w:color w:val="000080"/>
                <w:sz w:val="22"/>
              </w:rPr>
              <w:t>年　　　月　　　日</w:t>
            </w:r>
            <w:r>
              <w:rPr>
                <w:rFonts w:ascii="標楷體" w:eastAsia="標楷體" w:hAnsi="CG Times" w:hint="eastAsia"/>
                <w:color w:val="000080"/>
                <w:sz w:val="22"/>
              </w:rPr>
              <w:t>申請</w:t>
            </w:r>
          </w:p>
        </w:tc>
      </w:tr>
      <w:tr w:rsidR="00462443" w:rsidRPr="009051A7" w:rsidTr="00A0328E">
        <w:trPr>
          <w:gridAfter w:val="38"/>
          <w:wAfter w:w="10813" w:type="dxa"/>
          <w:cantSplit/>
          <w:trHeight w:val="902"/>
        </w:trPr>
        <w:tc>
          <w:tcPr>
            <w:tcW w:w="805" w:type="dxa"/>
            <w:gridSpan w:val="3"/>
            <w:tcBorders>
              <w:top w:val="single" w:sz="18" w:space="0" w:color="000080"/>
              <w:left w:val="single" w:sz="18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62443" w:rsidRPr="009051A7" w:rsidRDefault="00462443" w:rsidP="00BF4987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CG Times"/>
                <w:color w:val="000080"/>
                <w:spacing w:val="-20"/>
                <w:sz w:val="22"/>
                <w:szCs w:val="22"/>
              </w:rPr>
            </w:pP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>姓名</w:t>
            </w:r>
          </w:p>
        </w:tc>
        <w:tc>
          <w:tcPr>
            <w:tcW w:w="2361" w:type="dxa"/>
            <w:gridSpan w:val="3"/>
            <w:tcBorders>
              <w:top w:val="single" w:sz="18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714" w:type="dxa"/>
            <w:gridSpan w:val="4"/>
            <w:tcBorders>
              <w:top w:val="single" w:sz="18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distribute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Ansi="CG Times" w:hint="eastAsia"/>
                <w:color w:val="000080"/>
                <w:sz w:val="22"/>
                <w:szCs w:val="22"/>
              </w:rPr>
              <w:t>出生</w:t>
            </w:r>
          </w:p>
          <w:p w:rsidR="00462443" w:rsidRPr="009051A7" w:rsidRDefault="00462443" w:rsidP="00BF4987">
            <w:pPr>
              <w:spacing w:line="260" w:lineRule="exact"/>
              <w:jc w:val="distribute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>日</w:t>
            </w:r>
            <w:r w:rsidRPr="00D62094">
              <w:rPr>
                <w:rFonts w:ascii="標楷體" w:eastAsia="標楷體" w:hAnsi="CG Times" w:hint="eastAsia"/>
                <w:color w:val="000080"/>
                <w:sz w:val="22"/>
                <w:szCs w:val="22"/>
              </w:rPr>
              <w:t>期</w:t>
            </w:r>
          </w:p>
        </w:tc>
        <w:tc>
          <w:tcPr>
            <w:tcW w:w="2516" w:type="dxa"/>
            <w:gridSpan w:val="16"/>
            <w:tcBorders>
              <w:top w:val="single" w:sz="18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民國  </w:t>
            </w:r>
            <w:r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</w:t>
            </w: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  </w:t>
            </w:r>
            <w:r w:rsidRPr="009051A7">
              <w:rPr>
                <w:rFonts w:ascii="標楷體" w:eastAsia="標楷體" w:hAnsi="CG Times" w:hint="eastAsia"/>
                <w:color w:val="000080"/>
                <w:sz w:val="22"/>
                <w:szCs w:val="22"/>
              </w:rPr>
              <w:t>年</w:t>
            </w: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</w:t>
            </w: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   </w:t>
            </w:r>
            <w:r w:rsidRPr="009051A7">
              <w:rPr>
                <w:rFonts w:ascii="標楷體" w:eastAsia="標楷體" w:hAnsi="CG Times" w:hint="eastAsia"/>
                <w:color w:val="000080"/>
                <w:sz w:val="22"/>
                <w:szCs w:val="22"/>
              </w:rPr>
              <w:t>月</w:t>
            </w: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</w:t>
            </w:r>
            <w:r w:rsidRPr="009051A7">
              <w:rPr>
                <w:rFonts w:ascii="標楷體" w:eastAsia="標楷體" w:hAnsi="CG Times" w:hint="eastAsia"/>
                <w:color w:val="000080"/>
                <w:spacing w:val="-20"/>
                <w:sz w:val="22"/>
                <w:szCs w:val="22"/>
              </w:rPr>
              <w:t xml:space="preserve">    </w:t>
            </w:r>
            <w:r w:rsidRPr="009051A7">
              <w:rPr>
                <w:rFonts w:ascii="標楷體" w:eastAsia="標楷體" w:hAnsi="CG Times" w:hint="eastAsia"/>
                <w:color w:val="000080"/>
                <w:sz w:val="22"/>
                <w:szCs w:val="22"/>
              </w:rPr>
              <w:t>日</w:t>
            </w:r>
          </w:p>
        </w:tc>
        <w:tc>
          <w:tcPr>
            <w:tcW w:w="908" w:type="dxa"/>
            <w:gridSpan w:val="5"/>
            <w:tcBorders>
              <w:top w:val="single" w:sz="1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Default="00462443" w:rsidP="00310D66">
            <w:pPr>
              <w:spacing w:line="260" w:lineRule="exact"/>
              <w:jc w:val="distribute"/>
              <w:rPr>
                <w:rFonts w:ascii="標楷體" w:eastAsia="標楷體" w:hAnsi="CG Times"/>
                <w:color w:val="000080"/>
                <w:sz w:val="20"/>
              </w:rPr>
            </w:pPr>
            <w:r w:rsidRPr="009051A7">
              <w:rPr>
                <w:rFonts w:ascii="標楷體" w:eastAsia="標楷體" w:hAnsi="CG Times" w:hint="eastAsia"/>
                <w:color w:val="000080"/>
                <w:sz w:val="20"/>
              </w:rPr>
              <w:t>身分證</w:t>
            </w:r>
          </w:p>
          <w:p w:rsidR="00462443" w:rsidRPr="009051A7" w:rsidRDefault="00462443" w:rsidP="00310D66">
            <w:pPr>
              <w:spacing w:line="260" w:lineRule="exact"/>
              <w:jc w:val="distribute"/>
              <w:rPr>
                <w:rFonts w:ascii="標楷體" w:eastAsia="標楷體" w:hAnsi="CG Times"/>
                <w:color w:val="000080"/>
                <w:sz w:val="20"/>
              </w:rPr>
            </w:pPr>
            <w:r w:rsidRPr="009051A7">
              <w:rPr>
                <w:rFonts w:ascii="標楷體" w:eastAsia="標楷體" w:hAnsi="CG Times" w:hint="eastAsia"/>
                <w:color w:val="000080"/>
                <w:sz w:val="20"/>
              </w:rPr>
              <w:t>統一編號</w:t>
            </w:r>
          </w:p>
        </w:tc>
        <w:tc>
          <w:tcPr>
            <w:tcW w:w="377" w:type="dxa"/>
            <w:gridSpan w:val="2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82" w:type="dxa"/>
            <w:gridSpan w:val="3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4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18" w:space="0" w:color="000080"/>
              <w:left w:val="single" w:sz="8" w:space="0" w:color="000080"/>
              <w:bottom w:val="single" w:sz="12" w:space="0" w:color="000080"/>
              <w:right w:val="single" w:sz="18" w:space="0" w:color="000080"/>
            </w:tcBorders>
            <w:vAlign w:val="center"/>
          </w:tcPr>
          <w:p w:rsidR="00462443" w:rsidRPr="009051A7" w:rsidRDefault="00462443" w:rsidP="00BF4987">
            <w:pPr>
              <w:spacing w:line="260" w:lineRule="exact"/>
              <w:jc w:val="center"/>
              <w:rPr>
                <w:rFonts w:ascii="標楷體" w:eastAsia="標楷體" w:hAnsi="CG Times"/>
                <w:color w:val="000080"/>
                <w:sz w:val="22"/>
                <w:szCs w:val="22"/>
              </w:rPr>
            </w:pPr>
          </w:p>
        </w:tc>
      </w:tr>
      <w:tr w:rsidR="008B18DA" w:rsidRPr="009051A7" w:rsidTr="008B18DA">
        <w:trPr>
          <w:gridAfter w:val="38"/>
          <w:wAfter w:w="10813" w:type="dxa"/>
          <w:cantSplit/>
          <w:trHeight w:val="852"/>
        </w:trPr>
        <w:tc>
          <w:tcPr>
            <w:tcW w:w="453" w:type="dxa"/>
            <w:vMerge w:val="restart"/>
            <w:tcBorders>
              <w:top w:val="single" w:sz="12" w:space="0" w:color="000080"/>
              <w:left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8B18DA" w:rsidRPr="009051A7" w:rsidRDefault="008B18DA" w:rsidP="00BF4987">
            <w:pPr>
              <w:adjustRightInd w:val="0"/>
              <w:ind w:leftChars="47" w:left="113" w:right="113"/>
              <w:jc w:val="distribute"/>
              <w:rPr>
                <w:rFonts w:ascii="標楷體" w:eastAsia="標楷體" w:hAnsi="標楷體"/>
                <w:color w:val="000080"/>
                <w:position w:val="8"/>
                <w:sz w:val="22"/>
                <w:szCs w:val="22"/>
              </w:rPr>
            </w:pPr>
            <w:r w:rsidRPr="00BF4987">
              <w:rPr>
                <w:rFonts w:ascii="標楷體" w:eastAsia="標楷體" w:hAnsi="CG Times" w:hint="eastAsia"/>
                <w:color w:val="000080"/>
                <w:szCs w:val="24"/>
              </w:rPr>
              <w:t>通訊地址</w:t>
            </w:r>
          </w:p>
        </w:tc>
        <w:tc>
          <w:tcPr>
            <w:tcW w:w="7228" w:type="dxa"/>
            <w:gridSpan w:val="32"/>
            <w:vMerge w:val="restart"/>
            <w:tcBorders>
              <w:top w:val="single" w:sz="12" w:space="0" w:color="000080"/>
              <w:left w:val="single" w:sz="12" w:space="0" w:color="000080"/>
              <w:right w:val="single" w:sz="4" w:space="0" w:color="000080"/>
            </w:tcBorders>
            <w:vAlign w:val="center"/>
          </w:tcPr>
          <w:p w:rsidR="008B18DA" w:rsidRDefault="008B18DA" w:rsidP="00BF4987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000080"/>
                <w:kern w:val="0"/>
                <w:position w:val="8"/>
                <w:sz w:val="22"/>
                <w:szCs w:val="22"/>
              </w:rPr>
            </w:pPr>
            <w:r w:rsidRPr="00A47D30"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□同戶籍地址</w:t>
            </w:r>
            <w:r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。</w:t>
            </w:r>
          </w:p>
          <w:p w:rsidR="008B18DA" w:rsidRDefault="008B18DA" w:rsidP="00BF4987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color w:val="000080"/>
                <w:position w:val="8"/>
                <w:sz w:val="22"/>
                <w:szCs w:val="22"/>
              </w:rPr>
            </w:pPr>
            <w:r w:rsidRPr="00A47D30"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現住址</w:t>
            </w:r>
            <w:r w:rsidRPr="00A47D30"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另填於下</w:t>
            </w:r>
            <w:r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>：</w:t>
            </w:r>
          </w:p>
          <w:tbl>
            <w:tblPr>
              <w:tblStyle w:val="a8"/>
              <w:tblW w:w="0" w:type="auto"/>
              <w:tblBorders>
                <w:top w:val="single" w:sz="4" w:space="0" w:color="000099"/>
                <w:left w:val="single" w:sz="4" w:space="0" w:color="000099"/>
                <w:bottom w:val="single" w:sz="4" w:space="0" w:color="000099"/>
                <w:right w:val="single" w:sz="4" w:space="0" w:color="000099"/>
                <w:insideH w:val="single" w:sz="4" w:space="0" w:color="000099"/>
                <w:insideV w:val="single" w:sz="4" w:space="0" w:color="0000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3100B" w:rsidRPr="0043250C" w:rsidTr="0033100B"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  <w:r w:rsidRPr="0043250C">
                    <w:rPr>
                      <w:rFonts w:ascii="標楷體" w:eastAsia="標楷體" w:hAnsi="標楷體" w:hint="eastAsia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33100B" w:rsidRPr="0043250C" w:rsidRDefault="0033100B" w:rsidP="00F259E1">
                  <w:pPr>
                    <w:framePr w:hSpace="180" w:wrap="around" w:vAnchor="text" w:hAnchor="margin" w:y="182"/>
                    <w:adjustRightInd w:val="0"/>
                    <w:snapToGrid w:val="0"/>
                    <w:spacing w:line="34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0"/>
                      <w:szCs w:val="22"/>
                    </w:rPr>
                  </w:pPr>
                </w:p>
              </w:tc>
            </w:tr>
          </w:tbl>
          <w:p w:rsidR="008B18DA" w:rsidRDefault="008B18DA" w:rsidP="00BF4987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000080"/>
                <w:kern w:val="0"/>
                <w:position w:val="8"/>
                <w:sz w:val="22"/>
                <w:szCs w:val="22"/>
              </w:rPr>
            </w:pPr>
          </w:p>
          <w:p w:rsidR="008B18DA" w:rsidRPr="009051A7" w:rsidRDefault="008B18DA" w:rsidP="005E5A96">
            <w:pPr>
              <w:adjustRightInd w:val="0"/>
              <w:snapToGrid w:val="0"/>
              <w:spacing w:after="100" w:afterAutospacing="1" w:line="60" w:lineRule="exact"/>
              <w:ind w:right="113"/>
              <w:rPr>
                <w:rFonts w:ascii="標楷體" w:eastAsia="標楷體" w:hAnsi="標楷體"/>
                <w:color w:val="000080"/>
                <w:position w:val="8"/>
                <w:sz w:val="22"/>
                <w:szCs w:val="22"/>
              </w:rPr>
            </w:pPr>
          </w:p>
        </w:tc>
        <w:tc>
          <w:tcPr>
            <w:tcW w:w="3404" w:type="dxa"/>
            <w:gridSpan w:val="23"/>
            <w:tcBorders>
              <w:top w:val="single" w:sz="12" w:space="0" w:color="000080"/>
              <w:left w:val="single" w:sz="4" w:space="0" w:color="000080"/>
              <w:bottom w:val="single" w:sz="8" w:space="0" w:color="000080"/>
              <w:right w:val="single" w:sz="18" w:space="0" w:color="000080"/>
            </w:tcBorders>
            <w:vAlign w:val="center"/>
          </w:tcPr>
          <w:p w:rsidR="008B18DA" w:rsidRPr="009051A7" w:rsidRDefault="008B18DA" w:rsidP="00BF4987">
            <w:pPr>
              <w:spacing w:line="340" w:lineRule="exact"/>
              <w:ind w:right="57"/>
              <w:jc w:val="both"/>
              <w:rPr>
                <w:rFonts w:ascii="標楷體" w:eastAsia="標楷體" w:hAnsi="CG Times"/>
                <w:color w:val="000080"/>
                <w:sz w:val="22"/>
                <w:u w:val="single"/>
              </w:rPr>
            </w:pPr>
            <w:r w:rsidRPr="009051A7"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>電　　話：</w:t>
            </w:r>
            <w:r w:rsidRPr="00AF7892"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 xml:space="preserve">  </w:t>
            </w:r>
            <w:r w:rsidRPr="00AF7892"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 xml:space="preserve">　）</w:t>
            </w:r>
          </w:p>
        </w:tc>
      </w:tr>
      <w:tr w:rsidR="008B18DA" w:rsidRPr="009051A7" w:rsidTr="005E5A96">
        <w:trPr>
          <w:gridAfter w:val="38"/>
          <w:wAfter w:w="10813" w:type="dxa"/>
          <w:cantSplit/>
          <w:trHeight w:val="655"/>
        </w:trPr>
        <w:tc>
          <w:tcPr>
            <w:tcW w:w="453" w:type="dxa"/>
            <w:vMerge/>
            <w:tcBorders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8B18DA" w:rsidRPr="00BF4987" w:rsidRDefault="008B18DA" w:rsidP="00BF4987">
            <w:pPr>
              <w:adjustRightInd w:val="0"/>
              <w:ind w:leftChars="47" w:left="113" w:right="113"/>
              <w:jc w:val="distribute"/>
              <w:rPr>
                <w:rFonts w:ascii="標楷體" w:eastAsia="標楷體" w:hAnsi="CG Times"/>
                <w:color w:val="000080"/>
                <w:szCs w:val="24"/>
              </w:rPr>
            </w:pPr>
          </w:p>
        </w:tc>
        <w:tc>
          <w:tcPr>
            <w:tcW w:w="7228" w:type="dxa"/>
            <w:gridSpan w:val="32"/>
            <w:vMerge/>
            <w:tcBorders>
              <w:left w:val="single" w:sz="12" w:space="0" w:color="000080"/>
              <w:right w:val="single" w:sz="4" w:space="0" w:color="000080"/>
            </w:tcBorders>
            <w:vAlign w:val="center"/>
          </w:tcPr>
          <w:p w:rsidR="008B18DA" w:rsidRPr="00A47D30" w:rsidRDefault="008B18DA" w:rsidP="00BF4987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000080"/>
                <w:kern w:val="0"/>
                <w:position w:val="8"/>
                <w:sz w:val="22"/>
                <w:szCs w:val="22"/>
              </w:rPr>
            </w:pPr>
          </w:p>
        </w:tc>
        <w:tc>
          <w:tcPr>
            <w:tcW w:w="3404" w:type="dxa"/>
            <w:gridSpan w:val="23"/>
            <w:tcBorders>
              <w:top w:val="single" w:sz="8" w:space="0" w:color="000080"/>
              <w:left w:val="single" w:sz="4" w:space="0" w:color="000080"/>
              <w:bottom w:val="nil"/>
              <w:right w:val="single" w:sz="18" w:space="0" w:color="000080"/>
            </w:tcBorders>
            <w:vAlign w:val="center"/>
          </w:tcPr>
          <w:p w:rsidR="008B18DA" w:rsidRPr="009051A7" w:rsidRDefault="008B18DA" w:rsidP="00BF4987">
            <w:pPr>
              <w:spacing w:line="340" w:lineRule="exact"/>
              <w:ind w:right="57"/>
              <w:jc w:val="both"/>
              <w:rPr>
                <w:rFonts w:ascii="標楷體" w:eastAsia="標楷體" w:hAnsi="CG Times"/>
                <w:color w:val="000080"/>
                <w:sz w:val="22"/>
                <w:u w:val="single"/>
              </w:rPr>
            </w:pPr>
            <w:r w:rsidRPr="009051A7"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>行動電話：</w:t>
            </w:r>
            <w:r>
              <w:rPr>
                <w:rFonts w:ascii="標楷體" w:eastAsia="標楷體" w:hAnsi="標楷體" w:hint="eastAsia"/>
                <w:noProof/>
                <w:color w:val="000080"/>
                <w:spacing w:val="-16"/>
                <w:sz w:val="20"/>
              </w:rPr>
              <w:t xml:space="preserve">          -</w:t>
            </w:r>
          </w:p>
        </w:tc>
      </w:tr>
      <w:tr w:rsidR="00BF4987" w:rsidRPr="009051A7" w:rsidTr="008B18DA">
        <w:trPr>
          <w:gridAfter w:val="38"/>
          <w:wAfter w:w="10813" w:type="dxa"/>
          <w:cantSplit/>
          <w:trHeight w:val="2220"/>
        </w:trPr>
        <w:tc>
          <w:tcPr>
            <w:tcW w:w="453" w:type="dxa"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BF4987" w:rsidRPr="00A1260E" w:rsidRDefault="00A1260E" w:rsidP="00A1260E">
            <w:pPr>
              <w:adjustRightInd w:val="0"/>
              <w:ind w:leftChars="47" w:left="113" w:right="113"/>
              <w:jc w:val="distribute"/>
              <w:rPr>
                <w:rFonts w:ascii="標楷體" w:eastAsia="標楷體" w:hAnsi="CG Times"/>
                <w:b/>
                <w:noProof/>
                <w:color w:val="FF0000"/>
                <w:spacing w:val="-22"/>
                <w:szCs w:val="24"/>
              </w:rPr>
            </w:pPr>
            <w:r w:rsidRPr="00A1260E">
              <w:rPr>
                <w:rFonts w:ascii="標楷體" w:eastAsia="標楷體" w:hAnsi="CG Times" w:hint="eastAsia"/>
                <w:color w:val="000080"/>
                <w:szCs w:val="24"/>
              </w:rPr>
              <w:t>請領項目</w:t>
            </w:r>
          </w:p>
        </w:tc>
        <w:tc>
          <w:tcPr>
            <w:tcW w:w="10632" w:type="dxa"/>
            <w:gridSpan w:val="5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8" w:space="0" w:color="000080"/>
            </w:tcBorders>
            <w:vAlign w:val="center"/>
          </w:tcPr>
          <w:p w:rsidR="00BF4987" w:rsidRPr="001607BC" w:rsidRDefault="00BF4987" w:rsidP="00EC295F">
            <w:pPr>
              <w:widowControl/>
              <w:spacing w:line="300" w:lineRule="exact"/>
              <w:ind w:left="226" w:rightChars="50" w:right="120" w:hangingChars="99" w:hanging="226"/>
              <w:jc w:val="both"/>
              <w:rPr>
                <w:rFonts w:ascii="標楷體" w:eastAsia="標楷體"/>
                <w:b/>
                <w:color w:val="000080"/>
                <w:spacing w:val="-6"/>
                <w:szCs w:val="24"/>
              </w:rPr>
            </w:pP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＊實際提繳年資未滿15年者，應請領一次退休金；</w:t>
            </w:r>
            <w:r w:rsidR="008B18DA"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實際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提繳年資滿15年以上者，得選擇請領一次退休金或月退休金。領取退休金後繼續工作者，提繳年資應重新計算。</w:t>
            </w:r>
          </w:p>
          <w:p w:rsidR="00BF4987" w:rsidRPr="001607BC" w:rsidRDefault="00BF4987" w:rsidP="00EC295F">
            <w:pPr>
              <w:widowControl/>
              <w:spacing w:line="300" w:lineRule="exact"/>
              <w:ind w:left="238" w:rightChars="50" w:right="120" w:hangingChars="99" w:hanging="238"/>
              <w:jc w:val="both"/>
              <w:rPr>
                <w:rFonts w:ascii="標楷體" w:eastAsia="標楷體"/>
                <w:b/>
                <w:color w:val="000080"/>
                <w:spacing w:val="-6"/>
                <w:szCs w:val="24"/>
              </w:rPr>
            </w:pPr>
            <w:r w:rsidRPr="001607BC">
              <w:rPr>
                <w:rFonts w:ascii="標楷體" w:eastAsia="標楷體"/>
                <w:b/>
                <w:noProof/>
                <w:color w:val="000080"/>
                <w:spacing w:val="-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DDBB4" wp14:editId="3E9238F2">
                      <wp:simplePos x="0" y="0"/>
                      <wp:positionH relativeFrom="column">
                        <wp:posOffset>6346190</wp:posOffset>
                      </wp:positionH>
                      <wp:positionV relativeFrom="paragraph">
                        <wp:posOffset>45085</wp:posOffset>
                      </wp:positionV>
                      <wp:extent cx="190500" cy="137160"/>
                      <wp:effectExtent l="0" t="0" r="0" b="1524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8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987" w:rsidRPr="005C54AD" w:rsidRDefault="005C54AD" w:rsidP="005C54AD">
                                  <w:pPr>
                                    <w:spacing w:line="220" w:lineRule="exact"/>
                                    <w:rPr>
                                      <w:rFonts w:ascii="標楷體" w:eastAsia="標楷體"/>
                                      <w:b/>
                                      <w:color w:val="000080"/>
                                      <w:spacing w:val="-6"/>
                                      <w:szCs w:val="24"/>
                                    </w:rPr>
                                  </w:pPr>
                                  <w:r w:rsidRPr="005C54AD">
                                    <w:rPr>
                                      <w:rFonts w:ascii="標楷體" w:eastAsia="標楷體" w:hint="eastAsia"/>
                                      <w:b/>
                                      <w:color w:val="000080"/>
                                      <w:spacing w:val="-6"/>
                                      <w:szCs w:val="24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499.7pt;margin-top:3.55pt;width:1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2DtAIAAK8FAAAOAAAAZHJzL2Uyb0RvYy54bWysVNuOmzAQfa/Uf7D8zmKybAJoyWo3hKrS&#10;9iLt9gMcMMEq2NR2Atuq/96xCblsX6q2eUATe3zmcs7M7d3QNmjPlOZSpDi4IhgxUciSi22Kvzzn&#10;XoSRNlSUtJGCpfiFaXy3fPvmtu8SNpO1bEqmEIAInfRdimtjusT3dVGzluor2TEBl5VULTXwV239&#10;UtEe0NvGnxEy93upyk7JgmkNp9l4iZcOv6pYYT5VlWYGNSmG3Iz7Kvfd2K+/vKXJVtGu5sUhDfoX&#10;WbSUCwh6hMqooWin+G9QLS+U1LIyV4VsfVlVvGCuBqgmIK+qeappx1wt0BzdHduk/x9s8XH/WSFe&#10;pvgaI0FboOiZDQY9yAHFtjt9pxNweurAzQxwDCy7SnX3KIuvGgm5qqnYsnulZF8zWkJ2gX3pnz0d&#10;cbQF2fQfZAlh6M5IBzRUqrWtg2YgQAeWXo7M2FQKGzImNwRuCrgKrhfB3DHn02R63Clt3jHZImuk&#10;WAHxDpzuH7WxydBkcrGxhMx50zjyG3FxAI7jCYSGp/bOJuG4/BGTeB2to9ALZ/O1F5Is8+7zVejN&#10;82Bxk11nq1UW/LRxgzCpeVkyYcNMugrCP+PtoPBREUdladnw0sLZlLTablaNQnsKus7dz7Ucbk5u&#10;/mUarglQy6uSgllIHmaxl8+jhRfm4Y0XL0jkkSB+iOckjMMsvyzpkQv27yWhHiQHXRu1dEr6VW0R&#10;ISSayD6rjSYtN7A5Gt6m2DqBOhydVoFrUTrbUN6M9lkrbPqnVgDdE9FOr1aio1jNsBncYMymMdjI&#10;8gUErCQIDLQIWw+MWqrvGPWwQVKsv+2oYhg17wUMgV03k6EmYzMZVBTwNMUGo9FcmXEt7TrFtzUg&#10;j2Mm5D0MSsWdiO1EjVkcxgu2gqvlsMHs2jn/77xOe3b5CwAA//8DAFBLAwQUAAYACAAAACEAOCcJ&#10;ut4AAAAJAQAADwAAAGRycy9kb3ducmV2LnhtbEyPzU7DMBCE70i8g7VI3KiTqKJNyKZCKIDEjVJV&#10;4ubG2yTFP5HttOHtcU7lODujmW/LzaQVO5PzvTUI6SIBRqaxsjctwu7r9WENzAdhpFDWEMIvedhU&#10;tzelKKS9mE86b0PLYonxhUDoQhgKzn3TkRZ+YQcy0Ttap0WI0rVcOnGJ5VrxLEkeuRa9iQudGOil&#10;o+ZnO2qE+qNN1f7N+f37Un6fqN6Nqa4R7++m5ydggaZwDcOMH9GhikwHOxrpmULI83wZowirFNjs&#10;J9l8OCBk6xXwquT/P6j+AAAA//8DAFBLAQItABQABgAIAAAAIQC2gziS/gAAAOEBAAATAAAAAAAA&#10;AAAAAAAAAAAAAABbQ29udGVudF9UeXBlc10ueG1sUEsBAi0AFAAGAAgAAAAhADj9If/WAAAAlAEA&#10;AAsAAAAAAAAAAAAAAAAALwEAAF9yZWxzLy5yZWxzUEsBAi0AFAAGAAgAAAAhAMyQLYO0AgAArwUA&#10;AA4AAAAAAAAAAAAAAAAALgIAAGRycy9lMm9Eb2MueG1sUEsBAi0AFAAGAAgAAAAhADgnCbreAAAA&#10;CQEAAA8AAAAAAAAAAAAAAAAADgUAAGRycy9kb3ducmV2LnhtbFBLBQYAAAAABAAEAPMAAAAZBgAA&#10;AAA=&#10;" filled="f" stroked="f" strokecolor="purple" strokeweight=".25pt">
                      <v:textbox inset="0,0,0,0">
                        <w:txbxContent>
                          <w:p w:rsidR="00BF4987" w:rsidRPr="005C54AD" w:rsidRDefault="005C54AD" w:rsidP="005C54AD">
                            <w:pPr>
                              <w:spacing w:line="220" w:lineRule="exact"/>
                              <w:rPr>
                                <w:rFonts w:ascii="標楷體" w:eastAsia="標楷體"/>
                                <w:b/>
                                <w:color w:val="000080"/>
                                <w:spacing w:val="-6"/>
                                <w:szCs w:val="24"/>
                              </w:rPr>
                            </w:pPr>
                            <w:r w:rsidRPr="005C54AD"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-6"/>
                                <w:szCs w:val="24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＊</w:t>
            </w:r>
            <w:r w:rsidR="005E5A96"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請領前可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先至勞保局各地辦事處或網站試算一次退休金或月退休金金額，經</w:t>
            </w:r>
            <w:r w:rsidRPr="001607BC">
              <w:rPr>
                <w:rFonts w:ascii="標楷體" w:eastAsia="標楷體" w:hint="eastAsia"/>
                <w:b/>
                <w:color w:val="FF0000"/>
                <w:spacing w:val="-6"/>
                <w:szCs w:val="24"/>
              </w:rPr>
              <w:t>審慎考慮後再擇一勾</w:t>
            </w:r>
            <w:r w:rsidR="005C54AD">
              <w:rPr>
                <w:rFonts w:ascii="標楷體" w:eastAsia="標楷體" w:hint="eastAsia"/>
                <w:b/>
                <w:color w:val="FF0000"/>
                <w:spacing w:val="-6"/>
                <w:szCs w:val="24"/>
              </w:rPr>
              <w:t xml:space="preserve">選  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下列選項，如有塗改請於塗改處簽章(須與本申請書簽章相同)。</w:t>
            </w:r>
            <w:r w:rsidR="001607BC" w:rsidRPr="001607BC">
              <w:rPr>
                <w:rFonts w:ascii="標楷體" w:eastAsia="標楷體" w:hint="eastAsia"/>
                <w:b/>
                <w:color w:val="FF0000"/>
                <w:spacing w:val="-6"/>
                <w:szCs w:val="24"/>
              </w:rPr>
              <w:t>經勞保局核付後，不得再變更</w:t>
            </w:r>
            <w:r w:rsidR="001607BC"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。</w:t>
            </w:r>
          </w:p>
          <w:p w:rsidR="00BF4987" w:rsidRDefault="00EC295F" w:rsidP="00EC295F">
            <w:pPr>
              <w:widowControl/>
              <w:spacing w:beforeLines="50" w:before="180" w:line="240" w:lineRule="exact"/>
              <w:ind w:left="218" w:hangingChars="99" w:hanging="218"/>
              <w:jc w:val="both"/>
              <w:rPr>
                <w:rFonts w:ascii="標楷體" w:eastAsia="標楷體"/>
                <w:b/>
                <w:color w:val="000080"/>
                <w:sz w:val="28"/>
                <w:szCs w:val="28"/>
              </w:rPr>
            </w:pPr>
            <w:r w:rsidRPr="00EC295F">
              <w:rPr>
                <w:rFonts w:ascii="標楷體" w:eastAsia="標楷體" w:hAnsi="CG Times"/>
                <w:noProof/>
                <w:color w:val="000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F9F3988" wp14:editId="1A6F03A8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43180</wp:posOffset>
                      </wp:positionV>
                      <wp:extent cx="353695" cy="44894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48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5F" w:rsidRPr="00EC295F" w:rsidRDefault="00EC295F">
                                  <w:pPr>
                                    <w:rPr>
                                      <w:rFonts w:ascii="標楷體" w:eastAsia="標楷體" w:hAnsi="標楷體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EC295F">
                                    <w:rPr>
                                      <w:rFonts w:ascii="標楷體" w:eastAsia="標楷體" w:hAnsi="標楷體" w:hint="eastAsia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(試算)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0" type="#_x0000_t202" style="position:absolute;left:0;text-align:left;margin-left:467.6pt;margin-top:3.4pt;width:27.85pt;height:3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3nJgIAAAAEAAAOAAAAZHJzL2Uyb0RvYy54bWysU12O0zAQfkfiDpbfadI22W2jpqtll0VI&#10;y4+0wLvrOI2F4zG226QnQOIAyzMH4AAcaPccjJ22VPCG6INrZzzfzPfN58VF3yqyFdZJ0CUdj1JK&#10;hOZQSb0u6Yf3N89mlDjPdMUUaFHSnXD0Yvn0yaIzhZhAA6oSliCIdkVnStp4b4okcbwRLXMjMEJj&#10;sAbbMo9Hu04qyzpEb1UySdOzpANbGQtcOIdfr4cgXUb8uhbcv61rJzxRJcXefFxtXFdhTZYLVqwt&#10;M43k+zbYP3TRMqmx6BHqmnlGNlb+BdVKbsFB7Ucc2gTqWnIROSCbcfoHm7uGGRG5oDjOHGVy/w+W&#10;v9m+s0RWJZ2m55Ro1uKQHu+/PPz49nj/8+H7VzIJGnXGFXj1zuBl3z+HHmcd+TpzC/yTIxquGqbX&#10;4tJa6BrBKuxxHDKTk9QBxwWQVfcaKizFNh4iUF/bNgiIkhBEx1ntjvMRvSccP07z6dk8p4RjKMtm&#10;8yyPFVhxSDbW+ZcCWhI2JbU4/gjOtrfOh2ZYcbgSamm4kUpFCyhNupLO80keE04irfToUCXbks7S&#10;8Bs8Ezi+0FVM9kyqYY8FlN6TDjwHxr5f9YPGBy1XUO1QBQuDIfEB4Uawj/hPSYd2LKn7vGFWUKJe&#10;adRyPs6y4N94yPLzCR7saWR1GmGaN4AuR7Bhe+Wj5wfSl6h5LaMeYThDL/um0WZRpv2TCD4+Pcdb&#10;vx/u8hcAAAD//wMAUEsDBBQABgAIAAAAIQCE56jk4AAAAAgBAAAPAAAAZHJzL2Rvd25yZXYueG1s&#10;TI8xT8MwFIR3JP6D9ZDYqEOhKU7zUgUkJMQQicLQ0Y7dJCJ+DrHThv56zATj6U533+Xb2fbsaEbf&#10;OUK4XSTADNVOd9QgfLw/3zwA80GSlr0jg/BtPGyLy4tcZtqd6M0cd6FhsYR8JhHaEIaMc1+3xkq/&#10;cIOh6B3caGWIcmy4HuUpltueL5Mk5VZ2FBdaOZin1tSfu8kivJT76Wsaq3tx3p/LSqnX6lGliNdX&#10;c7kBFswc/sLwix/RoYhMyk2kPesRxN1qGaMIaXwQfSESAUwhrNcr4EXO/x8ofgAAAP//AwBQSwEC&#10;LQAUAAYACAAAACEAtoM4kv4AAADhAQAAEwAAAAAAAAAAAAAAAAAAAAAAW0NvbnRlbnRfVHlwZXNd&#10;LnhtbFBLAQItABQABgAIAAAAIQA4/SH/1gAAAJQBAAALAAAAAAAAAAAAAAAAAC8BAABfcmVscy8u&#10;cmVsc1BLAQItABQABgAIAAAAIQAClF3nJgIAAAAEAAAOAAAAAAAAAAAAAAAAAC4CAABkcnMvZTJv&#10;RG9jLnhtbFBLAQItABQABgAIAAAAIQCE56jk4AAAAAgBAAAPAAAAAAAAAAAAAAAAAIAEAABkcnMv&#10;ZG93bnJldi54bWxQSwUGAAAAAAQABADzAAAAjQUAAAAA&#10;" filled="f" stroked="f">
                      <v:textbox style="layout-flow:vertical-ideographic">
                        <w:txbxContent>
                          <w:p w:rsidR="00EC295F" w:rsidRPr="00EC295F" w:rsidRDefault="00EC295F">
                            <w:pPr>
                              <w:rPr>
                                <w:rFonts w:ascii="標楷體" w:eastAsia="標楷體" w:hAnsi="標楷體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EC295F">
                              <w:rPr>
                                <w:rFonts w:ascii="標楷體" w:eastAsia="標楷體" w:hAnsi="標楷體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</w:t>
                            </w:r>
                            <w:r w:rsidRPr="00EC295F">
                              <w:rPr>
                                <w:rFonts w:ascii="標楷體" w:eastAsia="標楷體" w:hAnsi="標楷體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試算)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0080"/>
                <w:spacing w:val="-30"/>
                <w:sz w:val="52"/>
                <w:szCs w:val="52"/>
              </w:rPr>
              <w:drawing>
                <wp:anchor distT="0" distB="0" distL="114300" distR="114300" simplePos="0" relativeHeight="251669504" behindDoc="0" locked="0" layoutInCell="1" allowOverlap="1" wp14:anchorId="0C8C0FD4" wp14:editId="7448026B">
                  <wp:simplePos x="0" y="0"/>
                  <wp:positionH relativeFrom="column">
                    <wp:posOffset>6161405</wp:posOffset>
                  </wp:positionH>
                  <wp:positionV relativeFrom="paragraph">
                    <wp:posOffset>38100</wp:posOffset>
                  </wp:positionV>
                  <wp:extent cx="469900" cy="469900"/>
                  <wp:effectExtent l="0" t="0" r="635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查詢試算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987">
              <w:rPr>
                <w:rFonts w:ascii="標楷體" w:eastAsia="標楷體" w:hint="eastAsia"/>
                <w:b/>
                <w:color w:val="000080"/>
                <w:szCs w:val="24"/>
              </w:rPr>
              <w:t xml:space="preserve">  </w:t>
            </w:r>
            <w:r w:rsidR="00BF4987" w:rsidRPr="00A544BA">
              <w:rPr>
                <w:rFonts w:ascii="標楷體" w:eastAsia="標楷體" w:hint="eastAsia"/>
                <w:b/>
                <w:color w:val="000080"/>
                <w:sz w:val="28"/>
                <w:szCs w:val="28"/>
              </w:rPr>
              <w:t>□一次退休金</w:t>
            </w:r>
          </w:p>
          <w:p w:rsidR="00BF4987" w:rsidRPr="00932050" w:rsidRDefault="00BF4987" w:rsidP="00EC295F">
            <w:pPr>
              <w:widowControl/>
              <w:spacing w:beforeLines="25" w:before="90" w:line="240" w:lineRule="exact"/>
              <w:ind w:left="480" w:hangingChars="200" w:hanging="480"/>
              <w:jc w:val="both"/>
              <w:rPr>
                <w:rFonts w:ascii="標楷體" w:eastAsia="標楷體" w:hAnsi="CG Times"/>
                <w:b/>
                <w:noProof/>
                <w:color w:val="FF0000"/>
                <w:spacing w:val="-22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80"/>
                <w:szCs w:val="24"/>
              </w:rPr>
              <w:t xml:space="preserve">  </w:t>
            </w:r>
            <w:r w:rsidRPr="00A544BA">
              <w:rPr>
                <w:rFonts w:ascii="標楷體" w:eastAsia="標楷體" w:hint="eastAsia"/>
                <w:b/>
                <w:color w:val="000080"/>
                <w:sz w:val="28"/>
                <w:szCs w:val="28"/>
              </w:rPr>
              <w:t>□月退休金</w:t>
            </w:r>
            <w:r w:rsidRPr="00F5477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（</w:t>
            </w:r>
            <w:r w:rsidRPr="00F54772">
              <w:rPr>
                <w:rFonts w:ascii="標楷體" w:eastAsia="標楷體" w:hint="eastAsia"/>
                <w:b/>
                <w:color w:val="FF0000"/>
                <w:spacing w:val="-16"/>
                <w:sz w:val="28"/>
                <w:szCs w:val="28"/>
              </w:rPr>
              <w:t>實際提繳退休金年資滿15年以上者</w:t>
            </w:r>
            <w:r>
              <w:rPr>
                <w:rFonts w:ascii="標楷體" w:eastAsia="標楷體" w:hint="eastAsia"/>
                <w:b/>
                <w:color w:val="FF0000"/>
                <w:spacing w:val="-16"/>
                <w:sz w:val="28"/>
                <w:szCs w:val="28"/>
              </w:rPr>
              <w:t>始可選擇勾選</w:t>
            </w:r>
            <w:r w:rsidRPr="00F5477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9B03A7" w:rsidRPr="009051A7" w:rsidTr="008B18DA">
        <w:trPr>
          <w:gridAfter w:val="38"/>
          <w:wAfter w:w="10813" w:type="dxa"/>
          <w:cantSplit/>
          <w:trHeight w:val="113"/>
        </w:trPr>
        <w:tc>
          <w:tcPr>
            <w:tcW w:w="453" w:type="dxa"/>
            <w:vMerge w:val="restart"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ind w:leftChars="47" w:left="113" w:right="113"/>
              <w:jc w:val="distribute"/>
              <w:rPr>
                <w:rFonts w:ascii="標楷體" w:eastAsia="標楷體" w:hAnsi="CG Times"/>
                <w:color w:val="000080"/>
                <w:szCs w:val="24"/>
              </w:rPr>
            </w:pPr>
            <w:r w:rsidRPr="009051A7">
              <w:rPr>
                <w:rFonts w:ascii="標楷體" w:eastAsia="標楷體" w:hAnsi="CG Times" w:hint="eastAsia"/>
                <w:color w:val="000080"/>
                <w:szCs w:val="24"/>
              </w:rPr>
              <w:t>核發方式（請勾選一項）</w:t>
            </w:r>
          </w:p>
        </w:tc>
        <w:tc>
          <w:tcPr>
            <w:tcW w:w="10632" w:type="dxa"/>
            <w:gridSpan w:val="55"/>
            <w:tcBorders>
              <w:top w:val="single" w:sz="12" w:space="0" w:color="000080"/>
              <w:left w:val="single" w:sz="12" w:space="0" w:color="000080"/>
              <w:right w:val="single" w:sz="18" w:space="0" w:color="000080"/>
            </w:tcBorders>
          </w:tcPr>
          <w:p w:rsidR="009B03A7" w:rsidRPr="009051A7" w:rsidRDefault="009B03A7" w:rsidP="00BF4987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CG Times"/>
                <w:b/>
                <w:noProof/>
                <w:color w:val="000080"/>
                <w:spacing w:val="-22"/>
                <w:sz w:val="16"/>
                <w:szCs w:val="16"/>
              </w:rPr>
            </w:pPr>
          </w:p>
        </w:tc>
      </w:tr>
      <w:tr w:rsidR="00AF7892" w:rsidRPr="009051A7" w:rsidTr="004E7711">
        <w:trPr>
          <w:cantSplit/>
          <w:trHeight w:val="283"/>
        </w:trPr>
        <w:tc>
          <w:tcPr>
            <w:tcW w:w="453" w:type="dxa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AF7892" w:rsidRPr="009051A7" w:rsidRDefault="00AF7892" w:rsidP="00BF4987">
            <w:pPr>
              <w:adjustRightInd w:val="0"/>
              <w:spacing w:line="340" w:lineRule="exact"/>
              <w:ind w:left="113" w:right="113" w:firstLine="240"/>
              <w:jc w:val="both"/>
              <w:rPr>
                <w:rFonts w:ascii="標楷體" w:eastAsia="標楷體" w:hAnsi="CG Times"/>
                <w:color w:val="000080"/>
                <w:sz w:val="18"/>
              </w:rPr>
            </w:pPr>
          </w:p>
        </w:tc>
        <w:tc>
          <w:tcPr>
            <w:tcW w:w="3970" w:type="dxa"/>
            <w:gridSpan w:val="12"/>
            <w:tcBorders>
              <w:top w:val="nil"/>
              <w:left w:val="single" w:sz="12" w:space="0" w:color="000080"/>
              <w:bottom w:val="nil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rPr>
                <w:rFonts w:ascii="標楷體" w:eastAsia="標楷體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int="eastAsia"/>
                <w:b/>
                <w:color w:val="000080"/>
                <w:sz w:val="22"/>
                <w:szCs w:val="22"/>
              </w:rPr>
              <w:t>□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匯入申請人在郵局之</w:t>
            </w:r>
            <w:r w:rsidR="00E3209D"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一般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帳戶</w:t>
            </w:r>
            <w:r w:rsidR="00E3209D">
              <w:rPr>
                <w:rFonts w:ascii="標楷體" w:eastAsia="標楷體" w:hint="eastAsia"/>
                <w:color w:val="000080"/>
                <w:sz w:val="22"/>
                <w:szCs w:val="22"/>
              </w:rPr>
              <w:t xml:space="preserve"> </w:t>
            </w:r>
            <w:r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>局號：</w:t>
            </w:r>
            <w:r w:rsidR="002052E6">
              <w:rPr>
                <w:rFonts w:ascii="標楷體" w:eastAsia="標楷體" w:hint="eastAsia"/>
                <w:color w:val="000080"/>
                <w:sz w:val="22"/>
                <w:szCs w:val="22"/>
              </w:rPr>
              <w:t xml:space="preserve">  </w:t>
            </w:r>
            <w:r w:rsidRPr="009051A7">
              <w:rPr>
                <w:rFonts w:ascii="標楷體" w:eastAsia="標楷體" w:hint="eastAsia"/>
                <w:b/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2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2052E6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center"/>
          </w:tcPr>
          <w:p w:rsidR="00AF7892" w:rsidRPr="009051A7" w:rsidRDefault="006F43B5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80"/>
                <w:sz w:val="22"/>
                <w:szCs w:val="22"/>
              </w:rPr>
              <w:t xml:space="preserve">   </w:t>
            </w:r>
            <w:r w:rsidR="00AF7892"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>帳號：</w:t>
            </w:r>
          </w:p>
        </w:tc>
        <w:tc>
          <w:tcPr>
            <w:tcW w:w="31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8" w:space="0" w:color="000080"/>
              <w:bottom w:val="nil"/>
              <w:right w:val="single" w:sz="18" w:space="0" w:color="000080"/>
            </w:tcBorders>
            <w:vAlign w:val="center"/>
          </w:tcPr>
          <w:p w:rsidR="00AF7892" w:rsidRPr="009051A7" w:rsidRDefault="00AF7892" w:rsidP="00BF4987">
            <w:pPr>
              <w:snapToGrid w:val="0"/>
              <w:spacing w:line="240" w:lineRule="atLeast"/>
              <w:rPr>
                <w:rFonts w:ascii="標楷體" w:eastAsia="標楷體"/>
                <w:color w:val="000080"/>
                <w:sz w:val="22"/>
                <w:szCs w:val="22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single" w:sz="18" w:space="0" w:color="000080"/>
            </w:tcBorders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474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  <w:vAlign w:val="center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  <w:r w:rsidRPr="009051A7">
              <w:rPr>
                <w:rFonts w:ascii="標楷體" w:eastAsia="標楷體" w:hint="eastAsia"/>
                <w:color w:val="000080"/>
                <w:sz w:val="16"/>
              </w:rPr>
              <w:t>－</w:t>
            </w: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  <w:vAlign w:val="center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  <w:r w:rsidRPr="009051A7">
              <w:rPr>
                <w:rFonts w:ascii="標楷體" w:eastAsia="標楷體" w:hint="eastAsia"/>
                <w:color w:val="000080"/>
                <w:sz w:val="16"/>
              </w:rPr>
              <w:t>帳號：</w:t>
            </w: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  <w:vAlign w:val="center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  <w:r w:rsidRPr="009051A7">
              <w:rPr>
                <w:rFonts w:ascii="標楷體" w:eastAsia="標楷體" w:hint="eastAsia"/>
                <w:color w:val="000080"/>
                <w:sz w:val="16"/>
              </w:rPr>
              <w:t>－</w:t>
            </w: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vMerge w:val="restart"/>
          </w:tcPr>
          <w:p w:rsidR="00AF7892" w:rsidRPr="009051A7" w:rsidRDefault="00AF7892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</w:tr>
      <w:tr w:rsidR="009B03A7" w:rsidRPr="009051A7" w:rsidTr="008B18DA">
        <w:trPr>
          <w:cantSplit/>
          <w:trHeight w:val="283"/>
        </w:trPr>
        <w:tc>
          <w:tcPr>
            <w:tcW w:w="453" w:type="dxa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spacing w:line="340" w:lineRule="exact"/>
              <w:ind w:left="113" w:right="113" w:firstLine="240"/>
              <w:jc w:val="both"/>
              <w:rPr>
                <w:rFonts w:ascii="標楷體" w:eastAsia="標楷體" w:hAnsi="CG Times"/>
                <w:color w:val="000080"/>
                <w:sz w:val="18"/>
              </w:rPr>
            </w:pPr>
          </w:p>
        </w:tc>
        <w:tc>
          <w:tcPr>
            <w:tcW w:w="10632" w:type="dxa"/>
            <w:gridSpan w:val="55"/>
            <w:tcBorders>
              <w:top w:val="nil"/>
              <w:left w:val="single" w:sz="12" w:space="0" w:color="000080"/>
              <w:bottom w:val="nil"/>
              <w:right w:val="single" w:sz="18" w:space="0" w:color="000080"/>
            </w:tcBorders>
            <w:vAlign w:val="center"/>
          </w:tcPr>
          <w:p w:rsidR="009B03A7" w:rsidRPr="009051A7" w:rsidRDefault="009B03A7" w:rsidP="001607BC">
            <w:pPr>
              <w:numPr>
                <w:ilvl w:val="0"/>
                <w:numId w:val="24"/>
              </w:numPr>
              <w:ind w:leftChars="100" w:left="597" w:hanging="357"/>
              <w:jc w:val="both"/>
              <w:rPr>
                <w:rFonts w:ascii="標楷體" w:eastAsia="標楷體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>郵政儲金簿局號或帳號(均含檢號)不足七位者，請在左邊補零。</w:t>
            </w:r>
          </w:p>
          <w:p w:rsidR="009B03A7" w:rsidRPr="00AF7CDA" w:rsidRDefault="009B03A7" w:rsidP="004E7711">
            <w:pPr>
              <w:spacing w:before="20" w:afterLines="20" w:after="72" w:line="360" w:lineRule="exact"/>
              <w:jc w:val="both"/>
              <w:rPr>
                <w:rFonts w:ascii="標楷體" w:eastAsia="標楷體"/>
                <w:color w:val="000080"/>
                <w:sz w:val="20"/>
              </w:rPr>
            </w:pPr>
            <w:r w:rsidRPr="00E3209D">
              <w:rPr>
                <w:rFonts w:ascii="標楷體" w:eastAsia="標楷體" w:hint="eastAsia"/>
                <w:b/>
                <w:color w:val="000080"/>
                <w:sz w:val="22"/>
                <w:szCs w:val="22"/>
              </w:rPr>
              <w:t>□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匯入申請人在金融機構之</w:t>
            </w:r>
            <w:r w:rsidR="00E3209D"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一般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帳戶</w:t>
            </w:r>
            <w:r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 xml:space="preserve"> </w:t>
            </w:r>
            <w:r w:rsidRPr="009051A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金融機構名稱：</w:t>
            </w:r>
            <w:r w:rsidRPr="00AD5770"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</w:t>
            </w:r>
            <w:r w:rsidRPr="00AD5770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  </w:t>
            </w:r>
            <w:r w:rsidRPr="00AD5770"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</w:t>
            </w:r>
            <w:r w:rsidRPr="00AD5770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　</w:t>
            </w:r>
            <w:r w:rsidRPr="00AD5770"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    </w:t>
            </w:r>
            <w:r w:rsidRPr="009051A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銀行</w:t>
            </w:r>
            <w:r w:rsidRPr="00AD5770"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</w:t>
            </w:r>
            <w:r w:rsidRPr="00AD5770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  </w:t>
            </w:r>
            <w:r w:rsidRPr="00AD5770"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  <w:u w:val="single" w:color="000080"/>
              </w:rPr>
              <w:t xml:space="preserve">         </w:t>
            </w:r>
            <w:r w:rsidRPr="009051A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分行</w:t>
            </w:r>
            <w:r w:rsidRPr="009051A7">
              <w:rPr>
                <w:rFonts w:ascii="標楷體" w:eastAsia="標楷體" w:hint="eastAsia"/>
                <w:color w:val="000080"/>
                <w:sz w:val="20"/>
              </w:rPr>
              <w:t xml:space="preserve">　　　　　　　　　　　　　　　　</w:t>
            </w:r>
          </w:p>
        </w:tc>
        <w:tc>
          <w:tcPr>
            <w:tcW w:w="223" w:type="dxa"/>
            <w:vMerge/>
            <w:tcBorders>
              <w:top w:val="nil"/>
              <w:left w:val="single" w:sz="18" w:space="0" w:color="000080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474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gridSpan w:val="2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</w:tr>
      <w:tr w:rsidR="009B03A7" w:rsidRPr="009051A7" w:rsidTr="00462443">
        <w:trPr>
          <w:cantSplit/>
          <w:trHeight w:hRule="exact" w:val="340"/>
        </w:trPr>
        <w:tc>
          <w:tcPr>
            <w:tcW w:w="454" w:type="dxa"/>
            <w:gridSpan w:val="2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spacing w:line="340" w:lineRule="exact"/>
              <w:ind w:left="113" w:right="113" w:firstLine="240"/>
              <w:jc w:val="both"/>
              <w:rPr>
                <w:rFonts w:ascii="標楷體" w:eastAsia="標楷體" w:hAnsi="CG Times"/>
                <w:color w:val="000080"/>
                <w:sz w:val="18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12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  <w:r w:rsidRPr="009051A7">
              <w:rPr>
                <w:rFonts w:ascii="標楷體" w:eastAsia="標楷體" w:hint="eastAsia"/>
                <w:color w:val="000080"/>
                <w:szCs w:val="24"/>
              </w:rPr>
              <w:t>總代號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</w:p>
        </w:tc>
        <w:tc>
          <w:tcPr>
            <w:tcW w:w="1085" w:type="dxa"/>
            <w:gridSpan w:val="7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  <w:r w:rsidRPr="009051A7">
              <w:rPr>
                <w:rFonts w:ascii="標楷體" w:eastAsia="標楷體" w:hint="eastAsia"/>
                <w:color w:val="000080"/>
                <w:szCs w:val="24"/>
              </w:rPr>
              <w:t>分支代號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  <w:r w:rsidRPr="009051A7">
              <w:rPr>
                <w:rFonts w:ascii="標楷體" w:eastAsia="標楷體" w:hint="eastAsia"/>
                <w:color w:val="000080"/>
                <w:szCs w:val="24"/>
              </w:rPr>
              <w:t>帳</w:t>
            </w:r>
            <w:r w:rsidRPr="009051A7">
              <w:rPr>
                <w:rFonts w:ascii="標楷體" w:eastAsia="標楷體" w:hint="eastAsia"/>
                <w:noProof/>
                <w:color w:val="000080"/>
                <w:spacing w:val="-6"/>
                <w:sz w:val="22"/>
              </w:rPr>
              <w:t>號</w:t>
            </w:r>
          </w:p>
        </w:tc>
        <w:tc>
          <w:tcPr>
            <w:tcW w:w="4588" w:type="dxa"/>
            <w:gridSpan w:val="3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  <w:r w:rsidRPr="009051A7">
              <w:rPr>
                <w:rFonts w:ascii="標楷體" w:eastAsia="標楷體" w:hint="eastAsia"/>
                <w:color w:val="000080"/>
                <w:szCs w:val="24"/>
              </w:rPr>
              <w:t>分行別、科目、編號、檢查號碼等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color w:val="000080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18" w:space="0" w:color="000080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vAlign w:val="center"/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B03A7" w:rsidRPr="009051A7" w:rsidRDefault="009B03A7" w:rsidP="00BF4987">
            <w:pPr>
              <w:spacing w:line="340" w:lineRule="exact"/>
              <w:rPr>
                <w:rFonts w:ascii="標楷體" w:eastAsia="標楷體"/>
                <w:color w:val="000080"/>
                <w:sz w:val="16"/>
              </w:rPr>
            </w:pPr>
          </w:p>
        </w:tc>
      </w:tr>
      <w:tr w:rsidR="009B03A7" w:rsidRPr="009051A7" w:rsidTr="00462443">
        <w:trPr>
          <w:cantSplit/>
          <w:trHeight w:val="340"/>
        </w:trPr>
        <w:tc>
          <w:tcPr>
            <w:tcW w:w="454" w:type="dxa"/>
            <w:gridSpan w:val="2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spacing w:line="340" w:lineRule="exact"/>
              <w:ind w:left="113" w:right="113" w:firstLine="240"/>
              <w:jc w:val="both"/>
              <w:rPr>
                <w:rFonts w:ascii="標楷體" w:eastAsia="標楷體" w:hAnsi="CG Times"/>
                <w:color w:val="000080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18" w:space="0" w:color="000080"/>
              <w:left w:val="single" w:sz="12" w:space="0" w:color="000080"/>
              <w:bottom w:val="nil"/>
              <w:right w:val="single" w:sz="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7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45" w:type="dxa"/>
            <w:vMerge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1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B03A7" w:rsidRPr="009051A7" w:rsidRDefault="009B03A7" w:rsidP="00BF4987">
            <w:pPr>
              <w:jc w:val="center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18" w:space="0" w:color="000080"/>
              <w:left w:val="single" w:sz="8" w:space="0" w:color="000080"/>
              <w:bottom w:val="nil"/>
              <w:right w:val="single" w:sz="18" w:space="0" w:color="000080"/>
            </w:tcBorders>
            <w:vAlign w:val="center"/>
          </w:tcPr>
          <w:p w:rsidR="009B03A7" w:rsidRPr="009051A7" w:rsidRDefault="009B03A7" w:rsidP="00BF4987">
            <w:pPr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  <w:tc>
          <w:tcPr>
            <w:tcW w:w="10813" w:type="dxa"/>
            <w:gridSpan w:val="38"/>
            <w:vMerge w:val="restart"/>
            <w:tcBorders>
              <w:top w:val="nil"/>
              <w:left w:val="single" w:sz="18" w:space="0" w:color="000080"/>
              <w:bottom w:val="nil"/>
              <w:right w:val="nil"/>
            </w:tcBorders>
            <w:vAlign w:val="center"/>
          </w:tcPr>
          <w:p w:rsidR="004F362B" w:rsidRPr="009051A7" w:rsidRDefault="004F362B" w:rsidP="00BF4987">
            <w:pPr>
              <w:spacing w:before="10" w:line="340" w:lineRule="exact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</w:tr>
      <w:tr w:rsidR="009B03A7" w:rsidRPr="009051A7" w:rsidTr="00462443">
        <w:trPr>
          <w:cantSplit/>
          <w:trHeight w:val="1629"/>
        </w:trPr>
        <w:tc>
          <w:tcPr>
            <w:tcW w:w="454" w:type="dxa"/>
            <w:gridSpan w:val="2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spacing w:line="340" w:lineRule="exact"/>
              <w:ind w:left="113" w:right="113"/>
              <w:jc w:val="center"/>
              <w:rPr>
                <w:rFonts w:ascii="標楷體" w:eastAsia="標楷體" w:hAnsi="CG Times"/>
                <w:color w:val="000080"/>
                <w:sz w:val="18"/>
              </w:rPr>
            </w:pPr>
          </w:p>
        </w:tc>
        <w:tc>
          <w:tcPr>
            <w:tcW w:w="10631" w:type="dxa"/>
            <w:gridSpan w:val="54"/>
            <w:tcBorders>
              <w:top w:val="nil"/>
              <w:left w:val="single" w:sz="12" w:space="0" w:color="000080"/>
              <w:bottom w:val="single" w:sz="12" w:space="0" w:color="000080"/>
              <w:right w:val="single" w:sz="18" w:space="0" w:color="000080"/>
            </w:tcBorders>
            <w:vAlign w:val="center"/>
          </w:tcPr>
          <w:p w:rsidR="009B03A7" w:rsidRDefault="009B03A7" w:rsidP="001607BC">
            <w:pPr>
              <w:numPr>
                <w:ilvl w:val="0"/>
                <w:numId w:val="24"/>
              </w:numPr>
              <w:snapToGrid w:val="0"/>
              <w:ind w:leftChars="100" w:left="597" w:hanging="357"/>
              <w:jc w:val="both"/>
              <w:rPr>
                <w:rFonts w:ascii="標楷體" w:eastAsia="標楷體"/>
                <w:color w:val="000080"/>
                <w:sz w:val="22"/>
                <w:szCs w:val="22"/>
              </w:rPr>
            </w:pPr>
            <w:r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>金融機構存</w:t>
            </w:r>
            <w:r w:rsidR="00410095">
              <w:rPr>
                <w:rFonts w:ascii="標楷體" w:eastAsia="標楷體" w:hint="eastAsia"/>
                <w:color w:val="000080"/>
                <w:sz w:val="22"/>
                <w:szCs w:val="22"/>
              </w:rPr>
              <w:t>摺</w:t>
            </w:r>
            <w:r w:rsidRPr="009051A7">
              <w:rPr>
                <w:rFonts w:ascii="標楷體" w:eastAsia="標楷體" w:hint="eastAsia"/>
                <w:color w:val="000080"/>
                <w:sz w:val="22"/>
                <w:szCs w:val="22"/>
              </w:rPr>
              <w:t>之總代號、分支代號及帳號，請分別由左至右填寫完整，位數不足者，不須補零。</w:t>
            </w:r>
          </w:p>
          <w:p w:rsidR="00163107" w:rsidRPr="00163107" w:rsidRDefault="00163107" w:rsidP="00BF4987">
            <w:pPr>
              <w:spacing w:before="20" w:line="320" w:lineRule="exact"/>
              <w:rPr>
                <w:rFonts w:ascii="標楷體" w:eastAsia="標楷體" w:hAnsi="Bookman Old Style"/>
                <w:noProof/>
                <w:color w:val="000080"/>
                <w:spacing w:val="-12"/>
                <w:szCs w:val="24"/>
              </w:rPr>
            </w:pPr>
            <w:r w:rsidRPr="00E3209D">
              <w:rPr>
                <w:rFonts w:ascii="標楷體" w:eastAsia="標楷體" w:hint="eastAsia"/>
                <w:b/>
                <w:color w:val="000080"/>
                <w:sz w:val="22"/>
                <w:szCs w:val="22"/>
              </w:rPr>
              <w:t>□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匯入專戶</w:t>
            </w:r>
            <w:r w:rsidR="001C7E61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 xml:space="preserve"> </w:t>
            </w:r>
            <w:r w:rsidR="0048514C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</w:rPr>
              <w:t xml:space="preserve"> </w:t>
            </w:r>
            <w:r w:rsidRPr="0016310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□請勞保局郵寄「開立專戶函」，申請人再至土地銀行或郵局開立專戶。</w:t>
            </w:r>
            <w:r w:rsidR="005E5A96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(參閱背面說明四之(一))</w:t>
            </w:r>
          </w:p>
          <w:p w:rsidR="00163107" w:rsidRDefault="00163107" w:rsidP="001C7E61">
            <w:pPr>
              <w:snapToGrid w:val="0"/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</w:rPr>
            </w:pPr>
            <w:r w:rsidRPr="00F21872">
              <w:rPr>
                <w:rFonts w:ascii="標楷體" w:eastAsia="標楷體" w:hAnsi="Bookman Old Style" w:hint="eastAsia"/>
                <w:noProof/>
                <w:color w:val="000080"/>
                <w:spacing w:val="-6"/>
                <w:sz w:val="22"/>
                <w:szCs w:val="22"/>
              </w:rPr>
              <w:t xml:space="preserve">   </w:t>
            </w:r>
            <w:r w:rsidRPr="00F21872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</w:rPr>
              <w:t xml:space="preserve">        </w:t>
            </w:r>
            <w:r w:rsidR="00F21872" w:rsidRPr="00F21872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 xml:space="preserve"> </w:t>
            </w:r>
            <w:r w:rsidR="001C7E61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 xml:space="preserve">  </w:t>
            </w:r>
            <w:r w:rsidRPr="0016310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□申請人已</w:t>
            </w:r>
            <w:r w:rsidR="002A372F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於土地銀行或郵局</w:t>
            </w:r>
            <w:r w:rsidRPr="0016310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開立</w:t>
            </w:r>
            <w:r w:rsidR="009B5998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勞保/國保/</w:t>
            </w:r>
            <w:r w:rsidRPr="0016310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就保專戶</w:t>
            </w:r>
            <w:r w:rsidR="002A372F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，</w:t>
            </w:r>
            <w:r w:rsidR="0048514C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請由該專戶入帳（</w:t>
            </w:r>
            <w:r w:rsidR="00410095" w:rsidRPr="00410095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/>
              </w:rPr>
              <w:t>請</w:t>
            </w:r>
            <w:r w:rsidR="001C6062" w:rsidRPr="00410095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/>
              </w:rPr>
              <w:t>檢附該專戶</w:t>
            </w:r>
            <w:r w:rsidRPr="00410095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/>
              </w:rPr>
              <w:t>存</w:t>
            </w:r>
            <w:r w:rsidR="0048514C" w:rsidRPr="00410095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/>
              </w:rPr>
              <w:t>摺</w:t>
            </w:r>
            <w:r w:rsidRPr="00410095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  <w:u w:val="single"/>
              </w:rPr>
              <w:t>封面影本</w:t>
            </w:r>
            <w:r w:rsidR="0048514C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）</w:t>
            </w:r>
            <w:r w:rsidRPr="00163107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。</w:t>
            </w:r>
          </w:p>
          <w:p w:rsidR="002A372F" w:rsidRPr="00163107" w:rsidRDefault="002A372F" w:rsidP="001607BC">
            <w:pPr>
              <w:numPr>
                <w:ilvl w:val="0"/>
                <w:numId w:val="24"/>
              </w:numPr>
              <w:snapToGrid w:val="0"/>
              <w:ind w:leftChars="100" w:left="597" w:hanging="357"/>
              <w:jc w:val="both"/>
              <w:rPr>
                <w:rFonts w:ascii="標楷體" w:eastAsia="標楷體" w:hAnsi="Bookman Old Style"/>
                <w:noProof/>
                <w:color w:val="00008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專戶僅供存入勞保局給付款項且</w:t>
            </w:r>
            <w:r w:rsidR="0048514C"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專戶內</w:t>
            </w:r>
            <w:r>
              <w:rPr>
                <w:rFonts w:ascii="標楷體" w:eastAsia="標楷體" w:hAnsi="Bookman Old Style" w:hint="eastAsia"/>
                <w:noProof/>
                <w:color w:val="000080"/>
                <w:spacing w:val="-12"/>
                <w:sz w:val="22"/>
                <w:szCs w:val="22"/>
              </w:rPr>
              <w:t>存款不會被扣押或強制執行。</w:t>
            </w:r>
          </w:p>
          <w:p w:rsidR="00410095" w:rsidRPr="00964C9E" w:rsidRDefault="00D53B09" w:rsidP="00BF4987">
            <w:pPr>
              <w:spacing w:before="20" w:line="320" w:lineRule="exact"/>
              <w:jc w:val="both"/>
              <w:rPr>
                <w:rFonts w:ascii="標楷體" w:eastAsia="標楷體"/>
                <w:color w:val="000080"/>
                <w:spacing w:val="-6"/>
                <w:sz w:val="22"/>
                <w:szCs w:val="22"/>
              </w:rPr>
            </w:pPr>
            <w:r w:rsidRPr="00E3209D">
              <w:rPr>
                <w:rFonts w:ascii="標楷體" w:eastAsia="標楷體" w:hint="eastAsia"/>
                <w:b/>
                <w:color w:val="000080"/>
                <w:sz w:val="22"/>
                <w:szCs w:val="22"/>
              </w:rPr>
              <w:t>□</w:t>
            </w:r>
            <w:r w:rsidRPr="001607BC">
              <w:rPr>
                <w:rFonts w:ascii="標楷體" w:eastAsia="標楷體" w:hint="eastAsia"/>
                <w:b/>
                <w:color w:val="000080"/>
                <w:spacing w:val="-6"/>
                <w:szCs w:val="24"/>
              </w:rPr>
              <w:t>開立支票</w:t>
            </w:r>
            <w:r w:rsidR="0048514C" w:rsidRPr="0048514C">
              <w:rPr>
                <w:rFonts w:ascii="標楷體" w:eastAsia="標楷體" w:hint="eastAsia"/>
                <w:color w:val="000080"/>
                <w:spacing w:val="-6"/>
                <w:sz w:val="22"/>
                <w:szCs w:val="22"/>
              </w:rPr>
              <w:t>（</w:t>
            </w:r>
            <w:r w:rsidR="00964C9E" w:rsidRPr="00964C9E">
              <w:rPr>
                <w:rFonts w:ascii="標楷體" w:eastAsia="標楷體" w:hint="eastAsia"/>
                <w:color w:val="000080"/>
                <w:spacing w:val="-6"/>
                <w:sz w:val="22"/>
                <w:szCs w:val="22"/>
                <w:u w:val="single"/>
              </w:rPr>
              <w:t>限請領一次退休金者勾選，並</w:t>
            </w:r>
            <w:r w:rsidR="00410095" w:rsidRPr="00410095">
              <w:rPr>
                <w:rFonts w:ascii="標楷體" w:eastAsia="標楷體" w:hint="eastAsia"/>
                <w:color w:val="000080"/>
                <w:spacing w:val="-6"/>
                <w:sz w:val="22"/>
                <w:szCs w:val="22"/>
                <w:u w:val="single"/>
              </w:rPr>
              <w:t>請</w:t>
            </w:r>
            <w:r w:rsidR="0048514C" w:rsidRPr="00410095">
              <w:rPr>
                <w:rFonts w:ascii="標楷體" w:eastAsia="標楷體" w:hint="eastAsia"/>
                <w:color w:val="000080"/>
                <w:spacing w:val="-6"/>
                <w:sz w:val="22"/>
                <w:szCs w:val="22"/>
                <w:u w:val="single"/>
              </w:rPr>
              <w:t>檢附相關債務證明文件</w:t>
            </w:r>
            <w:r w:rsidR="0048514C" w:rsidRPr="0048514C">
              <w:rPr>
                <w:rFonts w:ascii="標楷體" w:eastAsia="標楷體" w:hint="eastAsia"/>
                <w:color w:val="000080"/>
                <w:spacing w:val="-6"/>
                <w:sz w:val="22"/>
                <w:szCs w:val="22"/>
              </w:rPr>
              <w:t>）</w:t>
            </w:r>
          </w:p>
        </w:tc>
        <w:tc>
          <w:tcPr>
            <w:tcW w:w="10813" w:type="dxa"/>
            <w:gridSpan w:val="38"/>
            <w:vMerge/>
            <w:tcBorders>
              <w:top w:val="nil"/>
              <w:left w:val="single" w:sz="18" w:space="0" w:color="000080"/>
              <w:right w:val="single" w:sz="18" w:space="0" w:color="800080"/>
            </w:tcBorders>
            <w:vAlign w:val="center"/>
          </w:tcPr>
          <w:p w:rsidR="009B03A7" w:rsidRPr="009051A7" w:rsidRDefault="009B03A7" w:rsidP="00BF4987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</w:tr>
      <w:tr w:rsidR="009B03A7" w:rsidRPr="009051A7" w:rsidTr="00462443">
        <w:trPr>
          <w:cantSplit/>
          <w:trHeight w:val="330"/>
        </w:trPr>
        <w:tc>
          <w:tcPr>
            <w:tcW w:w="454" w:type="dxa"/>
            <w:gridSpan w:val="2"/>
            <w:vMerge/>
            <w:tcBorders>
              <w:top w:val="single" w:sz="12" w:space="0" w:color="000080"/>
              <w:left w:val="single" w:sz="18" w:space="0" w:color="000080"/>
              <w:bottom w:val="single" w:sz="18" w:space="0" w:color="000080"/>
              <w:right w:val="single" w:sz="12" w:space="0" w:color="000080"/>
            </w:tcBorders>
            <w:textDirection w:val="tbRlV"/>
            <w:vAlign w:val="center"/>
          </w:tcPr>
          <w:p w:rsidR="009B03A7" w:rsidRPr="009051A7" w:rsidRDefault="009B03A7" w:rsidP="00BF4987">
            <w:pPr>
              <w:adjustRightInd w:val="0"/>
              <w:spacing w:line="340" w:lineRule="exact"/>
              <w:ind w:left="113" w:right="113"/>
              <w:jc w:val="center"/>
              <w:rPr>
                <w:rFonts w:ascii="標楷體" w:eastAsia="標楷體" w:hAnsi="CG Times"/>
                <w:color w:val="000080"/>
                <w:sz w:val="18"/>
              </w:rPr>
            </w:pPr>
          </w:p>
        </w:tc>
        <w:tc>
          <w:tcPr>
            <w:tcW w:w="10631" w:type="dxa"/>
            <w:gridSpan w:val="54"/>
            <w:tcBorders>
              <w:top w:val="nil"/>
              <w:left w:val="single" w:sz="12" w:space="0" w:color="000080"/>
              <w:bottom w:val="single" w:sz="12" w:space="0" w:color="000080"/>
              <w:right w:val="single" w:sz="18" w:space="0" w:color="000080"/>
            </w:tcBorders>
            <w:vAlign w:val="center"/>
          </w:tcPr>
          <w:p w:rsidR="009B03A7" w:rsidRPr="009051A7" w:rsidRDefault="00A34930" w:rsidP="00BF4987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……</w:t>
            </w:r>
            <w:r w:rsidR="009B03A7" w:rsidRPr="00A34930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＊</w:t>
            </w:r>
            <w:r w:rsidR="009B03A7" w:rsidRPr="00A34930">
              <w:rPr>
                <w:rFonts w:ascii="標楷體" w:eastAsia="標楷體" w:hAnsi="CG Times" w:hint="eastAsia"/>
                <w:b/>
                <w:bCs/>
                <w:noProof/>
                <w:color w:val="FF0000"/>
                <w:sz w:val="26"/>
                <w:szCs w:val="26"/>
              </w:rPr>
              <w:t>為正確、迅速匯入申請人帳戶，</w:t>
            </w:r>
            <w:r w:rsidR="009B03A7" w:rsidRPr="00A34930">
              <w:rPr>
                <w:rFonts w:ascii="Vrinda" w:eastAsia="標楷體" w:hAnsi="Vrinda" w:cs="Vrinda" w:hint="eastAsia"/>
                <w:b/>
                <w:color w:val="FF0000"/>
                <w:sz w:val="26"/>
                <w:szCs w:val="26"/>
              </w:rPr>
              <w:t>請</w:t>
            </w:r>
            <w:r w:rsidR="005D5F86">
              <w:rPr>
                <w:rFonts w:ascii="Vrinda" w:eastAsia="標楷體" w:hAnsi="Vrinda" w:cs="Vrinda" w:hint="eastAsia"/>
                <w:b/>
                <w:color w:val="FF0000"/>
                <w:sz w:val="26"/>
                <w:szCs w:val="26"/>
              </w:rPr>
              <w:t>浮貼</w:t>
            </w:r>
            <w:r w:rsidR="009B03A7" w:rsidRPr="00A34930">
              <w:rPr>
                <w:rFonts w:ascii="標楷體" w:eastAsia="標楷體" w:hAnsi="CG Times" w:hint="eastAsia"/>
                <w:b/>
                <w:bCs/>
                <w:noProof/>
                <w:color w:val="FF0000"/>
                <w:sz w:val="26"/>
                <w:szCs w:val="26"/>
              </w:rPr>
              <w:t>金融機構或郵局存</w:t>
            </w:r>
            <w:r w:rsidR="0048514C" w:rsidRPr="00A34930">
              <w:rPr>
                <w:rFonts w:ascii="標楷體" w:eastAsia="標楷體" w:hAnsi="CG Times" w:hint="eastAsia"/>
                <w:b/>
                <w:bCs/>
                <w:noProof/>
                <w:color w:val="FF0000"/>
                <w:sz w:val="26"/>
                <w:szCs w:val="26"/>
              </w:rPr>
              <w:t>摺</w:t>
            </w:r>
            <w:r w:rsidR="009B03A7" w:rsidRPr="00A34930">
              <w:rPr>
                <w:rFonts w:ascii="標楷體" w:eastAsia="標楷體" w:hAnsi="CG Times" w:hint="eastAsia"/>
                <w:b/>
                <w:bCs/>
                <w:noProof/>
                <w:color w:val="FF0000"/>
                <w:sz w:val="26"/>
                <w:szCs w:val="26"/>
              </w:rPr>
              <w:t>封面影本</w:t>
            </w:r>
            <w:r w:rsidR="009B03A7" w:rsidRPr="00A34930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＊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……</w:t>
            </w:r>
          </w:p>
        </w:tc>
        <w:tc>
          <w:tcPr>
            <w:tcW w:w="10813" w:type="dxa"/>
            <w:gridSpan w:val="38"/>
            <w:vMerge/>
            <w:tcBorders>
              <w:left w:val="single" w:sz="18" w:space="0" w:color="000080"/>
              <w:bottom w:val="single" w:sz="18" w:space="0" w:color="000080"/>
              <w:right w:val="single" w:sz="18" w:space="0" w:color="800080"/>
            </w:tcBorders>
            <w:vAlign w:val="center"/>
          </w:tcPr>
          <w:p w:rsidR="009B03A7" w:rsidRPr="009051A7" w:rsidRDefault="009B03A7" w:rsidP="00BF4987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</w:tr>
      <w:tr w:rsidR="00CC2C3B" w:rsidRPr="009051A7" w:rsidTr="007C27E3">
        <w:trPr>
          <w:cantSplit/>
          <w:trHeight w:val="2158"/>
        </w:trPr>
        <w:tc>
          <w:tcPr>
            <w:tcW w:w="11085" w:type="dxa"/>
            <w:gridSpan w:val="56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CC2C3B" w:rsidRPr="001607BC" w:rsidRDefault="0037241E" w:rsidP="001607BC">
            <w:pPr>
              <w:snapToGrid w:val="0"/>
              <w:spacing w:line="80" w:lineRule="atLeast"/>
              <w:ind w:leftChars="50" w:left="120"/>
              <w:jc w:val="both"/>
              <w:rPr>
                <w:rFonts w:ascii="標楷體" w:eastAsia="標楷體" w:hAnsi="CG Times"/>
                <w:b/>
                <w:color w:val="000080"/>
                <w:szCs w:val="24"/>
              </w:rPr>
            </w:pPr>
            <w:r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1.</w:t>
            </w:r>
            <w:r w:rsidR="00CC2C3B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以上各欄均據實填寫且</w:t>
            </w:r>
            <w:r w:rsidR="00CC2C3B" w:rsidRPr="00A912FD">
              <w:rPr>
                <w:rFonts w:ascii="標楷體" w:eastAsia="標楷體" w:hAnsi="CG Times" w:hint="eastAsia"/>
                <w:b/>
                <w:color w:val="FF0000"/>
                <w:szCs w:val="24"/>
              </w:rPr>
              <w:t>已確定選擇上開</w:t>
            </w:r>
            <w:r w:rsidR="00CC2C3B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勾選之請領項目</w:t>
            </w:r>
            <w:r w:rsidR="005E5A96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，</w:t>
            </w:r>
            <w:r w:rsidR="00A1260E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退休金</w:t>
            </w:r>
            <w:r w:rsidR="005E5A96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經核付後不得再變更</w:t>
            </w:r>
            <w:r w:rsidR="00A1260E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。</w:t>
            </w:r>
          </w:p>
          <w:p w:rsidR="005E5A96" w:rsidRPr="001607BC" w:rsidRDefault="0037241E" w:rsidP="007C27E3">
            <w:pPr>
              <w:snapToGrid w:val="0"/>
              <w:spacing w:line="180" w:lineRule="atLeast"/>
              <w:ind w:leftChars="50" w:left="360" w:rightChars="100" w:right="240" w:hangingChars="100" w:hanging="240"/>
              <w:jc w:val="both"/>
              <w:rPr>
                <w:rFonts w:ascii="標楷體" w:eastAsia="標楷體" w:hAnsi="CG Times"/>
                <w:b/>
                <w:color w:val="000080"/>
                <w:szCs w:val="24"/>
              </w:rPr>
            </w:pPr>
            <w:r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2.</w:t>
            </w:r>
            <w:r w:rsidR="005E5A96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勞工個人退休金專戶內除已分配之收益外，</w:t>
            </w:r>
            <w:r w:rsidR="005E5A96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尚未分配期間之收益</w:t>
            </w:r>
            <w:r w:rsidR="005E5A96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，</w:t>
            </w:r>
            <w:r w:rsidR="005E5A96" w:rsidRPr="000710F2">
              <w:rPr>
                <w:rFonts w:ascii="標楷體" w:eastAsia="標楷體" w:hAnsi="CG Times" w:hint="eastAsia"/>
                <w:b/>
                <w:color w:val="000080"/>
                <w:szCs w:val="24"/>
                <w:u w:val="single"/>
              </w:rPr>
              <w:t>以申請當月勞動基金運用局公告最近月份之收益率(可能為正值或負值)</w:t>
            </w:r>
            <w:r w:rsidR="005E5A96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，計算至申請當月止，該未分配之收益</w:t>
            </w:r>
            <w:r w:rsidR="005E5A96" w:rsidRPr="001607BC">
              <w:rPr>
                <w:rFonts w:ascii="標楷體" w:eastAsia="標楷體" w:hAnsi="CG Times" w:hint="eastAsia"/>
                <w:b/>
                <w:color w:val="FF0000"/>
                <w:szCs w:val="24"/>
              </w:rPr>
              <w:t>會影響核發金額</w:t>
            </w:r>
            <w:r w:rsidR="007C27E3">
              <w:rPr>
                <w:rFonts w:ascii="標楷體" w:eastAsia="標楷體" w:hAnsi="CG Times" w:hint="eastAsia"/>
                <w:b/>
                <w:color w:val="000080"/>
                <w:szCs w:val="24"/>
              </w:rPr>
              <w:t>，請領前</w:t>
            </w:r>
            <w:r w:rsidR="007C27E3" w:rsidRPr="000710F2">
              <w:rPr>
                <w:rFonts w:ascii="標楷體" w:eastAsia="標楷體" w:hAnsi="CG Times" w:hint="eastAsia"/>
                <w:b/>
                <w:color w:val="000080"/>
                <w:szCs w:val="24"/>
                <w:u w:val="single"/>
              </w:rPr>
              <w:t>請</w:t>
            </w:r>
            <w:r w:rsidR="005E5A96" w:rsidRPr="000710F2">
              <w:rPr>
                <w:rFonts w:ascii="標楷體" w:eastAsia="標楷體" w:hAnsi="CG Times" w:hint="eastAsia"/>
                <w:b/>
                <w:color w:val="000080"/>
                <w:szCs w:val="24"/>
                <w:u w:val="single"/>
              </w:rPr>
              <w:t>先至該局網站(</w:t>
            </w:r>
            <w:r w:rsidR="005E5A96" w:rsidRPr="000710F2">
              <w:rPr>
                <w:rFonts w:ascii="標楷體" w:eastAsia="標楷體" w:hAnsi="CG Times"/>
                <w:b/>
                <w:color w:val="000080"/>
                <w:szCs w:val="24"/>
                <w:u w:val="single"/>
              </w:rPr>
              <w:t>www.blf.gov.tw</w:t>
            </w:r>
            <w:r w:rsidR="005E5A96" w:rsidRPr="000710F2">
              <w:rPr>
                <w:rFonts w:ascii="標楷體" w:eastAsia="標楷體" w:hAnsi="CG Times" w:hint="eastAsia"/>
                <w:b/>
                <w:color w:val="000080"/>
                <w:szCs w:val="24"/>
                <w:u w:val="single"/>
              </w:rPr>
              <w:t>)查詢</w:t>
            </w:r>
            <w:r w:rsidR="005E5A96" w:rsidRPr="001607BC">
              <w:rPr>
                <w:rFonts w:ascii="標楷體" w:eastAsia="標楷體" w:hAnsi="CG Times"/>
                <w:b/>
                <w:color w:val="000080"/>
                <w:szCs w:val="24"/>
              </w:rPr>
              <w:t>。</w:t>
            </w:r>
            <w:r w:rsidR="009B4F4E">
              <w:rPr>
                <w:rFonts w:ascii="標楷體" w:eastAsia="標楷體" w:hAnsi="CG Times" w:hint="eastAsia"/>
                <w:b/>
                <w:color w:val="FF0000"/>
                <w:szCs w:val="24"/>
              </w:rPr>
              <w:t>申請案一經核付後不得撤回</w:t>
            </w:r>
            <w:r w:rsidR="005E5A96" w:rsidRPr="001607BC">
              <w:rPr>
                <w:rFonts w:ascii="標楷體" w:eastAsia="標楷體" w:hAnsi="CG Times" w:hint="eastAsia"/>
                <w:b/>
                <w:color w:val="000080"/>
                <w:szCs w:val="24"/>
              </w:rPr>
              <w:t>。</w:t>
            </w:r>
          </w:p>
          <w:p w:rsidR="00CC2C3B" w:rsidRPr="00FC509D" w:rsidRDefault="00401D7E" w:rsidP="00F71F5F">
            <w:pPr>
              <w:spacing w:line="420" w:lineRule="exact"/>
              <w:jc w:val="center"/>
              <w:rPr>
                <w:rFonts w:ascii="標楷體" w:eastAsia="標楷體" w:hAnsi="CG Times"/>
                <w:b/>
                <w:color w:val="000080"/>
                <w:sz w:val="32"/>
                <w:szCs w:val="32"/>
              </w:rPr>
            </w:pPr>
            <w:r w:rsidRPr="009B744C">
              <w:rPr>
                <w:rFonts w:ascii="細明體" w:eastAsia="細明體" w:hAnsi="細明體" w:cs="細明體"/>
                <w:noProof/>
                <w:color w:val="000080"/>
                <w:spacing w:val="-12"/>
                <w:sz w:val="80"/>
                <w:szCs w:val="80"/>
                <w:shd w:val="clear" w:color="auto" w:fill="DBE5F1" w:themeFill="accent1" w:themeFillTint="3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C1F8A" wp14:editId="3472D2D7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67945</wp:posOffset>
                      </wp:positionV>
                      <wp:extent cx="532800" cy="504000"/>
                      <wp:effectExtent l="0" t="0" r="1968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8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2C3B" w:rsidRDefault="00CC2C3B" w:rsidP="00CC2C3B">
                                  <w:pPr>
                                    <w:spacing w:before="400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489.95pt;margin-top:5.35pt;width:41.9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5iwIAACEFAAAOAAAAZHJzL2Uyb0RvYy54bWysVFFv2yAQfp+0/4B4T2ynTptadaooTqZJ&#10;3Vat2w8ggGM0DAxInKzaf9+B47TZXqZpfsAHHB/33X3H3f2hlWjPrRNalTgbpxhxRTUTalvir1/W&#10;oxlGzhPFiNSKl/jIHb6fv31z15mCT3SjJeMWAYhyRWdK3HhviiRxtOEtcWNtuILNWtuWeJjabcIs&#10;6QC9lckkTa+TTltmrKbcOVit+k08j/h1zan/VNeOeyRLDLH5ONo4bsKYzO9IsbXENIKewiD/EEVL&#10;hIJLz1AV8QTtrPgDqhXUaqdrP6a6TXRdC8ojB2CTpb+xeWqI4ZELJMeZc5rc/4OlH/ePFgkGtcsw&#10;UqSFGn2GrBG1lRzdhPx0xhXg9mQebWDozIOm3xxSetmAF19Yq7uGEwZRZcE/uTgQJg6Ook33QTNA&#10;JzuvY6oOtW0DICQBHWJFjueK8INHFBanV5NZCnWjsDVN8xTscAMphsPGOv+O6xYFo8QWQo/gZP/g&#10;fO86uIS7lF4LKWGdFFKhrsS308kU4AlIzyoWjzotBQtuka3dbpbSoj0JAoJvNkRw4RbuqIhrej93&#10;dJX2vbZa4UHgUrQlBibw9cshYSvFYiSeCNnbQEyqcC3wh/hPVi+k59v0djVbzfJRPrlejfK0qkaL&#10;9TIfXa+zm2l1VS2XVfYzMMjyohGMcRVIDKLO8r8Tzam9ejmeZX1B1r3OyTp+p6q8cksuw4hFA1bD&#10;P7KLSgni6EXmD5tDlOJVgAvC2Wh2BOlY3fctvDNgNNr+wKiDni2x+74jlmMk3yuQX2jwwbCDsRkM&#10;oigcLbHHqDeXvn8IdsaKbQPIWay/0guQaC2ifF6iOAkb+jByOL0ZodFfz6PXy8s2/wUAAP//AwBQ&#10;SwMEFAAGAAgAAAAhAD//7DHeAAAACgEAAA8AAABkcnMvZG93bnJldi54bWxMj8tuwjAQRfeV+g/W&#10;VOqu2FDxSIiDUCXaDV1A+AATD0lEPI5iB9K/77Bql6N7dOfcbDO6VtywD40nDdOJAoFUettQpeFU&#10;7N5WIEI0ZE3rCTX8YIBN/vyUmdT6Ox3wdoyV4BIKqdFQx9ilUoayRmfCxHdInF1870zks6+k7c2d&#10;y10rZ0otpDMN8YfadPhRY3k9Dk7Dd7nfD93XbjufN5fPpDi5Q4EzrV9fxu0aRMQx/sHw0Gd1yNnp&#10;7AeyQbQakmWSMMqBWoJ4AGrxzmPOHKkpyDyT/yfkvwAAAP//AwBQSwECLQAUAAYACAAAACEAtoM4&#10;kv4AAADhAQAAEwAAAAAAAAAAAAAAAAAAAAAAW0NvbnRlbnRfVHlwZXNdLnhtbFBLAQItABQABgAI&#10;AAAAIQA4/SH/1gAAAJQBAAALAAAAAAAAAAAAAAAAAC8BAABfcmVscy8ucmVsc1BLAQItABQABgAI&#10;AAAAIQAJbCO5iwIAACEFAAAOAAAAAAAAAAAAAAAAAC4CAABkcnMvZTJvRG9jLnhtbFBLAQItABQA&#10;BgAIAAAAIQA//+wx3gAAAAoBAAAPAAAAAAAAAAAAAAAAAOUEAABkcnMvZG93bnJldi54bWxQSwUG&#10;AAAAAAQABADzAAAA8AUAAAAA&#10;" filled="f" strokecolor="navy">
                      <v:stroke dashstyle="1 1" endcap="round"/>
                      <v:textbox inset="0,0,0,0">
                        <w:txbxContent>
                          <w:p w:rsidR="00CC2C3B" w:rsidRDefault="00CC2C3B" w:rsidP="00CC2C3B">
                            <w:pPr>
                              <w:spacing w:before="40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1F5F" w:rsidRPr="009B744C">
              <w:rPr>
                <w:rFonts w:ascii="標楷體" w:eastAsia="標楷體" w:hAnsi="CG Times" w:hint="eastAsia"/>
                <w:b/>
                <w:color w:val="000080"/>
                <w:sz w:val="32"/>
                <w:szCs w:val="32"/>
                <w:bdr w:val="single" w:sz="4" w:space="0" w:color="auto"/>
                <w:shd w:val="clear" w:color="auto" w:fill="DBE5F1" w:themeFill="accent1" w:themeFillTint="33"/>
              </w:rPr>
              <w:t>本人已詳閱上開說明</w:t>
            </w:r>
            <w:r w:rsidR="007C27E3" w:rsidRPr="009B744C">
              <w:rPr>
                <w:rFonts w:ascii="標楷體" w:eastAsia="標楷體" w:hAnsi="CG Times" w:hint="eastAsia"/>
                <w:b/>
                <w:color w:val="000080"/>
                <w:sz w:val="32"/>
                <w:szCs w:val="32"/>
                <w:bdr w:val="single" w:sz="4" w:space="0" w:color="auto"/>
                <w:shd w:val="clear" w:color="auto" w:fill="DBE5F1" w:themeFill="accent1" w:themeFillTint="33"/>
              </w:rPr>
              <w:t>同意</w:t>
            </w:r>
            <w:r w:rsidR="000710F2" w:rsidRPr="009B744C">
              <w:rPr>
                <w:rFonts w:ascii="標楷體" w:eastAsia="標楷體" w:hAnsi="CG Times" w:hint="eastAsia"/>
                <w:b/>
                <w:color w:val="000080"/>
                <w:sz w:val="32"/>
                <w:szCs w:val="32"/>
                <w:bdr w:val="single" w:sz="4" w:space="0" w:color="auto"/>
                <w:shd w:val="clear" w:color="auto" w:fill="DBE5F1" w:themeFill="accent1" w:themeFillTint="33"/>
              </w:rPr>
              <w:t>申</w:t>
            </w:r>
            <w:r w:rsidR="007C27E3" w:rsidRPr="009B744C">
              <w:rPr>
                <w:rFonts w:ascii="標楷體" w:eastAsia="標楷體" w:hAnsi="CG Times" w:hint="eastAsia"/>
                <w:b/>
                <w:color w:val="000080"/>
                <w:sz w:val="32"/>
                <w:szCs w:val="32"/>
                <w:bdr w:val="single" w:sz="4" w:space="0" w:color="auto"/>
                <w:shd w:val="clear" w:color="auto" w:fill="DBE5F1" w:themeFill="accent1" w:themeFillTint="33"/>
              </w:rPr>
              <w:t>辦</w:t>
            </w:r>
          </w:p>
          <w:p w:rsidR="00CC2C3B" w:rsidRPr="00CC2C3B" w:rsidRDefault="00401D7E" w:rsidP="007C27E3">
            <w:pPr>
              <w:spacing w:beforeLines="50" w:before="180" w:line="140" w:lineRule="exact"/>
              <w:ind w:firstLineChars="50" w:firstLine="11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      </w:t>
            </w:r>
            <w:r w:rsidR="000E59E1"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        </w:t>
            </w:r>
            <w:r w:rsidR="00CD34FF"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                         </w:t>
            </w:r>
            <w:r w:rsidR="000E59E1"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="00CD34FF"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 xml:space="preserve">        </w:t>
            </w:r>
            <w:r w:rsidR="00CC2C3B" w:rsidRPr="00CC2C3B">
              <w:rPr>
                <w:rFonts w:ascii="標楷體" w:eastAsia="標楷體" w:hint="eastAsia"/>
                <w:noProof/>
                <w:color w:val="FF0000"/>
                <w:sz w:val="22"/>
                <w:szCs w:val="22"/>
              </w:rPr>
              <w:t>＊</w:t>
            </w:r>
            <w:r w:rsidR="00CC2C3B" w:rsidRPr="00CC2C3B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</w:rPr>
              <w:t>申請人簽名或蓋章：</w:t>
            </w:r>
            <w:r w:rsidR="00CC2C3B" w:rsidRPr="00CC2C3B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  <w:u w:val="single"/>
              </w:rPr>
              <w:t xml:space="preserve">     </w:t>
            </w:r>
            <w:r w:rsidR="00A1260E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  <w:u w:val="single"/>
              </w:rPr>
              <w:t xml:space="preserve">   </w:t>
            </w:r>
            <w:r w:rsidR="00CC2C3B" w:rsidRPr="00CC2C3B">
              <w:rPr>
                <w:rFonts w:ascii="標楷體" w:eastAsia="標楷體" w:hint="eastAsia"/>
                <w:b/>
                <w:color w:val="000080"/>
                <w:spacing w:val="-6"/>
                <w:sz w:val="22"/>
                <w:szCs w:val="22"/>
                <w:u w:val="single"/>
              </w:rPr>
              <w:t xml:space="preserve">         </w:t>
            </w:r>
            <w:r w:rsidR="00CC2C3B" w:rsidRPr="00CC2C3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</w:p>
          <w:p w:rsidR="00CC2C3B" w:rsidRPr="004F362B" w:rsidRDefault="00CC2C3B" w:rsidP="00BF4987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/>
                <w:b/>
                <w:noProof/>
                <w:color w:val="FF0000"/>
                <w:sz w:val="22"/>
                <w:szCs w:val="22"/>
              </w:rPr>
            </w:pPr>
            <w:r w:rsidRPr="00CC2C3B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  </w:t>
            </w:r>
            <w:r w:rsidR="00401D7E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              </w:t>
            </w:r>
            <w:r w:rsidR="000E59E1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 </w:t>
            </w:r>
            <w:r w:rsidR="00CD34FF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                       </w:t>
            </w:r>
            <w:r w:rsidR="000E59E1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</w:t>
            </w:r>
            <w:r w:rsidR="00CD34FF">
              <w:rPr>
                <w:rFonts w:ascii="標楷體" w:eastAsia="標楷體" w:hAnsi="CG Times" w:hint="eastAsia"/>
                <w:b/>
                <w:color w:val="800080"/>
                <w:sz w:val="22"/>
                <w:szCs w:val="22"/>
              </w:rPr>
              <w:t xml:space="preserve">          </w:t>
            </w:r>
            <w:r w:rsidRPr="00CC2C3B">
              <w:rPr>
                <w:rFonts w:ascii="標楷體" w:eastAsia="標楷體" w:hAnsi="標楷體" w:hint="eastAsia"/>
                <w:b/>
                <w:color w:val="FF0000"/>
                <w:sz w:val="20"/>
              </w:rPr>
              <w:t>(中文正楷親簽)</w:t>
            </w:r>
          </w:p>
        </w:tc>
        <w:tc>
          <w:tcPr>
            <w:tcW w:w="10813" w:type="dxa"/>
            <w:gridSpan w:val="38"/>
            <w:vMerge/>
            <w:tcBorders>
              <w:left w:val="single" w:sz="18" w:space="0" w:color="000080"/>
              <w:bottom w:val="nil"/>
              <w:right w:val="single" w:sz="18" w:space="0" w:color="800080"/>
            </w:tcBorders>
            <w:vAlign w:val="center"/>
          </w:tcPr>
          <w:p w:rsidR="00CC2C3B" w:rsidRPr="009051A7" w:rsidRDefault="00CC2C3B" w:rsidP="00BF4987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</w:tr>
      <w:tr w:rsidR="009B03A7" w:rsidRPr="009051A7" w:rsidTr="00462443">
        <w:trPr>
          <w:cantSplit/>
          <w:trHeight w:val="2100"/>
        </w:trPr>
        <w:tc>
          <w:tcPr>
            <w:tcW w:w="11085" w:type="dxa"/>
            <w:gridSpan w:val="56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9B03A7" w:rsidRPr="005E5A96" w:rsidRDefault="009B03A7" w:rsidP="001607B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Bookman Old Style"/>
                <w:b/>
                <w:noProof/>
                <w:color w:val="000080"/>
                <w:spacing w:val="-12"/>
                <w:sz w:val="22"/>
                <w:szCs w:val="22"/>
              </w:rPr>
            </w:pP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＊附註：</w:t>
            </w:r>
          </w:p>
          <w:p w:rsidR="009B03A7" w:rsidRPr="005E5A96" w:rsidRDefault="009B03A7" w:rsidP="001607BC">
            <w:pPr>
              <w:topLinePunct/>
              <w:adjustRightInd w:val="0"/>
              <w:snapToGrid w:val="0"/>
              <w:spacing w:line="240" w:lineRule="exact"/>
              <w:ind w:left="392" w:hangingChars="200" w:hanging="392"/>
              <w:jc w:val="both"/>
              <w:rPr>
                <w:rFonts w:ascii="標楷體" w:eastAsia="標楷體" w:hAnsi="Bookman Old Style"/>
                <w:b/>
                <w:noProof/>
                <w:color w:val="000080"/>
                <w:spacing w:val="-12"/>
                <w:sz w:val="22"/>
                <w:szCs w:val="22"/>
              </w:rPr>
            </w:pP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一</w:t>
            </w:r>
            <w:r w:rsidR="004F362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、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申請人通訊</w:t>
            </w:r>
            <w:r w:rsidR="004F362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地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址，</w:t>
            </w:r>
            <w:r w:rsidR="004A71EE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請詳填實際可收到核定函之地址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。</w:t>
            </w:r>
          </w:p>
          <w:p w:rsidR="009B03A7" w:rsidRPr="005E5A96" w:rsidRDefault="009B03A7" w:rsidP="001607BC">
            <w:pPr>
              <w:topLinePunct/>
              <w:adjustRightInd w:val="0"/>
              <w:snapToGrid w:val="0"/>
              <w:spacing w:line="240" w:lineRule="exact"/>
              <w:ind w:left="392" w:hangingChars="200" w:hanging="392"/>
              <w:jc w:val="both"/>
              <w:rPr>
                <w:rFonts w:ascii="標楷體" w:eastAsia="標楷體" w:hAnsi="Bookman Old Style"/>
                <w:b/>
                <w:noProof/>
                <w:color w:val="000080"/>
                <w:spacing w:val="-12"/>
                <w:sz w:val="22"/>
                <w:szCs w:val="22"/>
              </w:rPr>
            </w:pP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二、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應發給之退休金，由勞保局匯入申請人指定之金融機構本人名義帳戶收領，請務必正確填寫申請人之完整帳號。</w:t>
            </w:r>
            <w:r w:rsidR="009F381C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選擇請領月退休金者，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嗣後倘金融機構帳戶變動，應重新檢具金融機構</w:t>
            </w:r>
            <w:r w:rsidR="00AF32E7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存摺封面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影本，並填寫說明書</w:t>
            </w:r>
            <w:r w:rsidR="009F381C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及親自簽名或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加蓋原申請書印章</w:t>
            </w:r>
            <w:r w:rsidR="009F381C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 xml:space="preserve">寄 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(</w:t>
            </w:r>
            <w:r w:rsidR="009F381C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送</w:t>
            </w:r>
            <w:r w:rsidR="0044511B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)勞保局辦理。</w:t>
            </w:r>
          </w:p>
          <w:p w:rsidR="00477740" w:rsidRPr="005E5A96" w:rsidRDefault="00477740" w:rsidP="001607BC">
            <w:pPr>
              <w:topLinePunct/>
              <w:adjustRightInd w:val="0"/>
              <w:snapToGrid w:val="0"/>
              <w:spacing w:line="240" w:lineRule="exact"/>
              <w:ind w:left="392" w:hangingChars="200" w:hanging="392"/>
              <w:jc w:val="both"/>
              <w:rPr>
                <w:rFonts w:ascii="標楷體" w:eastAsia="標楷體" w:hAnsi="Bookman Old Style"/>
                <w:b/>
                <w:noProof/>
                <w:color w:val="000080"/>
                <w:spacing w:val="-12"/>
                <w:sz w:val="22"/>
                <w:szCs w:val="22"/>
              </w:rPr>
            </w:pP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三、</w:t>
            </w:r>
            <w:r w:rsidR="00AF32E7" w:rsidRPr="005E5A96">
              <w:rPr>
                <w:rFonts w:ascii="標楷體" w:eastAsia="標楷體" w:hAnsi="Bookman Old Style" w:hint="eastAsia"/>
                <w:b/>
                <w:noProof/>
                <w:color w:val="FF0000"/>
                <w:spacing w:val="-12"/>
                <w:sz w:val="22"/>
                <w:szCs w:val="22"/>
              </w:rPr>
              <w:t>未於國內設有戶籍者，應檢附身分證明相關文件。</w:t>
            </w: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匯入申請人指定在國外金融機構之本人帳戶</w:t>
            </w:r>
            <w:r w:rsidR="009F381C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者</w:t>
            </w: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，請提供國外金融機構帳戶資料（並以英文書寫：銀行及分行名稱、銀行地址、戶名、帳號、SWIFT-CODE）及有效期限內護照影本，以供核對。依規定匯款手續費用由領取人負擔，逕由所領退休金內扣除。</w:t>
            </w:r>
          </w:p>
          <w:p w:rsidR="009B03A7" w:rsidRPr="005E5A96" w:rsidRDefault="00477740" w:rsidP="001607BC">
            <w:pPr>
              <w:topLinePunct/>
              <w:adjustRightInd w:val="0"/>
              <w:snapToGrid w:val="0"/>
              <w:spacing w:line="240" w:lineRule="exact"/>
              <w:ind w:left="392" w:hangingChars="200" w:hanging="392"/>
              <w:jc w:val="both"/>
              <w:rPr>
                <w:rFonts w:ascii="標楷體" w:eastAsia="標楷體" w:hAnsi="Bookman Old Style"/>
                <w:b/>
                <w:noProof/>
                <w:color w:val="000080"/>
                <w:spacing w:val="-12"/>
                <w:sz w:val="22"/>
                <w:szCs w:val="22"/>
              </w:rPr>
            </w:pPr>
            <w:r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四、</w:t>
            </w:r>
            <w:r w:rsidR="00AF7892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如有疑義，請電洽勞動部勞工保險局勞工退休金組核發科（02）23961266轉5099詢問。</w:t>
            </w:r>
          </w:p>
          <w:p w:rsidR="00AF7892" w:rsidRPr="009051A7" w:rsidRDefault="00A859D1" w:rsidP="00A859D1">
            <w:pPr>
              <w:topLinePunct/>
              <w:adjustRightInd w:val="0"/>
              <w:snapToGrid w:val="0"/>
              <w:spacing w:line="240" w:lineRule="exact"/>
              <w:ind w:left="1040" w:hangingChars="200" w:hanging="1040"/>
              <w:jc w:val="both"/>
              <w:rPr>
                <w:rFonts w:ascii="標楷體" w:eastAsia="標楷體"/>
                <w:color w:val="000080"/>
                <w:sz w:val="20"/>
              </w:rPr>
            </w:pPr>
            <w:r>
              <w:rPr>
                <w:rFonts w:ascii="標楷體" w:eastAsia="標楷體" w:hAnsi="CG Times"/>
                <w:noProof/>
                <w:color w:val="000080"/>
                <w:spacing w:val="-3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B4723C" wp14:editId="488F65AD">
                      <wp:simplePos x="0" y="0"/>
                      <wp:positionH relativeFrom="column">
                        <wp:posOffset>6442903</wp:posOffset>
                      </wp:positionH>
                      <wp:positionV relativeFrom="paragraph">
                        <wp:posOffset>91164</wp:posOffset>
                      </wp:positionV>
                      <wp:extent cx="642620" cy="340912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340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988" w:rsidRPr="00A859D1" w:rsidRDefault="00B73988" w:rsidP="00B7398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A859D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E29B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662D0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  <w:t>3.01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2" style="position:absolute;left:0;text-align:left;margin-left:507.3pt;margin-top:7.2pt;width:50.6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MMfQIAADsFAAAOAAAAZHJzL2Uyb0RvYy54bWysVM1u1DAQviPxDpbvNLvLttCo2WrVqgip&#10;aita1LPXsbsRjseMvZssL4PUGw/B4yBeg7Hz01IqDohLYs988/+Nj47b2rCtQl+BLfh0b8KZshLK&#10;yt4V/OPN2au3nPkgbCkMWFXwnfL8ePHyxVHjcjWDNZhSISMn1ueNK/g6BJdnmZdrVQu/B05ZUmrA&#10;WgS64l1WomjIe22y2WRykDWApUOQynuSnnZKvkj+tVYyXGrtVWCm4JRbSF9M31X8Zosjkd+hcOtK&#10;9mmIf8iiFpWloKOrUxEE22D1h6u6kggedNiTUGegdSVVqoGqmU6eVHO9Fk6lWqg53o1t8v/PrbzY&#10;XiGrSpodZ1bUNKKfX7/9+H7PprE3jfM5Qa7dFfY3T8dYaKuxjn8qgbWpn7uxn6oNTJLwYD47mFHX&#10;JalezyeH01n0mT0YO/ThnYKaxUPBkcaVuii25z500AESY1k4q4whuciN/U1APqMki/l2GaZT2BnV&#10;oT8oTVVSTrMUIPFLnRhkW0HMKD+lapMXQkYTTZFGo+lzRiYMRj02mqnEudFw8pzhQ7QRnSKCDaNh&#10;XVnAvxvrDj9U3dUayw7tqk0j3R9GuIJyR2NG6PjvnTyrqOPnwocrgUR4GhItcbikjzbQFBz6E2dr&#10;wC/PySOeeEhazhpaoIL7zxuBijPz3hJDD6fzedy4dJnvv4lEwMea1WON3dQnQJMgFlJ26RjxwQxH&#10;jVDf0q4vY1RSCSspdsFlwOFyErrFptdCquUywWjLnAjn9trJ6Dz2OTLqpr0V6HraBeLrBQzLJvIn&#10;7Ouw0dLCchNAV4masdNdX/sJ0IYmcvevSXwCHt8T6uHNW/wCAAD//wMAUEsDBBQABgAIAAAAIQBX&#10;NW223QAAAAsBAAAPAAAAZHJzL2Rvd25yZXYueG1sTI9NS8QwEIbvgv8hjODNTSO1LLXpUkSFPboV&#10;xFvajG21mZQm2+3+e2dPepuXeXg/it3qRrHgHAZPGtQmAYHUejtQp+G9frnbggjRkDWjJ9RwxgC7&#10;8vqqMLn1J3rD5RA7wSYUcqOhj3HKpQxtj86EjZ+Q+PflZ2ciy7mTdjYnNnejvE+STDozECf0ZsKn&#10;Htufw9FpCM2yr89T9fH9GdqmeiZXp/tXrW9v1uoRRMQ1/sFwqc/VoeROjT+SDWJknag0Y5avNAVx&#10;IZR64DWNhmyrQJaF/L+h/AUAAP//AwBQSwECLQAUAAYACAAAACEAtoM4kv4AAADhAQAAEwAAAAAA&#10;AAAAAAAAAAAAAAAAW0NvbnRlbnRfVHlwZXNdLnhtbFBLAQItABQABgAIAAAAIQA4/SH/1gAAAJQB&#10;AAALAAAAAAAAAAAAAAAAAC8BAABfcmVscy8ucmVsc1BLAQItABQABgAIAAAAIQDSkPMMfQIAADsF&#10;AAAOAAAAAAAAAAAAAAAAAC4CAABkcnMvZTJvRG9jLnhtbFBLAQItABQABgAIAAAAIQBXNW223QAA&#10;AAsBAAAPAAAAAAAAAAAAAAAAANcEAABkcnMvZG93bnJldi54bWxQSwUGAAAAAAQABADzAAAA4QUA&#10;AAAA&#10;" filled="f" stroked="f" strokeweight="2pt">
                      <v:textbox>
                        <w:txbxContent>
                          <w:p w:rsidR="00B73988" w:rsidRPr="00A859D1" w:rsidRDefault="00B73988" w:rsidP="00B73988">
                            <w:pPr>
                              <w:spacing w:line="1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859D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1</w:t>
                            </w:r>
                            <w:r w:rsidR="000E29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1</w:t>
                            </w:r>
                            <w:r w:rsidR="00A662D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3.01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7740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五、</w:t>
            </w:r>
            <w:r w:rsidR="00AF7892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郵寄或送件地址：</w:t>
            </w:r>
            <w:r w:rsidR="00F10A75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100232</w:t>
            </w:r>
            <w:r w:rsidR="00AF7892" w:rsidRPr="005E5A96">
              <w:rPr>
                <w:rFonts w:ascii="標楷體" w:eastAsia="標楷體" w:hAnsi="Bookman Old Style" w:hint="eastAsia"/>
                <w:b/>
                <w:noProof/>
                <w:color w:val="000080"/>
                <w:spacing w:val="-12"/>
                <w:sz w:val="22"/>
                <w:szCs w:val="22"/>
              </w:rPr>
              <w:t>台北市中正區羅斯福路1段4號「勞動部勞工保險局」收。</w:t>
            </w:r>
          </w:p>
        </w:tc>
        <w:tc>
          <w:tcPr>
            <w:tcW w:w="10813" w:type="dxa"/>
            <w:gridSpan w:val="38"/>
            <w:vMerge/>
            <w:tcBorders>
              <w:left w:val="single" w:sz="18" w:space="0" w:color="000080"/>
              <w:bottom w:val="nil"/>
              <w:right w:val="single" w:sz="18" w:space="0" w:color="800080"/>
            </w:tcBorders>
            <w:vAlign w:val="center"/>
          </w:tcPr>
          <w:p w:rsidR="009B03A7" w:rsidRPr="009051A7" w:rsidRDefault="009B03A7" w:rsidP="00BF4987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000080"/>
                <w:spacing w:val="-6"/>
                <w:sz w:val="22"/>
              </w:rPr>
            </w:pPr>
          </w:p>
        </w:tc>
      </w:tr>
    </w:tbl>
    <w:tbl>
      <w:tblPr>
        <w:tblW w:w="10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8"/>
      </w:tblGrid>
      <w:tr w:rsidR="000020DE" w:rsidRPr="009051A7">
        <w:trPr>
          <w:cantSplit/>
          <w:trHeight w:val="14563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05"/>
              <w:tblOverlap w:val="never"/>
              <w:tblW w:w="1099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94"/>
            </w:tblGrid>
            <w:tr w:rsidR="00563AE0" w:rsidRPr="009051A7" w:rsidTr="004D42A3">
              <w:trPr>
                <w:cantSplit/>
                <w:trHeight w:val="15451"/>
              </w:trPr>
              <w:tc>
                <w:tcPr>
                  <w:tcW w:w="10994" w:type="dxa"/>
                </w:tcPr>
                <w:p w:rsidR="00563AE0" w:rsidRPr="009051A7" w:rsidRDefault="00563AE0" w:rsidP="00062286">
                  <w:pPr>
                    <w:tabs>
                      <w:tab w:val="left" w:pos="1004"/>
                    </w:tabs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bCs/>
                      <w:color w:val="000080"/>
                      <w:sz w:val="32"/>
                      <w:szCs w:val="32"/>
                    </w:rPr>
                  </w:pP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 w:val="32"/>
                      <w:szCs w:val="32"/>
                    </w:rPr>
                    <w:lastRenderedPageBreak/>
                    <w:t>請領勞工退休金說明</w:t>
                  </w:r>
                </w:p>
                <w:p w:rsidR="00B16E2E" w:rsidRPr="00953B21" w:rsidRDefault="00563AE0" w:rsidP="00BE04A0">
                  <w:pPr>
                    <w:tabs>
                      <w:tab w:val="left" w:pos="1004"/>
                    </w:tabs>
                    <w:snapToGrid w:val="0"/>
                    <w:spacing w:line="27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 w:val="26"/>
                      <w:szCs w:val="26"/>
                    </w:rPr>
                  </w:pPr>
                  <w:r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一、</w:t>
                  </w:r>
                  <w:r w:rsidR="00B16E2E"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何謂勞工退休金</w:t>
                  </w:r>
                </w:p>
                <w:p w:rsidR="00B16E2E" w:rsidRPr="00B16E2E" w:rsidRDefault="00B16E2E" w:rsidP="00BE04A0">
                  <w:pPr>
                    <w:tabs>
                      <w:tab w:val="left" w:pos="572"/>
                    </w:tabs>
                    <w:snapToGrid w:val="0"/>
                    <w:spacing w:line="270" w:lineRule="exact"/>
                    <w:ind w:leftChars="237" w:left="569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B16E2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雇主應為適用勞工退休金條例之勞工，按月提繳不得低於每月工資百分之6的退休金，儲存於勞保局設立之勞工退休金個人專戶（即6%個人專戶退休金）。</w:t>
                  </w:r>
                </w:p>
                <w:p w:rsidR="00B16E2E" w:rsidRPr="00953B21" w:rsidRDefault="00B16E2E" w:rsidP="00BE04A0">
                  <w:pPr>
                    <w:tabs>
                      <w:tab w:val="left" w:pos="572"/>
                    </w:tabs>
                    <w:snapToGrid w:val="0"/>
                    <w:spacing w:line="270" w:lineRule="exact"/>
                    <w:ind w:leftChars="237" w:left="569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Cs w:val="24"/>
                    </w:rPr>
                  </w:pPr>
                  <w:r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Cs w:val="24"/>
                    </w:rPr>
                    <w:t>（※如申請勞工保險老年給付者，請另填寫「勞工保險老年給付申請書」）</w:t>
                  </w:r>
                </w:p>
                <w:p w:rsidR="00563AE0" w:rsidRPr="00953B21" w:rsidRDefault="00B16E2E" w:rsidP="00BE04A0">
                  <w:pPr>
                    <w:tabs>
                      <w:tab w:val="left" w:pos="0"/>
                    </w:tabs>
                    <w:snapToGrid w:val="0"/>
                    <w:spacing w:line="27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二、</w:t>
                  </w:r>
                  <w:r w:rsidR="00563AE0"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請領條件</w:t>
                  </w:r>
                </w:p>
                <w:p w:rsidR="00B161FF" w:rsidRDefault="00563AE0" w:rsidP="001C7E61">
                  <w:pPr>
                    <w:pStyle w:val="a5"/>
                    <w:tabs>
                      <w:tab w:val="left" w:pos="1092"/>
                    </w:tabs>
                    <w:spacing w:beforeLines="20" w:before="72" w:line="270" w:lineRule="exact"/>
                    <w:ind w:left="1230" w:hanging="731"/>
                    <w:rPr>
                      <w:rFonts w:ascii="標楷體" w:eastAsia="標楷體" w:hAnsi="標楷體"/>
                      <w:bCs/>
                      <w:color w:val="FF0000"/>
                      <w:szCs w:val="24"/>
                    </w:rPr>
                  </w:pP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（一）勞工年滿60歲，</w:t>
                  </w:r>
                  <w:r w:rsidR="00031763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工作年資未滿15年者，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應</w:t>
                  </w:r>
                  <w:r w:rsidR="00031763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請領一次退休金；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工作</w:t>
                  </w:r>
                  <w:r w:rsidR="00AA79A5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年資</w:t>
                  </w:r>
                  <w:r w:rsidR="00D57663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滿15年以上者，</w:t>
                  </w:r>
                  <w:r w:rsidR="00A544BA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得選擇</w:t>
                  </w:r>
                  <w:r w:rsidR="00D57663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請領月退休金</w:t>
                  </w:r>
                  <w:r w:rsidR="00A544BA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或一次退休金</w:t>
                  </w:r>
                  <w:r w:rsidR="006D11B7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  <w:r w:rsidR="00760792"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年齡以戶籍之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記載為準，自出生之日起實足計算(</w:t>
                  </w:r>
                  <w:r w:rsidR="00760792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例：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51</w:t>
                  </w:r>
                  <w:r w:rsidR="00760792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</w:t>
                  </w:r>
                  <w:r w:rsidR="009E0D9B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7</w:t>
                  </w:r>
                  <w:r w:rsidR="00760792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月1日出生至</w:t>
                  </w:r>
                  <w:r w:rsidR="009E0D9B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11</w:t>
                  </w:r>
                  <w:r w:rsidR="00760792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</w:t>
                  </w:r>
                  <w:r w:rsidR="009E0D9B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7</w:t>
                  </w:r>
                  <w:r w:rsidR="00760792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月1日滿60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歲)</w:t>
                  </w:r>
                  <w:r w:rsidR="00760792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</w:p>
                <w:p w:rsidR="00563AE0" w:rsidRPr="00345B79" w:rsidRDefault="00B161FF" w:rsidP="00BE04A0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731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（二）</w:t>
                  </w:r>
                  <w:r w:rsidR="00A3474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工作</w:t>
                  </w:r>
                  <w:r w:rsidR="00760792"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年資以實際提繳退休金之月數計算；年資中斷者，其前後提繳年資合併計算。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勞工與雇主約定結清</w:t>
                  </w:r>
                  <w:r w:rsidR="00AB584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勞動基準法</w:t>
                  </w:r>
                  <w:r w:rsidR="00CA54D0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工作年資</w:t>
                  </w:r>
                  <w:r w:rsidR="00F20555"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退休金，</w:t>
                  </w:r>
                  <w:r w:rsidR="00221B6B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依規定</w:t>
                  </w:r>
                  <w:r w:rsidR="00F20555"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全額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移入</w:t>
                  </w:r>
                  <w:r w:rsidRPr="001A311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勞保局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之個人退休金專戶</w:t>
                  </w:r>
                  <w:r w:rsidR="00745374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者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，其所採計</w:t>
                  </w:r>
                  <w:r w:rsidR="0092765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工作年資，</w:t>
                  </w:r>
                  <w:r w:rsidR="003F2198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始</w:t>
                  </w:r>
                  <w:r w:rsidR="0092765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得併計</w:t>
                  </w:r>
                  <w:r w:rsidR="003F2198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為</w:t>
                  </w:r>
                  <w:r w:rsidR="00767450"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勞工退休金</w:t>
                  </w:r>
                  <w:r w:rsidRPr="00345B79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條例之工作年資。</w:t>
                  </w:r>
                </w:p>
                <w:p w:rsidR="00563AE0" w:rsidRPr="009051A7" w:rsidRDefault="00563AE0" w:rsidP="001C7E61">
                  <w:pPr>
                    <w:pStyle w:val="a5"/>
                    <w:spacing w:line="270" w:lineRule="exact"/>
                    <w:ind w:left="1232" w:hanging="732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</w:t>
                  </w:r>
                  <w:r w:rsidR="00767450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三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）勞工於領取退休金後繼續工作者</w:t>
                  </w:r>
                  <w:r w:rsidRP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其</w:t>
                  </w:r>
                  <w:r w:rsidR="003F2198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提繳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年資重新計算</w:t>
                  </w:r>
                  <w:r w:rsidR="006A622D" w:rsidRP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="006A622D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雇主仍應依規定提繳勞工退休金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(</w:t>
                  </w:r>
                  <w:r w:rsidR="006A622D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續提退休金</w:t>
                  </w:r>
                  <w:r w:rsidR="001C7E6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)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。勞工領取</w:t>
                  </w:r>
                  <w:r w:rsidR="00AF7228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續提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退休金及其收益之次數，1年以1次為限。</w:t>
                  </w:r>
                  <w:r w:rsidR="0092765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即</w:t>
                  </w:r>
                  <w:r w:rsidR="0092765A" w:rsidRPr="0092765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勞工領取退休金後繼續工作，如欲領取繼續工作雇主提繳之退休金及其收益，前後2次請領退休金期間，至少須</w:t>
                  </w:r>
                  <w:r w:rsidR="003F2198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間隔</w:t>
                  </w:r>
                  <w:r w:rsidR="0092765A" w:rsidRPr="0092765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滿1年。</w:t>
                  </w:r>
                </w:p>
                <w:p w:rsidR="00563AE0" w:rsidRPr="00953B21" w:rsidRDefault="003F2198" w:rsidP="00BE04A0">
                  <w:pPr>
                    <w:tabs>
                      <w:tab w:val="left" w:pos="0"/>
                    </w:tabs>
                    <w:snapToGrid w:val="0"/>
                    <w:spacing w:line="27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三</w:t>
                  </w:r>
                  <w:r w:rsidR="00563AE0"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、計算標準</w:t>
                  </w:r>
                  <w:r w:rsidR="0092017E" w:rsidRPr="00953B21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6"/>
                      <w:szCs w:val="26"/>
                    </w:rPr>
                    <w:t>與核發方式</w:t>
                  </w:r>
                </w:p>
                <w:p w:rsidR="00031763" w:rsidRDefault="00031763" w:rsidP="00BE04A0">
                  <w:pPr>
                    <w:pStyle w:val="a5"/>
                    <w:tabs>
                      <w:tab w:val="left" w:pos="1004"/>
                    </w:tabs>
                    <w:spacing w:beforeLines="10" w:before="36" w:line="270" w:lineRule="exact"/>
                    <w:ind w:leftChars="212" w:left="1229" w:hangingChars="300" w:hanging="720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（一）一次</w:t>
                  </w:r>
                  <w:r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退休金</w:t>
                  </w: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：</w:t>
                  </w:r>
                  <w:r w:rsidRPr="003104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一次領取勞工個人退休金專戶之本金及累積收益。本金以核定時已提繳入專戶之金額為準，其後所提繳之金額，無息核發請領人。請領手續完備，經審查應發給一次退休金者，自勞保局收到申請書之日起30日內核發，並匯入請領人指定之金融機構帳戶。</w:t>
                  </w:r>
                </w:p>
                <w:p w:rsidR="002126B2" w:rsidRDefault="00563AE0" w:rsidP="00BE04A0">
                  <w:pPr>
                    <w:pStyle w:val="a5"/>
                    <w:tabs>
                      <w:tab w:val="left" w:pos="1092"/>
                    </w:tabs>
                    <w:spacing w:beforeLines="20" w:before="72" w:line="270" w:lineRule="exact"/>
                    <w:ind w:left="1230" w:hanging="731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</w:t>
                  </w:r>
                  <w:r w:rsidR="00031763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二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）</w:t>
                  </w:r>
                  <w:r w:rsidR="008F16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</w:t>
                  </w:r>
                  <w:r w:rsidR="001D03C5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退休金</w:t>
                  </w:r>
                  <w:r w:rsidR="002126B2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：</w:t>
                  </w:r>
                </w:p>
                <w:p w:rsidR="007A35CA" w:rsidRDefault="002126B2" w:rsidP="00BE04A0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249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1.月</w:t>
                  </w:r>
                  <w:r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退休金</w:t>
                  </w:r>
                  <w:r w:rsidR="001D03C5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之計算</w:t>
                  </w:r>
                  <w:r w:rsidR="008F16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：</w:t>
                  </w:r>
                  <w:r w:rsidR="00316BAA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勞工個人之退休金專戶本金</w:t>
                  </w:r>
                  <w:r w:rsidR="0073168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</w:t>
                  </w:r>
                  <w:r w:rsidR="00CA7AC6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含因提繳時差尚未提繳入專戶之金額，如屆期未繳入專戶者，應由月退休金額中沖還</w:t>
                  </w:r>
                  <w:r w:rsidR="0073168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）</w:t>
                  </w:r>
                  <w:r w:rsidR="00316BAA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及累積收益，依據年金生命表，以平均餘命及利率等基礎計算所得之金額，作為定期發給之退休金</w:t>
                  </w:r>
                  <w:r w:rsidR="0072592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  <w:r w:rsidR="00221B6B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年金生命表</w:t>
                  </w:r>
                  <w:r w:rsidR="00221B6B" w:rsidRPr="007A35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、</w:t>
                  </w:r>
                  <w:r w:rsidR="00221B6B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平均餘命</w:t>
                  </w:r>
                  <w:r w:rsidR="00221B6B" w:rsidRPr="007A35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、</w:t>
                  </w:r>
                  <w:r w:rsidR="00221B6B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利率及</w:t>
                  </w:r>
                  <w:r w:rsidR="00221B6B" w:rsidRPr="007A35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金額</w:t>
                  </w:r>
                  <w:r w:rsidR="00963025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之計算</w:t>
                  </w:r>
                  <w:r w:rsidR="00221B6B" w:rsidRPr="007A35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，由</w:t>
                  </w:r>
                  <w:r w:rsidR="00221B6B" w:rsidRPr="001A311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勞保局</w:t>
                  </w:r>
                  <w:r w:rsidR="00221B6B" w:rsidRPr="007A35CA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擬訂，報請中央主管機關核定後主動公開之</w:t>
                  </w:r>
                  <w:r w:rsidR="0095682E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="00580E87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嗣後至少每3年檢討一次</w:t>
                  </w:r>
                  <w:r w:rsidR="00580E87" w:rsidRPr="00580E8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。</w:t>
                  </w:r>
                  <w:r w:rsidR="004A71EE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核定後之內容對已受領月退休金之案件，其年金生命表與平均餘命不再變動，惟須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依調整後</w:t>
                  </w:r>
                  <w:r w:rsidR="004A71EE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之利率，重新核算發給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</w:t>
                  </w:r>
                  <w:r w:rsidR="004A71EE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月退休金</w:t>
                  </w:r>
                  <w:r w:rsidR="0073168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金</w:t>
                  </w:r>
                  <w:r w:rsidR="004A71EE" w:rsidRPr="00580E8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額。</w:t>
                  </w:r>
                </w:p>
                <w:p w:rsidR="004A71EE" w:rsidRDefault="003104CA" w:rsidP="00BE04A0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249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2.</w:t>
                  </w:r>
                  <w:r w:rsidR="00F851D1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勞工開始請領月退休金時</w:t>
                  </w:r>
                  <w:r w:rsidR="00F851D1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，應一次提繳一定金額，投保年金保險，作為超過</w:t>
                  </w:r>
                  <w:r w:rsidR="00F851D1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平均餘命後之年金給付之用。</w:t>
                  </w:r>
                  <w:r w:rsidR="00A03970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年金保險開辦前，</w:t>
                  </w:r>
                  <w:r w:rsidR="00A03970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個人退休金專戶之累積數額，得全數依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上開</w:t>
                  </w:r>
                  <w:r w:rsidR="004A71EE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規定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計算</w:t>
                  </w:r>
                  <w:r w:rsidR="004A71EE" w:rsidRPr="007A35CA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發給月退休金。</w:t>
                  </w:r>
                </w:p>
                <w:p w:rsidR="00E11E5C" w:rsidRDefault="003104CA" w:rsidP="00BE04A0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249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3.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請領手續完備，</w:t>
                  </w:r>
                  <w:r w:rsidR="004A71EE"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經勞保局審查核可者，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其第</w:t>
                  </w:r>
                  <w:r w:rsidR="00011CF4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一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次月退休金係</w:t>
                  </w:r>
                  <w:r w:rsidR="004A71EE"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自收到申請書之次月起核發至當季止。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例：10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8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10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月25日收到之</w:t>
                  </w:r>
                  <w:r w:rsidR="004A71EE"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月退休金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申請案，</w:t>
                  </w:r>
                  <w:r w:rsidR="004A71EE"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經勞保局審查核可者，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係於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11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月底前發給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11</w:t>
                  </w:r>
                  <w:r w:rsidR="004A71EE"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月至</w:t>
                  </w:r>
                  <w:r w:rsidR="006F3D1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12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月份之退休金。嗣後應發給之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月退休金以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定期方式按季發給；</w:t>
                  </w:r>
                  <w:r w:rsidR="004A71EE" w:rsidRPr="00F417C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核發日期如下：</w:t>
                  </w:r>
                  <w:r w:rsidR="004A71EE" w:rsidRPr="00F417C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一、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月至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3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月份之月退休金，於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2</w:t>
                  </w:r>
                  <w:r w:rsidR="004A71EE" w:rsidRPr="00F417C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月底前發給。</w:t>
                  </w:r>
                  <w:r w:rsidR="004A71EE" w:rsidRPr="00F417C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二、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4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月至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6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月份之月退休金，於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5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31</w:t>
                  </w:r>
                  <w:r w:rsidR="004A71EE" w:rsidRPr="00F417C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日前發給。</w:t>
                  </w:r>
                  <w:r w:rsidR="004A71EE" w:rsidRPr="00F417C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三、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7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月至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9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月份之月退休金，於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8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31</w:t>
                  </w:r>
                  <w:r w:rsidR="004A71EE" w:rsidRPr="00F417C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日前發給。</w:t>
                  </w:r>
                  <w:r w:rsidR="004A71EE" w:rsidRPr="00F417C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四、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10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月至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12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月份之月退休金，於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11</w:t>
                  </w:r>
                  <w:r w:rsidR="004A71EE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月30</w:t>
                  </w:r>
                  <w:r w:rsidR="004A71EE" w:rsidRPr="00F417C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日前發給。</w:t>
                  </w:r>
                </w:p>
                <w:p w:rsidR="00692FD1" w:rsidRDefault="003104CA" w:rsidP="00BE04A0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249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4.</w:t>
                  </w:r>
                  <w:r w:rsidR="00E11E5C" w:rsidRPr="0060120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已領取月退休金勞工</w:t>
                  </w:r>
                  <w:r w:rsidR="002A564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="00E11E5C" w:rsidRPr="0060120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於未屆平均餘命前死亡者，停止給付月退休金。其個人退休金專戶結算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賸</w:t>
                  </w:r>
                  <w:r w:rsidR="00E11E5C" w:rsidRPr="0060120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餘金額，由其遺屬或指定請領人領回。</w:t>
                  </w:r>
                </w:p>
                <w:p w:rsidR="00E11E5C" w:rsidRDefault="00E11E5C" w:rsidP="00BE04A0">
                  <w:pPr>
                    <w:pStyle w:val="a5"/>
                    <w:tabs>
                      <w:tab w:val="left" w:pos="1004"/>
                    </w:tabs>
                    <w:spacing w:beforeLines="10" w:before="36" w:line="270" w:lineRule="exact"/>
                    <w:ind w:leftChars="212" w:left="1229" w:hangingChars="300" w:hanging="720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（三）</w:t>
                  </w:r>
                  <w:r w:rsidRPr="00743AF3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累積收益金額，除已分配入專戶之收益外，尚未分配期間之收益，以申請當月</w:t>
                  </w:r>
                  <w:r w:rsidRPr="001A311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勞動部勞動基金運用局</w:t>
                  </w:r>
                  <w:r w:rsidRPr="00743AF3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公告最近月份之收益率，計算至申請當月止。</w:t>
                  </w:r>
                </w:p>
                <w:p w:rsidR="004A71EE" w:rsidRDefault="00E11E5C" w:rsidP="00BE04A0">
                  <w:pPr>
                    <w:pStyle w:val="a5"/>
                    <w:tabs>
                      <w:tab w:val="left" w:pos="1004"/>
                    </w:tabs>
                    <w:spacing w:beforeLines="10" w:before="36" w:line="270" w:lineRule="exact"/>
                    <w:ind w:leftChars="212" w:left="1229" w:hangingChars="300" w:hanging="720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（四）</w:t>
                  </w:r>
                  <w:r w:rsidR="002A564D" w:rsidRPr="002A564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勞工退休金條例第23條第2</w:t>
                  </w:r>
                  <w:r w:rsidR="00BA7D9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項所定</w:t>
                  </w: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勞工退休金運用收益，</w:t>
                  </w:r>
                  <w:r w:rsidR="002A564D" w:rsidRPr="002A564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不得低於以當地銀行2年定期存款利率計算之收益</w:t>
                  </w:r>
                  <w:r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為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開始提繳之日起至依法領取退休金之日止期間之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累積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收益，不得低於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同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期間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以每年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當地銀行2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年定期存款利率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之全年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平均</w:t>
                  </w:r>
                  <w:r w:rsidR="004A71EE"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利率計算之累積收益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  <w:r w:rsidR="004A71EE" w:rsidRPr="002A564D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前項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所稱當地銀行2</w:t>
                  </w:r>
                  <w:r w:rsidR="004A71E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年定期存款利率，指</w:t>
                  </w:r>
                  <w:r w:rsidR="004A71EE" w:rsidRPr="009051A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依臺灣銀行股份有限公司、第一銀行股份有限公司、合作金庫銀行股份有限公司、華南銀行股份有限公司、土地銀行股份有限公司、彰化銀行股份有限公司等6家行庫每月第1個營業日牌告2年期小額定期存款之固定利率，計算之平均年利率。</w:t>
                  </w:r>
                </w:p>
                <w:p w:rsidR="00E11E5C" w:rsidRPr="00345B79" w:rsidRDefault="004A71EE" w:rsidP="00C45AB3">
                  <w:pPr>
                    <w:pStyle w:val="a5"/>
                    <w:tabs>
                      <w:tab w:val="left" w:pos="1004"/>
                    </w:tabs>
                    <w:spacing w:line="270" w:lineRule="exact"/>
                    <w:ind w:leftChars="10" w:left="24" w:firstLineChars="500" w:firstLine="1200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勞動部勞動基金運用局應</w:t>
                  </w:r>
                  <w:r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每月公告</w:t>
                  </w:r>
                  <w:r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前項平均年利率，作為</w:t>
                  </w:r>
                  <w:r w:rsidRPr="007451B7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當月之最低保證收益率</w:t>
                  </w:r>
                  <w:r w:rsidRPr="007451B7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</w:p>
                <w:p w:rsidR="00563AE0" w:rsidRPr="009051A7" w:rsidRDefault="00953B21" w:rsidP="00BE04A0">
                  <w:pPr>
                    <w:tabs>
                      <w:tab w:val="left" w:pos="0"/>
                    </w:tabs>
                    <w:snapToGrid w:val="0"/>
                    <w:spacing w:line="27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8"/>
                      <w:szCs w:val="28"/>
                    </w:rPr>
                    <w:t>四</w:t>
                  </w:r>
                  <w:r w:rsidR="00563AE0" w:rsidRPr="009051A7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8"/>
                      <w:szCs w:val="28"/>
                    </w:rPr>
                    <w:t>、</w:t>
                  </w:r>
                  <w:r w:rsidR="00B13991" w:rsidRPr="009051A7">
                    <w:rPr>
                      <w:rFonts w:ascii="標楷體" w:eastAsia="標楷體" w:hAnsi="標楷體" w:hint="eastAsia"/>
                      <w:b/>
                      <w:bCs/>
                      <w:color w:val="000080"/>
                      <w:sz w:val="28"/>
                      <w:szCs w:val="28"/>
                    </w:rPr>
                    <w:t>其他</w:t>
                  </w:r>
                </w:p>
                <w:p w:rsidR="009657B1" w:rsidRPr="00062286" w:rsidRDefault="00563AE0" w:rsidP="00C45AB3">
                  <w:pPr>
                    <w:pStyle w:val="a5"/>
                    <w:tabs>
                      <w:tab w:val="left" w:pos="1092"/>
                    </w:tabs>
                    <w:spacing w:line="270" w:lineRule="exact"/>
                    <w:ind w:left="1230" w:hanging="731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0F77B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（一）</w:t>
                  </w:r>
                  <w:r w:rsidR="000A04DF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如</w:t>
                  </w:r>
                  <w:r w:rsidR="000A04DF" w:rsidRPr="000A04D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因債務問題</w:t>
                  </w:r>
                  <w:r w:rsidR="00D13EA1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致</w:t>
                  </w:r>
                  <w:r w:rsidR="000A04DF" w:rsidRPr="000A04D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入帳可能</w:t>
                  </w:r>
                  <w:r w:rsidR="000A04DF" w:rsidRPr="000A04D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遭扣押</w:t>
                  </w:r>
                  <w:r w:rsidR="000A04DF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等原因</w:t>
                  </w:r>
                  <w:r w:rsidR="000A04DF" w:rsidRPr="003C398D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，</w:t>
                  </w:r>
                  <w:r w:rsidR="00D13EA1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無法提供一般金融機構帳戶者，</w:t>
                  </w:r>
                  <w:r w:rsidR="000A04DF" w:rsidRPr="00B50C98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可</w:t>
                  </w:r>
                  <w:r w:rsidR="000A04DF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依勞工退休金條例第29條規定</w:t>
                  </w:r>
                  <w:r w:rsidR="000A04DF" w:rsidRPr="000A04D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向</w:t>
                  </w:r>
                  <w:r w:rsidR="000A04DF" w:rsidRPr="000A04D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勞保</w:t>
                  </w:r>
                  <w:r w:rsidR="000A04DF" w:rsidRPr="000A04D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局申請</w:t>
                  </w:r>
                  <w:r w:rsidR="000A04DF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於金融機構</w:t>
                  </w:r>
                  <w:r w:rsidR="000A04DF" w:rsidRPr="000A04D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開立專戶</w:t>
                  </w:r>
                  <w:r w:rsidR="000A04DF" w:rsidRPr="003C398D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，</w:t>
                  </w:r>
                  <w:r w:rsidR="000A04DF" w:rsidRPr="003C398D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存入之退休金</w:t>
                  </w:r>
                  <w:r w:rsidR="000A04DF" w:rsidRPr="000A04DF"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  <w:t>將不得作為抵銷、扣押、供擔保或強制執行之標的</w:t>
                  </w:r>
                  <w:r w:rsidR="000A04DF" w:rsidRPr="000A04DF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</w:p>
                <w:p w:rsidR="00EE100C" w:rsidRDefault="00C45AB3" w:rsidP="00EE100C">
                  <w:pPr>
                    <w:spacing w:line="270" w:lineRule="exact"/>
                    <w:ind w:leftChars="200" w:left="1176" w:hangingChars="290" w:hanging="696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0F77B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</w:t>
                  </w:r>
                  <w:r w:rsidR="009657B1" w:rsidRPr="00616C1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二</w:t>
                  </w:r>
                  <w:r w:rsidRPr="000F77B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）</w:t>
                  </w:r>
                  <w:r w:rsidR="00EE100C" w:rsidRPr="00C45AB3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退休金領取人經勞保局查明不符請領退休金規定者，應自收到返還通知之日起30日內，將已</w:t>
                  </w:r>
                </w:p>
                <w:p w:rsidR="00EE100C" w:rsidRDefault="00EE100C" w:rsidP="00EE100C">
                  <w:pPr>
                    <w:spacing w:line="270" w:lineRule="exact"/>
                    <w:ind w:leftChars="210" w:left="1200" w:hangingChars="290" w:hanging="696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 xml:space="preserve">      </w:t>
                  </w:r>
                  <w:r w:rsidRPr="00C45AB3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領取之退休金返還。屆期未返還者，應附加法定遲延利息一併返還。</w:t>
                  </w:r>
                </w:p>
                <w:p w:rsidR="009D52A0" w:rsidRDefault="00EE100C" w:rsidP="009D52A0">
                  <w:pPr>
                    <w:spacing w:line="270" w:lineRule="exact"/>
                    <w:ind w:leftChars="200" w:left="1176" w:hangingChars="290" w:hanging="696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0F77B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三</w:t>
                  </w:r>
                  <w:r w:rsidRPr="000F77B1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）</w:t>
                  </w:r>
                  <w:r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勞工領取退休金總額超過免稅額之部分</w:t>
                  </w:r>
                  <w:r w:rsidRPr="009D52A0">
                    <w:rPr>
                      <w:rFonts w:ascii="新細明體" w:hAnsi="新細明體" w:hint="eastAsia"/>
                      <w:bCs/>
                      <w:color w:val="000080"/>
                      <w:szCs w:val="24"/>
                    </w:rPr>
                    <w:t>，</w:t>
                  </w:r>
                  <w:r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係屬退職所得</w:t>
                  </w:r>
                  <w:r w:rsidRPr="009D52A0">
                    <w:rPr>
                      <w:rFonts w:ascii="新細明體" w:hAnsi="新細明體" w:hint="eastAsia"/>
                      <w:bCs/>
                      <w:color w:val="000080"/>
                      <w:szCs w:val="24"/>
                    </w:rPr>
                    <w:t>，</w:t>
                  </w:r>
                  <w:r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依所得稅法規定</w:t>
                  </w:r>
                  <w:r w:rsidRPr="009D52A0">
                    <w:rPr>
                      <w:rFonts w:ascii="新細明體" w:hAnsi="新細明體" w:hint="eastAsia"/>
                      <w:bCs/>
                      <w:color w:val="000080"/>
                      <w:szCs w:val="24"/>
                    </w:rPr>
                    <w:t>，</w:t>
                  </w:r>
                  <w:r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應併入當年度綜</w:t>
                  </w:r>
                </w:p>
                <w:p w:rsidR="00062286" w:rsidRDefault="009D52A0" w:rsidP="009D52A0">
                  <w:pPr>
                    <w:spacing w:line="270" w:lineRule="exact"/>
                    <w:ind w:leftChars="210" w:left="1200" w:hangingChars="290" w:hanging="696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 xml:space="preserve">      </w:t>
                  </w:r>
                  <w:r w:rsidR="00EE100C"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合所得稅申報</w:t>
                  </w:r>
                  <w:r w:rsid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  <w:r w:rsidR="00EE100C"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領取總額達課繳退職所得稅標準者</w:t>
                  </w:r>
                  <w:r w:rsid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，</w:t>
                  </w:r>
                  <w:r w:rsidR="00EE100C" w:rsidRP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由勞保局自當次核發金額中扣繳</w:t>
                  </w:r>
                  <w:r w:rsidR="00EE100C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。</w:t>
                  </w:r>
                </w:p>
                <w:p w:rsidR="002B1C8A" w:rsidRPr="009051A7" w:rsidRDefault="00BC2A3E" w:rsidP="009D52A0">
                  <w:pPr>
                    <w:pStyle w:val="a5"/>
                    <w:tabs>
                      <w:tab w:val="left" w:pos="1004"/>
                    </w:tabs>
                    <w:spacing w:line="270" w:lineRule="exact"/>
                    <w:ind w:leftChars="290" w:left="696" w:firstLineChars="224" w:firstLine="538"/>
                    <w:jc w:val="both"/>
                    <w:rPr>
                      <w:rFonts w:ascii="標楷體" w:eastAsia="標楷體" w:hAnsi="標楷體"/>
                      <w:bCs/>
                      <w:color w:val="000080"/>
                      <w:szCs w:val="24"/>
                    </w:rPr>
                  </w:pPr>
                  <w:r w:rsidRPr="00BC2A3E">
                    <w:rPr>
                      <w:rFonts w:ascii="標楷體" w:eastAsia="標楷體" w:hAnsi="標楷體" w:hint="eastAsia"/>
                      <w:bCs/>
                      <w:color w:val="000080"/>
                      <w:szCs w:val="24"/>
                    </w:rPr>
                    <w:t>※</w:t>
                  </w:r>
                  <w:r w:rsidR="00C96051">
                    <w:rPr>
                      <w:rFonts w:ascii="標楷體" w:eastAsia="標楷體" w:hAnsi="標楷體" w:hint="eastAsia"/>
                      <w:bCs/>
                      <w:color w:val="000080"/>
                    </w:rPr>
                    <w:t>退職所得額之計算，係</w:t>
                  </w:r>
                  <w:r w:rsidR="00C96051" w:rsidRPr="009051A7">
                    <w:rPr>
                      <w:rFonts w:ascii="標楷體" w:eastAsia="標楷體" w:hAnsi="標楷體" w:hint="eastAsia"/>
                      <w:bCs/>
                      <w:color w:val="000080"/>
                    </w:rPr>
                    <w:t>依財政部</w:t>
                  </w:r>
                  <w:r w:rsidR="00C96051">
                    <w:rPr>
                      <w:rFonts w:ascii="標楷體" w:eastAsia="標楷體" w:hAnsi="標楷體" w:hint="eastAsia"/>
                      <w:bCs/>
                      <w:color w:val="000080"/>
                    </w:rPr>
                    <w:t>各年度</w:t>
                  </w:r>
                  <w:r w:rsidR="00C96051" w:rsidRPr="009051A7">
                    <w:rPr>
                      <w:rFonts w:ascii="標楷體" w:eastAsia="標楷體" w:hAnsi="標楷體" w:hint="eastAsia"/>
                      <w:bCs/>
                      <w:color w:val="000080"/>
                    </w:rPr>
                    <w:t>公告</w:t>
                  </w:r>
                  <w:r w:rsidR="00C96051">
                    <w:rPr>
                      <w:rFonts w:ascii="標楷體" w:eastAsia="標楷體" w:hAnsi="標楷體" w:hint="eastAsia"/>
                      <w:bCs/>
                      <w:color w:val="000080"/>
                    </w:rPr>
                    <w:t>辦理。</w:t>
                  </w:r>
                </w:p>
              </w:tc>
            </w:tr>
          </w:tbl>
          <w:p w:rsidR="00E0255F" w:rsidRPr="009051A7" w:rsidRDefault="00E0255F" w:rsidP="00563AE0">
            <w:pPr>
              <w:pStyle w:val="a5"/>
              <w:spacing w:line="300" w:lineRule="exact"/>
              <w:ind w:leftChars="189" w:left="1239" w:hangingChars="327" w:hanging="785"/>
              <w:jc w:val="both"/>
              <w:rPr>
                <w:rFonts w:ascii="標楷體" w:eastAsia="標楷體" w:hAnsi="標楷體"/>
                <w:bCs/>
                <w:color w:val="000080"/>
                <w:szCs w:val="24"/>
              </w:rPr>
            </w:pPr>
          </w:p>
        </w:tc>
      </w:tr>
    </w:tbl>
    <w:p w:rsidR="00884BC5" w:rsidRPr="009051A7" w:rsidRDefault="00884BC5" w:rsidP="003C398D">
      <w:pPr>
        <w:rPr>
          <w:color w:val="000080"/>
        </w:rPr>
      </w:pPr>
    </w:p>
    <w:sectPr w:rsidR="00884BC5" w:rsidRPr="009051A7" w:rsidSect="0033100B">
      <w:pgSz w:w="11906" w:h="16838" w:code="9"/>
      <w:pgMar w:top="510" w:right="397" w:bottom="510" w:left="397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EA" w:rsidRDefault="00D35EEA">
      <w:r>
        <w:separator/>
      </w:r>
    </w:p>
  </w:endnote>
  <w:endnote w:type="continuationSeparator" w:id="0">
    <w:p w:rsidR="00D35EEA" w:rsidRDefault="00D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EA" w:rsidRDefault="00D35EEA">
      <w:r>
        <w:separator/>
      </w:r>
    </w:p>
  </w:footnote>
  <w:footnote w:type="continuationSeparator" w:id="0">
    <w:p w:rsidR="00D35EEA" w:rsidRDefault="00D3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82C"/>
    <w:multiLevelType w:val="hybridMultilevel"/>
    <w:tmpl w:val="D834E16C"/>
    <w:lvl w:ilvl="0" w:tplc="0C72F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212AF8"/>
    <w:multiLevelType w:val="hybridMultilevel"/>
    <w:tmpl w:val="4D82E532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3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4">
    <w:nsid w:val="195D48C1"/>
    <w:multiLevelType w:val="hybridMultilevel"/>
    <w:tmpl w:val="16D2D082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1FD72A00"/>
    <w:multiLevelType w:val="multilevel"/>
    <w:tmpl w:val="C4C43C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259A49C2"/>
    <w:multiLevelType w:val="hybridMultilevel"/>
    <w:tmpl w:val="49BC3F8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9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0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11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2">
    <w:nsid w:val="43350E42"/>
    <w:multiLevelType w:val="hybridMultilevel"/>
    <w:tmpl w:val="0596A080"/>
    <w:lvl w:ilvl="0" w:tplc="9B2E9DD2">
      <w:start w:val="2"/>
      <w:numFmt w:val="bullet"/>
      <w:suff w:val="nothing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AD054FB"/>
    <w:multiLevelType w:val="hybridMultilevel"/>
    <w:tmpl w:val="D272D76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5">
    <w:nsid w:val="51C24D7E"/>
    <w:multiLevelType w:val="singleLevel"/>
    <w:tmpl w:val="313089E4"/>
    <w:lvl w:ilvl="0">
      <w:start w:val="1"/>
      <w:numFmt w:val="taiwaneseCountingThousand"/>
      <w:lvlText w:val="%1、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abstractNum w:abstractNumId="16">
    <w:nsid w:val="530647B6"/>
    <w:multiLevelType w:val="hybridMultilevel"/>
    <w:tmpl w:val="A81A985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8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2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21">
    <w:nsid w:val="61566143"/>
    <w:multiLevelType w:val="hybridMultilevel"/>
    <w:tmpl w:val="788E7C82"/>
    <w:lvl w:ilvl="0" w:tplc="9BAC803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>
    <w:nsid w:val="64BF4E76"/>
    <w:multiLevelType w:val="singleLevel"/>
    <w:tmpl w:val="A224E56C"/>
    <w:lvl w:ilvl="0">
      <w:start w:val="2"/>
      <w:numFmt w:val="bullet"/>
      <w:lvlText w:val="※"/>
      <w:lvlJc w:val="left"/>
      <w:pPr>
        <w:tabs>
          <w:tab w:val="num" w:pos="671"/>
        </w:tabs>
        <w:ind w:left="671" w:hanging="240"/>
      </w:pPr>
      <w:rPr>
        <w:rFonts w:ascii="標楷體" w:eastAsia="標楷體" w:hAnsi="Bookman Old Style" w:hint="eastAsia"/>
      </w:rPr>
    </w:lvl>
  </w:abstractNum>
  <w:abstractNum w:abstractNumId="23">
    <w:nsid w:val="6A092826"/>
    <w:multiLevelType w:val="multilevel"/>
    <w:tmpl w:val="A81A9852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5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6">
    <w:nsid w:val="79463C00"/>
    <w:multiLevelType w:val="hybridMultilevel"/>
    <w:tmpl w:val="F8B4AB1C"/>
    <w:lvl w:ilvl="0" w:tplc="E4288A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9940162"/>
    <w:multiLevelType w:val="hybridMultilevel"/>
    <w:tmpl w:val="9566CFC4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29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24"/>
  </w:num>
  <w:num w:numId="5">
    <w:abstractNumId w:val="20"/>
  </w:num>
  <w:num w:numId="6">
    <w:abstractNumId w:val="2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27"/>
  </w:num>
  <w:num w:numId="20">
    <w:abstractNumId w:val="1"/>
  </w:num>
  <w:num w:numId="21">
    <w:abstractNumId w:val="13"/>
  </w:num>
  <w:num w:numId="22">
    <w:abstractNumId w:val="0"/>
  </w:num>
  <w:num w:numId="23">
    <w:abstractNumId w:val="26"/>
  </w:num>
  <w:num w:numId="24">
    <w:abstractNumId w:val="12"/>
  </w:num>
  <w:num w:numId="25">
    <w:abstractNumId w:val="18"/>
  </w:num>
  <w:num w:numId="26">
    <w:abstractNumId w:val="21"/>
  </w:num>
  <w:num w:numId="27">
    <w:abstractNumId w:val="4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mso-fit-shape-to-text: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D"/>
    <w:rsid w:val="000020DE"/>
    <w:rsid w:val="000020F8"/>
    <w:rsid w:val="000022CE"/>
    <w:rsid w:val="00003525"/>
    <w:rsid w:val="000056AE"/>
    <w:rsid w:val="00011877"/>
    <w:rsid w:val="00011CF4"/>
    <w:rsid w:val="000170A6"/>
    <w:rsid w:val="000220AD"/>
    <w:rsid w:val="00031763"/>
    <w:rsid w:val="0003313E"/>
    <w:rsid w:val="00036620"/>
    <w:rsid w:val="00040C67"/>
    <w:rsid w:val="0004243F"/>
    <w:rsid w:val="000479A3"/>
    <w:rsid w:val="00050E13"/>
    <w:rsid w:val="00053FAC"/>
    <w:rsid w:val="0006040F"/>
    <w:rsid w:val="00062286"/>
    <w:rsid w:val="000710F2"/>
    <w:rsid w:val="00077D81"/>
    <w:rsid w:val="00083851"/>
    <w:rsid w:val="00084514"/>
    <w:rsid w:val="00087E2D"/>
    <w:rsid w:val="00092608"/>
    <w:rsid w:val="000A01DF"/>
    <w:rsid w:val="000A04DF"/>
    <w:rsid w:val="000A093D"/>
    <w:rsid w:val="000A4122"/>
    <w:rsid w:val="000B1BFF"/>
    <w:rsid w:val="000B40CA"/>
    <w:rsid w:val="000C09A5"/>
    <w:rsid w:val="000C677D"/>
    <w:rsid w:val="000D0A42"/>
    <w:rsid w:val="000D3DAC"/>
    <w:rsid w:val="000D40C9"/>
    <w:rsid w:val="000D5CC4"/>
    <w:rsid w:val="000D7BCD"/>
    <w:rsid w:val="000E21E5"/>
    <w:rsid w:val="000E29BA"/>
    <w:rsid w:val="000E34F9"/>
    <w:rsid w:val="000E355C"/>
    <w:rsid w:val="000E59E1"/>
    <w:rsid w:val="000F77B1"/>
    <w:rsid w:val="001023C3"/>
    <w:rsid w:val="001030E7"/>
    <w:rsid w:val="0011313F"/>
    <w:rsid w:val="001200A5"/>
    <w:rsid w:val="001228F7"/>
    <w:rsid w:val="00125F4D"/>
    <w:rsid w:val="00136871"/>
    <w:rsid w:val="00143856"/>
    <w:rsid w:val="0014526B"/>
    <w:rsid w:val="00153644"/>
    <w:rsid w:val="001565A1"/>
    <w:rsid w:val="001607BC"/>
    <w:rsid w:val="001626AB"/>
    <w:rsid w:val="00163107"/>
    <w:rsid w:val="00165A4E"/>
    <w:rsid w:val="0017523B"/>
    <w:rsid w:val="00175B0B"/>
    <w:rsid w:val="00176E3E"/>
    <w:rsid w:val="001775A4"/>
    <w:rsid w:val="00180DA8"/>
    <w:rsid w:val="00185108"/>
    <w:rsid w:val="00191C9A"/>
    <w:rsid w:val="0019287B"/>
    <w:rsid w:val="0019343B"/>
    <w:rsid w:val="0019480F"/>
    <w:rsid w:val="001A1B12"/>
    <w:rsid w:val="001A311E"/>
    <w:rsid w:val="001B25F7"/>
    <w:rsid w:val="001B4FEA"/>
    <w:rsid w:val="001B59A3"/>
    <w:rsid w:val="001B65A8"/>
    <w:rsid w:val="001C2155"/>
    <w:rsid w:val="001C6062"/>
    <w:rsid w:val="001C6A5B"/>
    <w:rsid w:val="001C7E61"/>
    <w:rsid w:val="001D03C5"/>
    <w:rsid w:val="001D114C"/>
    <w:rsid w:val="001D2663"/>
    <w:rsid w:val="001D3690"/>
    <w:rsid w:val="001D5DB6"/>
    <w:rsid w:val="001E0DFE"/>
    <w:rsid w:val="001E1908"/>
    <w:rsid w:val="001E774E"/>
    <w:rsid w:val="001F01B3"/>
    <w:rsid w:val="001F3379"/>
    <w:rsid w:val="001F64AF"/>
    <w:rsid w:val="002002CC"/>
    <w:rsid w:val="00200EC0"/>
    <w:rsid w:val="00201972"/>
    <w:rsid w:val="00203CDE"/>
    <w:rsid w:val="00204750"/>
    <w:rsid w:val="002052E6"/>
    <w:rsid w:val="00210E84"/>
    <w:rsid w:val="002126B2"/>
    <w:rsid w:val="002130D5"/>
    <w:rsid w:val="0021734D"/>
    <w:rsid w:val="00220A0D"/>
    <w:rsid w:val="00221B6B"/>
    <w:rsid w:val="0023073E"/>
    <w:rsid w:val="00231940"/>
    <w:rsid w:val="00232F6A"/>
    <w:rsid w:val="00241ADD"/>
    <w:rsid w:val="002427E9"/>
    <w:rsid w:val="00251F22"/>
    <w:rsid w:val="00252771"/>
    <w:rsid w:val="00253127"/>
    <w:rsid w:val="00253A63"/>
    <w:rsid w:val="00262BA6"/>
    <w:rsid w:val="002721AB"/>
    <w:rsid w:val="00272DCE"/>
    <w:rsid w:val="0027474E"/>
    <w:rsid w:val="0027571B"/>
    <w:rsid w:val="00277BB1"/>
    <w:rsid w:val="002814D9"/>
    <w:rsid w:val="00290988"/>
    <w:rsid w:val="00291D8A"/>
    <w:rsid w:val="00292A9E"/>
    <w:rsid w:val="0029361B"/>
    <w:rsid w:val="00295C9B"/>
    <w:rsid w:val="00297F5A"/>
    <w:rsid w:val="002A0B30"/>
    <w:rsid w:val="002A372F"/>
    <w:rsid w:val="002A37F3"/>
    <w:rsid w:val="002A44FA"/>
    <w:rsid w:val="002A564D"/>
    <w:rsid w:val="002B09E3"/>
    <w:rsid w:val="002B1C8A"/>
    <w:rsid w:val="002B329C"/>
    <w:rsid w:val="002B3B09"/>
    <w:rsid w:val="002B6C6B"/>
    <w:rsid w:val="002C0394"/>
    <w:rsid w:val="002C0B94"/>
    <w:rsid w:val="002C3CC6"/>
    <w:rsid w:val="002C413E"/>
    <w:rsid w:val="002D4778"/>
    <w:rsid w:val="002D6833"/>
    <w:rsid w:val="002D7900"/>
    <w:rsid w:val="002E1296"/>
    <w:rsid w:val="002E478B"/>
    <w:rsid w:val="002E65EA"/>
    <w:rsid w:val="002F1A55"/>
    <w:rsid w:val="002F4D14"/>
    <w:rsid w:val="002F7DB5"/>
    <w:rsid w:val="00303469"/>
    <w:rsid w:val="00305F56"/>
    <w:rsid w:val="00306327"/>
    <w:rsid w:val="00306B4E"/>
    <w:rsid w:val="0030721E"/>
    <w:rsid w:val="003104CA"/>
    <w:rsid w:val="00310BE3"/>
    <w:rsid w:val="00310D66"/>
    <w:rsid w:val="0031182D"/>
    <w:rsid w:val="00315038"/>
    <w:rsid w:val="00315855"/>
    <w:rsid w:val="003159B8"/>
    <w:rsid w:val="00316BAA"/>
    <w:rsid w:val="00323AC1"/>
    <w:rsid w:val="00325788"/>
    <w:rsid w:val="0033100B"/>
    <w:rsid w:val="00331BD6"/>
    <w:rsid w:val="00331D8A"/>
    <w:rsid w:val="00332666"/>
    <w:rsid w:val="00334E9E"/>
    <w:rsid w:val="00341D48"/>
    <w:rsid w:val="00345B79"/>
    <w:rsid w:val="0035110E"/>
    <w:rsid w:val="0035210D"/>
    <w:rsid w:val="00356C7E"/>
    <w:rsid w:val="00360B4F"/>
    <w:rsid w:val="00361238"/>
    <w:rsid w:val="003614C8"/>
    <w:rsid w:val="003623F3"/>
    <w:rsid w:val="003648AA"/>
    <w:rsid w:val="00364ACF"/>
    <w:rsid w:val="003660AD"/>
    <w:rsid w:val="00366BF9"/>
    <w:rsid w:val="00370064"/>
    <w:rsid w:val="0037241E"/>
    <w:rsid w:val="00377B88"/>
    <w:rsid w:val="00382955"/>
    <w:rsid w:val="00391EEA"/>
    <w:rsid w:val="00396F5B"/>
    <w:rsid w:val="003A10E6"/>
    <w:rsid w:val="003A1931"/>
    <w:rsid w:val="003A6C0A"/>
    <w:rsid w:val="003A7A40"/>
    <w:rsid w:val="003B42F2"/>
    <w:rsid w:val="003C398D"/>
    <w:rsid w:val="003C4D3A"/>
    <w:rsid w:val="003C6650"/>
    <w:rsid w:val="003D25F6"/>
    <w:rsid w:val="003E2326"/>
    <w:rsid w:val="003E2966"/>
    <w:rsid w:val="003E71E5"/>
    <w:rsid w:val="003F2198"/>
    <w:rsid w:val="003F7822"/>
    <w:rsid w:val="00401D7E"/>
    <w:rsid w:val="00402F9B"/>
    <w:rsid w:val="00410095"/>
    <w:rsid w:val="00412B9D"/>
    <w:rsid w:val="00416220"/>
    <w:rsid w:val="00424C95"/>
    <w:rsid w:val="00425DD6"/>
    <w:rsid w:val="004260A8"/>
    <w:rsid w:val="004277C9"/>
    <w:rsid w:val="00430F64"/>
    <w:rsid w:val="0043250C"/>
    <w:rsid w:val="004350D1"/>
    <w:rsid w:val="00444E30"/>
    <w:rsid w:val="0044511B"/>
    <w:rsid w:val="00451F17"/>
    <w:rsid w:val="0045523D"/>
    <w:rsid w:val="00460A67"/>
    <w:rsid w:val="00462443"/>
    <w:rsid w:val="0046357D"/>
    <w:rsid w:val="004645A8"/>
    <w:rsid w:val="004666C3"/>
    <w:rsid w:val="00466B75"/>
    <w:rsid w:val="0047302C"/>
    <w:rsid w:val="004734FC"/>
    <w:rsid w:val="00477740"/>
    <w:rsid w:val="004805D6"/>
    <w:rsid w:val="0048514C"/>
    <w:rsid w:val="0048717C"/>
    <w:rsid w:val="00487530"/>
    <w:rsid w:val="00490C9A"/>
    <w:rsid w:val="004930CE"/>
    <w:rsid w:val="00494101"/>
    <w:rsid w:val="0049482F"/>
    <w:rsid w:val="00495982"/>
    <w:rsid w:val="00495B72"/>
    <w:rsid w:val="00496847"/>
    <w:rsid w:val="00497C6D"/>
    <w:rsid w:val="004A0DEC"/>
    <w:rsid w:val="004A1100"/>
    <w:rsid w:val="004A296B"/>
    <w:rsid w:val="004A3182"/>
    <w:rsid w:val="004A44A6"/>
    <w:rsid w:val="004A4AA5"/>
    <w:rsid w:val="004A5DC2"/>
    <w:rsid w:val="004A686A"/>
    <w:rsid w:val="004A71EE"/>
    <w:rsid w:val="004A7ABC"/>
    <w:rsid w:val="004A7BB4"/>
    <w:rsid w:val="004B5161"/>
    <w:rsid w:val="004B796A"/>
    <w:rsid w:val="004D3232"/>
    <w:rsid w:val="004D4075"/>
    <w:rsid w:val="004D42A3"/>
    <w:rsid w:val="004D4875"/>
    <w:rsid w:val="004D6C2C"/>
    <w:rsid w:val="004D7977"/>
    <w:rsid w:val="004E0F34"/>
    <w:rsid w:val="004E34C7"/>
    <w:rsid w:val="004E4B4B"/>
    <w:rsid w:val="004E7329"/>
    <w:rsid w:val="004E7711"/>
    <w:rsid w:val="004F362B"/>
    <w:rsid w:val="00505964"/>
    <w:rsid w:val="00507911"/>
    <w:rsid w:val="00510F95"/>
    <w:rsid w:val="00511222"/>
    <w:rsid w:val="005116C1"/>
    <w:rsid w:val="00514418"/>
    <w:rsid w:val="00515216"/>
    <w:rsid w:val="0051571A"/>
    <w:rsid w:val="0052086A"/>
    <w:rsid w:val="00521803"/>
    <w:rsid w:val="00522AFD"/>
    <w:rsid w:val="00522B2B"/>
    <w:rsid w:val="005271BE"/>
    <w:rsid w:val="005302BA"/>
    <w:rsid w:val="00530383"/>
    <w:rsid w:val="005330CF"/>
    <w:rsid w:val="005341D5"/>
    <w:rsid w:val="005348D2"/>
    <w:rsid w:val="00535892"/>
    <w:rsid w:val="00535BD0"/>
    <w:rsid w:val="00537A23"/>
    <w:rsid w:val="00537CF4"/>
    <w:rsid w:val="005408DB"/>
    <w:rsid w:val="00541EA6"/>
    <w:rsid w:val="00544A42"/>
    <w:rsid w:val="005505CE"/>
    <w:rsid w:val="00563AE0"/>
    <w:rsid w:val="005657FE"/>
    <w:rsid w:val="00566EE7"/>
    <w:rsid w:val="005703E2"/>
    <w:rsid w:val="005738B1"/>
    <w:rsid w:val="00580E87"/>
    <w:rsid w:val="00582CC2"/>
    <w:rsid w:val="00590D87"/>
    <w:rsid w:val="005A2636"/>
    <w:rsid w:val="005A29C4"/>
    <w:rsid w:val="005A422B"/>
    <w:rsid w:val="005A4F75"/>
    <w:rsid w:val="005B265F"/>
    <w:rsid w:val="005B47FA"/>
    <w:rsid w:val="005B582E"/>
    <w:rsid w:val="005C09C2"/>
    <w:rsid w:val="005C53FE"/>
    <w:rsid w:val="005C54AD"/>
    <w:rsid w:val="005C60FE"/>
    <w:rsid w:val="005C7059"/>
    <w:rsid w:val="005D19F9"/>
    <w:rsid w:val="005D5F86"/>
    <w:rsid w:val="005E0800"/>
    <w:rsid w:val="005E1390"/>
    <w:rsid w:val="005E1B6E"/>
    <w:rsid w:val="005E202D"/>
    <w:rsid w:val="005E5A96"/>
    <w:rsid w:val="005E7024"/>
    <w:rsid w:val="005F1B95"/>
    <w:rsid w:val="005F20B2"/>
    <w:rsid w:val="005F6EEF"/>
    <w:rsid w:val="00600F22"/>
    <w:rsid w:val="00601201"/>
    <w:rsid w:val="00601F90"/>
    <w:rsid w:val="0060322B"/>
    <w:rsid w:val="00604D94"/>
    <w:rsid w:val="0061125A"/>
    <w:rsid w:val="00616AF9"/>
    <w:rsid w:val="00616C11"/>
    <w:rsid w:val="006200AF"/>
    <w:rsid w:val="0062034F"/>
    <w:rsid w:val="006223F8"/>
    <w:rsid w:val="00625F42"/>
    <w:rsid w:val="00631B12"/>
    <w:rsid w:val="0063203E"/>
    <w:rsid w:val="0063398C"/>
    <w:rsid w:val="006407D3"/>
    <w:rsid w:val="00642D0F"/>
    <w:rsid w:val="006444B4"/>
    <w:rsid w:val="0064728E"/>
    <w:rsid w:val="006525F8"/>
    <w:rsid w:val="00654658"/>
    <w:rsid w:val="00655448"/>
    <w:rsid w:val="006570C3"/>
    <w:rsid w:val="006643F9"/>
    <w:rsid w:val="006748E1"/>
    <w:rsid w:val="00680C40"/>
    <w:rsid w:val="00680DEF"/>
    <w:rsid w:val="006811A7"/>
    <w:rsid w:val="006827CC"/>
    <w:rsid w:val="0068282A"/>
    <w:rsid w:val="00683532"/>
    <w:rsid w:val="0068442E"/>
    <w:rsid w:val="006864BF"/>
    <w:rsid w:val="00691C78"/>
    <w:rsid w:val="006928D3"/>
    <w:rsid w:val="00692FD1"/>
    <w:rsid w:val="0069310D"/>
    <w:rsid w:val="00693B1C"/>
    <w:rsid w:val="006A24F6"/>
    <w:rsid w:val="006A622D"/>
    <w:rsid w:val="006D0D45"/>
    <w:rsid w:val="006D11B7"/>
    <w:rsid w:val="006D304B"/>
    <w:rsid w:val="006D47DD"/>
    <w:rsid w:val="006D4A62"/>
    <w:rsid w:val="006E2C46"/>
    <w:rsid w:val="006E5CBE"/>
    <w:rsid w:val="006F35C3"/>
    <w:rsid w:val="006F3D1D"/>
    <w:rsid w:val="006F43B5"/>
    <w:rsid w:val="006F4CED"/>
    <w:rsid w:val="006F763D"/>
    <w:rsid w:val="006F7B92"/>
    <w:rsid w:val="00701C25"/>
    <w:rsid w:val="0070521C"/>
    <w:rsid w:val="007077F8"/>
    <w:rsid w:val="00713E02"/>
    <w:rsid w:val="007164A6"/>
    <w:rsid w:val="00716ED4"/>
    <w:rsid w:val="00717631"/>
    <w:rsid w:val="0072099C"/>
    <w:rsid w:val="00724055"/>
    <w:rsid w:val="0072592F"/>
    <w:rsid w:val="00731681"/>
    <w:rsid w:val="00731983"/>
    <w:rsid w:val="00732B10"/>
    <w:rsid w:val="0073419F"/>
    <w:rsid w:val="007356EF"/>
    <w:rsid w:val="00735906"/>
    <w:rsid w:val="00742900"/>
    <w:rsid w:val="00743AF3"/>
    <w:rsid w:val="0074449B"/>
    <w:rsid w:val="007451B7"/>
    <w:rsid w:val="00745374"/>
    <w:rsid w:val="00751E3A"/>
    <w:rsid w:val="0075681D"/>
    <w:rsid w:val="00760792"/>
    <w:rsid w:val="00765D8A"/>
    <w:rsid w:val="007672CF"/>
    <w:rsid w:val="00767450"/>
    <w:rsid w:val="00772D3C"/>
    <w:rsid w:val="007735FB"/>
    <w:rsid w:val="00775587"/>
    <w:rsid w:val="007771E8"/>
    <w:rsid w:val="007812D7"/>
    <w:rsid w:val="007823D4"/>
    <w:rsid w:val="007831B6"/>
    <w:rsid w:val="00786CE9"/>
    <w:rsid w:val="007870DE"/>
    <w:rsid w:val="00790EA6"/>
    <w:rsid w:val="007918BC"/>
    <w:rsid w:val="007A043C"/>
    <w:rsid w:val="007A0458"/>
    <w:rsid w:val="007A35CA"/>
    <w:rsid w:val="007A79D1"/>
    <w:rsid w:val="007B088B"/>
    <w:rsid w:val="007B19FD"/>
    <w:rsid w:val="007B1AA2"/>
    <w:rsid w:val="007B40F1"/>
    <w:rsid w:val="007B57D7"/>
    <w:rsid w:val="007B5FE4"/>
    <w:rsid w:val="007B7750"/>
    <w:rsid w:val="007C27E3"/>
    <w:rsid w:val="007C5119"/>
    <w:rsid w:val="007C6472"/>
    <w:rsid w:val="007D2C71"/>
    <w:rsid w:val="007D35B1"/>
    <w:rsid w:val="007D55AA"/>
    <w:rsid w:val="007E0EAB"/>
    <w:rsid w:val="007E7344"/>
    <w:rsid w:val="007F6BFD"/>
    <w:rsid w:val="0080363F"/>
    <w:rsid w:val="00804428"/>
    <w:rsid w:val="008061CE"/>
    <w:rsid w:val="008114F2"/>
    <w:rsid w:val="00817884"/>
    <w:rsid w:val="00820403"/>
    <w:rsid w:val="00824F85"/>
    <w:rsid w:val="0083526D"/>
    <w:rsid w:val="00837A32"/>
    <w:rsid w:val="00854A25"/>
    <w:rsid w:val="008627D3"/>
    <w:rsid w:val="00862CCB"/>
    <w:rsid w:val="00865224"/>
    <w:rsid w:val="00871EEC"/>
    <w:rsid w:val="00872524"/>
    <w:rsid w:val="008841EA"/>
    <w:rsid w:val="00884BC5"/>
    <w:rsid w:val="00887C6F"/>
    <w:rsid w:val="00891DF5"/>
    <w:rsid w:val="008943FA"/>
    <w:rsid w:val="008958E5"/>
    <w:rsid w:val="00897710"/>
    <w:rsid w:val="008A4B0B"/>
    <w:rsid w:val="008A6DDD"/>
    <w:rsid w:val="008B18DA"/>
    <w:rsid w:val="008B31F1"/>
    <w:rsid w:val="008B72B1"/>
    <w:rsid w:val="008C23C9"/>
    <w:rsid w:val="008D010D"/>
    <w:rsid w:val="008D2296"/>
    <w:rsid w:val="008D2C6D"/>
    <w:rsid w:val="008D720C"/>
    <w:rsid w:val="008D73B0"/>
    <w:rsid w:val="008E0EAF"/>
    <w:rsid w:val="008E2B66"/>
    <w:rsid w:val="008E4C47"/>
    <w:rsid w:val="008F1687"/>
    <w:rsid w:val="008F22BD"/>
    <w:rsid w:val="008F5B94"/>
    <w:rsid w:val="009051A7"/>
    <w:rsid w:val="00913158"/>
    <w:rsid w:val="00913E3E"/>
    <w:rsid w:val="00914A68"/>
    <w:rsid w:val="0092017E"/>
    <w:rsid w:val="009212B6"/>
    <w:rsid w:val="0092765A"/>
    <w:rsid w:val="00932050"/>
    <w:rsid w:val="00934B33"/>
    <w:rsid w:val="00936868"/>
    <w:rsid w:val="00942381"/>
    <w:rsid w:val="00943CA5"/>
    <w:rsid w:val="00950B5F"/>
    <w:rsid w:val="00953483"/>
    <w:rsid w:val="00953496"/>
    <w:rsid w:val="00953B21"/>
    <w:rsid w:val="0095682E"/>
    <w:rsid w:val="009577EE"/>
    <w:rsid w:val="00960389"/>
    <w:rsid w:val="00963025"/>
    <w:rsid w:val="00964C9E"/>
    <w:rsid w:val="009657B1"/>
    <w:rsid w:val="00965FD3"/>
    <w:rsid w:val="00974227"/>
    <w:rsid w:val="009750C4"/>
    <w:rsid w:val="00976E94"/>
    <w:rsid w:val="0097722D"/>
    <w:rsid w:val="0098293F"/>
    <w:rsid w:val="00982D9C"/>
    <w:rsid w:val="00991EE3"/>
    <w:rsid w:val="00996A95"/>
    <w:rsid w:val="00996C6E"/>
    <w:rsid w:val="009A0A14"/>
    <w:rsid w:val="009A0B24"/>
    <w:rsid w:val="009A1555"/>
    <w:rsid w:val="009A7504"/>
    <w:rsid w:val="009B03A7"/>
    <w:rsid w:val="009B0D08"/>
    <w:rsid w:val="009B4130"/>
    <w:rsid w:val="009B4EB8"/>
    <w:rsid w:val="009B4F4E"/>
    <w:rsid w:val="009B56B1"/>
    <w:rsid w:val="009B5998"/>
    <w:rsid w:val="009B6AB9"/>
    <w:rsid w:val="009B6EEF"/>
    <w:rsid w:val="009B744C"/>
    <w:rsid w:val="009B7AD5"/>
    <w:rsid w:val="009C2308"/>
    <w:rsid w:val="009C7A47"/>
    <w:rsid w:val="009D52A0"/>
    <w:rsid w:val="009E04C3"/>
    <w:rsid w:val="009E0D9B"/>
    <w:rsid w:val="009E15B2"/>
    <w:rsid w:val="009E374E"/>
    <w:rsid w:val="009E5EB0"/>
    <w:rsid w:val="009E7509"/>
    <w:rsid w:val="009F1F98"/>
    <w:rsid w:val="009F28D6"/>
    <w:rsid w:val="009F381C"/>
    <w:rsid w:val="009F7539"/>
    <w:rsid w:val="00A01168"/>
    <w:rsid w:val="00A0328E"/>
    <w:rsid w:val="00A03970"/>
    <w:rsid w:val="00A04D2F"/>
    <w:rsid w:val="00A06B58"/>
    <w:rsid w:val="00A1260E"/>
    <w:rsid w:val="00A16DE7"/>
    <w:rsid w:val="00A21145"/>
    <w:rsid w:val="00A223F9"/>
    <w:rsid w:val="00A241B1"/>
    <w:rsid w:val="00A260FE"/>
    <w:rsid w:val="00A34747"/>
    <w:rsid w:val="00A34930"/>
    <w:rsid w:val="00A36FC1"/>
    <w:rsid w:val="00A415FC"/>
    <w:rsid w:val="00A422B9"/>
    <w:rsid w:val="00A43391"/>
    <w:rsid w:val="00A4464A"/>
    <w:rsid w:val="00A47D30"/>
    <w:rsid w:val="00A50C24"/>
    <w:rsid w:val="00A50EC8"/>
    <w:rsid w:val="00A541CC"/>
    <w:rsid w:val="00A544BA"/>
    <w:rsid w:val="00A559CD"/>
    <w:rsid w:val="00A60232"/>
    <w:rsid w:val="00A6318D"/>
    <w:rsid w:val="00A662D0"/>
    <w:rsid w:val="00A70A53"/>
    <w:rsid w:val="00A74C65"/>
    <w:rsid w:val="00A74C6E"/>
    <w:rsid w:val="00A754B9"/>
    <w:rsid w:val="00A75941"/>
    <w:rsid w:val="00A77180"/>
    <w:rsid w:val="00A852FE"/>
    <w:rsid w:val="00A859D1"/>
    <w:rsid w:val="00A8619D"/>
    <w:rsid w:val="00A9069C"/>
    <w:rsid w:val="00A9084E"/>
    <w:rsid w:val="00A912FD"/>
    <w:rsid w:val="00A938BC"/>
    <w:rsid w:val="00A942CB"/>
    <w:rsid w:val="00A956DC"/>
    <w:rsid w:val="00A97C20"/>
    <w:rsid w:val="00AA02A1"/>
    <w:rsid w:val="00AA1880"/>
    <w:rsid w:val="00AA424F"/>
    <w:rsid w:val="00AA4FD0"/>
    <w:rsid w:val="00AA79A5"/>
    <w:rsid w:val="00AB0BF2"/>
    <w:rsid w:val="00AB1D3F"/>
    <w:rsid w:val="00AB2B21"/>
    <w:rsid w:val="00AB3CC7"/>
    <w:rsid w:val="00AB584A"/>
    <w:rsid w:val="00AB6534"/>
    <w:rsid w:val="00AB6650"/>
    <w:rsid w:val="00AB7A28"/>
    <w:rsid w:val="00AC0F6E"/>
    <w:rsid w:val="00AC5E7E"/>
    <w:rsid w:val="00AD37AB"/>
    <w:rsid w:val="00AD4D29"/>
    <w:rsid w:val="00AD5770"/>
    <w:rsid w:val="00AD7ABD"/>
    <w:rsid w:val="00AE0D72"/>
    <w:rsid w:val="00AE191D"/>
    <w:rsid w:val="00AE795D"/>
    <w:rsid w:val="00AF0C6B"/>
    <w:rsid w:val="00AF0C6E"/>
    <w:rsid w:val="00AF2419"/>
    <w:rsid w:val="00AF32E7"/>
    <w:rsid w:val="00AF43AB"/>
    <w:rsid w:val="00AF4913"/>
    <w:rsid w:val="00AF618E"/>
    <w:rsid w:val="00AF6511"/>
    <w:rsid w:val="00AF7228"/>
    <w:rsid w:val="00AF7892"/>
    <w:rsid w:val="00AF7CDA"/>
    <w:rsid w:val="00B02485"/>
    <w:rsid w:val="00B038D3"/>
    <w:rsid w:val="00B03D76"/>
    <w:rsid w:val="00B041DC"/>
    <w:rsid w:val="00B10EA8"/>
    <w:rsid w:val="00B1186E"/>
    <w:rsid w:val="00B11BA0"/>
    <w:rsid w:val="00B13991"/>
    <w:rsid w:val="00B14B43"/>
    <w:rsid w:val="00B161FF"/>
    <w:rsid w:val="00B16E2E"/>
    <w:rsid w:val="00B23FBB"/>
    <w:rsid w:val="00B24CBD"/>
    <w:rsid w:val="00B262A5"/>
    <w:rsid w:val="00B33E50"/>
    <w:rsid w:val="00B345BF"/>
    <w:rsid w:val="00B35EDB"/>
    <w:rsid w:val="00B375DC"/>
    <w:rsid w:val="00B4686E"/>
    <w:rsid w:val="00B501A0"/>
    <w:rsid w:val="00B50C98"/>
    <w:rsid w:val="00B57C47"/>
    <w:rsid w:val="00B61014"/>
    <w:rsid w:val="00B669C6"/>
    <w:rsid w:val="00B67892"/>
    <w:rsid w:val="00B71F27"/>
    <w:rsid w:val="00B733EF"/>
    <w:rsid w:val="00B73988"/>
    <w:rsid w:val="00B752B9"/>
    <w:rsid w:val="00BA1C4D"/>
    <w:rsid w:val="00BA4C39"/>
    <w:rsid w:val="00BA574A"/>
    <w:rsid w:val="00BA7D9C"/>
    <w:rsid w:val="00BB08DE"/>
    <w:rsid w:val="00BB19DB"/>
    <w:rsid w:val="00BB41EA"/>
    <w:rsid w:val="00BC2A3E"/>
    <w:rsid w:val="00BD1603"/>
    <w:rsid w:val="00BD39A1"/>
    <w:rsid w:val="00BD6940"/>
    <w:rsid w:val="00BE028A"/>
    <w:rsid w:val="00BE04A0"/>
    <w:rsid w:val="00BE7F92"/>
    <w:rsid w:val="00BF1B3D"/>
    <w:rsid w:val="00BF4515"/>
    <w:rsid w:val="00BF4987"/>
    <w:rsid w:val="00BF7FB0"/>
    <w:rsid w:val="00C05690"/>
    <w:rsid w:val="00C1168C"/>
    <w:rsid w:val="00C11E14"/>
    <w:rsid w:val="00C13B7C"/>
    <w:rsid w:val="00C141A2"/>
    <w:rsid w:val="00C14E85"/>
    <w:rsid w:val="00C16214"/>
    <w:rsid w:val="00C20B59"/>
    <w:rsid w:val="00C269BA"/>
    <w:rsid w:val="00C26E4A"/>
    <w:rsid w:val="00C31613"/>
    <w:rsid w:val="00C33C8A"/>
    <w:rsid w:val="00C3469F"/>
    <w:rsid w:val="00C45AB3"/>
    <w:rsid w:val="00C47083"/>
    <w:rsid w:val="00C47B20"/>
    <w:rsid w:val="00C52956"/>
    <w:rsid w:val="00C52BC4"/>
    <w:rsid w:val="00C562E2"/>
    <w:rsid w:val="00C57DF6"/>
    <w:rsid w:val="00C61D7D"/>
    <w:rsid w:val="00C649A3"/>
    <w:rsid w:val="00C65988"/>
    <w:rsid w:val="00C71604"/>
    <w:rsid w:val="00C71C98"/>
    <w:rsid w:val="00C74F32"/>
    <w:rsid w:val="00C77F52"/>
    <w:rsid w:val="00C80152"/>
    <w:rsid w:val="00C913B5"/>
    <w:rsid w:val="00C95AC2"/>
    <w:rsid w:val="00C9602D"/>
    <w:rsid w:val="00C96051"/>
    <w:rsid w:val="00C9627B"/>
    <w:rsid w:val="00C97D1C"/>
    <w:rsid w:val="00CA2445"/>
    <w:rsid w:val="00CA2B3D"/>
    <w:rsid w:val="00CA52E1"/>
    <w:rsid w:val="00CA54D0"/>
    <w:rsid w:val="00CA7AC6"/>
    <w:rsid w:val="00CB23A3"/>
    <w:rsid w:val="00CC1705"/>
    <w:rsid w:val="00CC2C3B"/>
    <w:rsid w:val="00CC5B42"/>
    <w:rsid w:val="00CD34D8"/>
    <w:rsid w:val="00CD34FF"/>
    <w:rsid w:val="00CD447C"/>
    <w:rsid w:val="00CD5622"/>
    <w:rsid w:val="00CE081B"/>
    <w:rsid w:val="00CE17C6"/>
    <w:rsid w:val="00CE56F5"/>
    <w:rsid w:val="00CF0E3A"/>
    <w:rsid w:val="00CF75EC"/>
    <w:rsid w:val="00CF77FC"/>
    <w:rsid w:val="00D00245"/>
    <w:rsid w:val="00D0335D"/>
    <w:rsid w:val="00D13EA1"/>
    <w:rsid w:val="00D1608D"/>
    <w:rsid w:val="00D218DE"/>
    <w:rsid w:val="00D24F09"/>
    <w:rsid w:val="00D26C8D"/>
    <w:rsid w:val="00D2787D"/>
    <w:rsid w:val="00D31E78"/>
    <w:rsid w:val="00D33727"/>
    <w:rsid w:val="00D35EEA"/>
    <w:rsid w:val="00D370FE"/>
    <w:rsid w:val="00D43488"/>
    <w:rsid w:val="00D45802"/>
    <w:rsid w:val="00D458E6"/>
    <w:rsid w:val="00D50E55"/>
    <w:rsid w:val="00D5107B"/>
    <w:rsid w:val="00D53B09"/>
    <w:rsid w:val="00D57663"/>
    <w:rsid w:val="00D601C0"/>
    <w:rsid w:val="00D62094"/>
    <w:rsid w:val="00D6329B"/>
    <w:rsid w:val="00D644DC"/>
    <w:rsid w:val="00D705DC"/>
    <w:rsid w:val="00D72688"/>
    <w:rsid w:val="00D81363"/>
    <w:rsid w:val="00D81EFC"/>
    <w:rsid w:val="00D824FD"/>
    <w:rsid w:val="00D8512E"/>
    <w:rsid w:val="00D93786"/>
    <w:rsid w:val="00D970EE"/>
    <w:rsid w:val="00DA2EAD"/>
    <w:rsid w:val="00DB098A"/>
    <w:rsid w:val="00DB2296"/>
    <w:rsid w:val="00DB4951"/>
    <w:rsid w:val="00DB5545"/>
    <w:rsid w:val="00DB6332"/>
    <w:rsid w:val="00DB7252"/>
    <w:rsid w:val="00DB7FAA"/>
    <w:rsid w:val="00DC0BA4"/>
    <w:rsid w:val="00DC0D0D"/>
    <w:rsid w:val="00DC6687"/>
    <w:rsid w:val="00DC76BB"/>
    <w:rsid w:val="00DE106E"/>
    <w:rsid w:val="00DF38C0"/>
    <w:rsid w:val="00DF4CE8"/>
    <w:rsid w:val="00DF54A0"/>
    <w:rsid w:val="00DF6931"/>
    <w:rsid w:val="00DF6AD2"/>
    <w:rsid w:val="00E00C50"/>
    <w:rsid w:val="00E023B0"/>
    <w:rsid w:val="00E0255F"/>
    <w:rsid w:val="00E02A9B"/>
    <w:rsid w:val="00E11E5C"/>
    <w:rsid w:val="00E14A00"/>
    <w:rsid w:val="00E20D10"/>
    <w:rsid w:val="00E20D4B"/>
    <w:rsid w:val="00E260E0"/>
    <w:rsid w:val="00E3209D"/>
    <w:rsid w:val="00E36096"/>
    <w:rsid w:val="00E404B6"/>
    <w:rsid w:val="00E443C3"/>
    <w:rsid w:val="00E4554C"/>
    <w:rsid w:val="00E45BEE"/>
    <w:rsid w:val="00E51F9E"/>
    <w:rsid w:val="00E61099"/>
    <w:rsid w:val="00E6160B"/>
    <w:rsid w:val="00E662C3"/>
    <w:rsid w:val="00E73758"/>
    <w:rsid w:val="00E74FA8"/>
    <w:rsid w:val="00E75797"/>
    <w:rsid w:val="00E80F16"/>
    <w:rsid w:val="00E82045"/>
    <w:rsid w:val="00E85197"/>
    <w:rsid w:val="00E858B9"/>
    <w:rsid w:val="00EA583D"/>
    <w:rsid w:val="00EA5AC8"/>
    <w:rsid w:val="00EB3A3E"/>
    <w:rsid w:val="00EC23EC"/>
    <w:rsid w:val="00EC295F"/>
    <w:rsid w:val="00EC394E"/>
    <w:rsid w:val="00EC530F"/>
    <w:rsid w:val="00EC627E"/>
    <w:rsid w:val="00EC6F16"/>
    <w:rsid w:val="00ED0156"/>
    <w:rsid w:val="00ED3759"/>
    <w:rsid w:val="00ED43F2"/>
    <w:rsid w:val="00ED5AA7"/>
    <w:rsid w:val="00ED7C0F"/>
    <w:rsid w:val="00EE100C"/>
    <w:rsid w:val="00EE1349"/>
    <w:rsid w:val="00EE2265"/>
    <w:rsid w:val="00EE280C"/>
    <w:rsid w:val="00EE4249"/>
    <w:rsid w:val="00EE5952"/>
    <w:rsid w:val="00EE674B"/>
    <w:rsid w:val="00EF03FC"/>
    <w:rsid w:val="00EF5181"/>
    <w:rsid w:val="00F0001F"/>
    <w:rsid w:val="00F03C1E"/>
    <w:rsid w:val="00F10A75"/>
    <w:rsid w:val="00F1440E"/>
    <w:rsid w:val="00F144C5"/>
    <w:rsid w:val="00F14F90"/>
    <w:rsid w:val="00F20447"/>
    <w:rsid w:val="00F20555"/>
    <w:rsid w:val="00F209F3"/>
    <w:rsid w:val="00F21872"/>
    <w:rsid w:val="00F21C06"/>
    <w:rsid w:val="00F24971"/>
    <w:rsid w:val="00F24A74"/>
    <w:rsid w:val="00F259E1"/>
    <w:rsid w:val="00F27499"/>
    <w:rsid w:val="00F275EA"/>
    <w:rsid w:val="00F30668"/>
    <w:rsid w:val="00F30B2D"/>
    <w:rsid w:val="00F36CEC"/>
    <w:rsid w:val="00F401EB"/>
    <w:rsid w:val="00F417CF"/>
    <w:rsid w:val="00F45937"/>
    <w:rsid w:val="00F46A57"/>
    <w:rsid w:val="00F500C0"/>
    <w:rsid w:val="00F51245"/>
    <w:rsid w:val="00F54772"/>
    <w:rsid w:val="00F54A25"/>
    <w:rsid w:val="00F54A2B"/>
    <w:rsid w:val="00F5549A"/>
    <w:rsid w:val="00F56513"/>
    <w:rsid w:val="00F619A7"/>
    <w:rsid w:val="00F62BDA"/>
    <w:rsid w:val="00F64CE0"/>
    <w:rsid w:val="00F70FCA"/>
    <w:rsid w:val="00F71F5F"/>
    <w:rsid w:val="00F74FCF"/>
    <w:rsid w:val="00F7767E"/>
    <w:rsid w:val="00F851D1"/>
    <w:rsid w:val="00F852D0"/>
    <w:rsid w:val="00F929D1"/>
    <w:rsid w:val="00FB13F1"/>
    <w:rsid w:val="00FB151F"/>
    <w:rsid w:val="00FC1423"/>
    <w:rsid w:val="00FC509D"/>
    <w:rsid w:val="00FD31C1"/>
    <w:rsid w:val="00FE5B7E"/>
    <w:rsid w:val="00FE6101"/>
    <w:rsid w:val="00FE693C"/>
    <w:rsid w:val="00FE74C2"/>
    <w:rsid w:val="00FF14D9"/>
    <w:rsid w:val="00FF1E7F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3CA5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43CA5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0"/>
    <w:rsid w:val="00943CA5"/>
    <w:rPr>
      <w:rFonts w:ascii="細明體" w:eastAsia="細明體" w:hAnsi="Courier New"/>
    </w:rPr>
  </w:style>
  <w:style w:type="paragraph" w:styleId="a6">
    <w:name w:val="Body Text Indent"/>
    <w:basedOn w:val="a0"/>
    <w:rsid w:val="00943CA5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0"/>
    <w:rsid w:val="00943CA5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0"/>
    <w:rsid w:val="00943CA5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0"/>
    <w:rsid w:val="00943CA5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0"/>
    <w:rsid w:val="00943CA5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0"/>
    <w:rsid w:val="00943CA5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table" w:styleId="a8">
    <w:name w:val="Table Grid"/>
    <w:basedOn w:val="a2"/>
    <w:rsid w:val="00C801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B038D3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AD4D29"/>
    <w:pPr>
      <w:numPr>
        <w:numId w:val="2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paragraph" w:styleId="aa">
    <w:name w:val="head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字元 字元 字元 字元 字元 字元"/>
    <w:basedOn w:val="a0"/>
    <w:semiHidden/>
    <w:rsid w:val="0089771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HTML">
    <w:name w:val="HTML Preformatted"/>
    <w:basedOn w:val="a0"/>
    <w:rsid w:val="00253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d">
    <w:name w:val="字元 字元 字元 字元 字元 字元"/>
    <w:basedOn w:val="a0"/>
    <w:semiHidden/>
    <w:rsid w:val="00A43391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3CA5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43CA5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0"/>
    <w:rsid w:val="00943CA5"/>
    <w:rPr>
      <w:rFonts w:ascii="細明體" w:eastAsia="細明體" w:hAnsi="Courier New"/>
    </w:rPr>
  </w:style>
  <w:style w:type="paragraph" w:styleId="a6">
    <w:name w:val="Body Text Indent"/>
    <w:basedOn w:val="a0"/>
    <w:rsid w:val="00943CA5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0"/>
    <w:rsid w:val="00943CA5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0"/>
    <w:rsid w:val="00943CA5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0"/>
    <w:rsid w:val="00943CA5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0"/>
    <w:rsid w:val="00943CA5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0"/>
    <w:rsid w:val="00943CA5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table" w:styleId="a8">
    <w:name w:val="Table Grid"/>
    <w:basedOn w:val="a2"/>
    <w:rsid w:val="00C801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B038D3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AD4D29"/>
    <w:pPr>
      <w:numPr>
        <w:numId w:val="2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paragraph" w:styleId="aa">
    <w:name w:val="head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字元 字元 字元 字元 字元 字元"/>
    <w:basedOn w:val="a0"/>
    <w:semiHidden/>
    <w:rsid w:val="0089771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HTML">
    <w:name w:val="HTML Preformatted"/>
    <w:basedOn w:val="a0"/>
    <w:rsid w:val="00253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d">
    <w:name w:val="字元 字元 字元 字元 字元 字元"/>
    <w:basedOn w:val="a0"/>
    <w:semiHidden/>
    <w:rsid w:val="00A43391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354510000N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2-9-4 請領月退休金（本表格適用勞工本人提繳年資滿15年且年滿60歲以上申請月退休金）</dc:title>
  <dc:subject>勞工退休金月退休金申請書及收據(空白)-(101年4月新版)</dc:subject>
  <dc:creator>行政院勞工委員會勞工保險局</dc:creator>
  <cp:keywords>行政院勞工委員會勞工保險局全球資訊網,勞工退休金,空白書表及範例,2.勞工退休金專用申報表,2-9退休金申請書及收據,2-9-4 請領月退休金（本表格適用勞工本人提繳年資滿15年且年滿60歲以上申請月退休金）</cp:keywords>
  <cp:lastModifiedBy>吳洺翰</cp:lastModifiedBy>
  <cp:revision>2</cp:revision>
  <cp:lastPrinted>2024-01-17T00:54:00Z</cp:lastPrinted>
  <dcterms:created xsi:type="dcterms:W3CDTF">2024-01-17T03:34:00Z</dcterms:created>
  <dcterms:modified xsi:type="dcterms:W3CDTF">2024-01-17T03:34:00Z</dcterms:modified>
  <cp:category>543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