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xls" ContentType="application/vnd.ms-exce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1B24" w:rsidRDefault="00A41186">
      <w:pPr>
        <w:snapToGrid w:val="0"/>
      </w:pPr>
      <w:r>
        <w:rPr>
          <w:rFonts w:cs="標楷體"/>
          <w:b/>
          <w:bCs/>
          <w:color w:val="FF0000"/>
        </w:rPr>
        <w:t>【勞工保險】</w:t>
      </w:r>
    </w:p>
    <w:p w:rsidR="00CA1B24" w:rsidRDefault="00A41186">
      <w:pPr>
        <w:numPr>
          <w:ilvl w:val="0"/>
          <w:numId w:val="1"/>
        </w:numPr>
        <w:tabs>
          <w:tab w:val="left" w:pos="360"/>
        </w:tabs>
        <w:snapToGrid w:val="0"/>
        <w:spacing w:before="36" w:after="36"/>
        <w:ind w:left="151" w:hanging="151"/>
      </w:pPr>
      <w:r>
        <w:rPr>
          <w:rFonts w:cs="標楷體"/>
        </w:rPr>
        <w:t>投保單位：</w:t>
      </w:r>
      <w:r>
        <w:rPr>
          <w:rFonts w:cs="標楷體"/>
        </w:rPr>
        <w:t>53</w:t>
      </w:r>
      <w:r w:rsidR="00506B6B">
        <w:rPr>
          <w:rFonts w:cs="標楷體" w:hint="eastAsia"/>
        </w:rPr>
        <w:t>5</w:t>
      </w:r>
      <w:r>
        <w:rPr>
          <w:rFonts w:cs="標楷體"/>
        </w:rPr>
        <w:t>,</w:t>
      </w:r>
      <w:r w:rsidR="00506B6B">
        <w:rPr>
          <w:rFonts w:cs="標楷體" w:hint="eastAsia"/>
        </w:rPr>
        <w:t>694</w:t>
      </w:r>
      <w:r>
        <w:rPr>
          <w:rFonts w:cs="標楷體"/>
        </w:rPr>
        <w:t>個</w:t>
      </w:r>
    </w:p>
    <w:p w:rsidR="00CA1B24" w:rsidRDefault="00A41186">
      <w:pPr>
        <w:numPr>
          <w:ilvl w:val="0"/>
          <w:numId w:val="1"/>
        </w:numPr>
        <w:tabs>
          <w:tab w:val="left" w:pos="360"/>
        </w:tabs>
        <w:snapToGrid w:val="0"/>
        <w:spacing w:before="36" w:after="36"/>
        <w:ind w:left="151" w:hanging="151"/>
      </w:pPr>
      <w:r>
        <w:rPr>
          <w:rFonts w:cs="標楷體"/>
        </w:rPr>
        <w:t>被保險人數：</w:t>
      </w:r>
      <w:r w:rsidR="00B22B00">
        <w:rPr>
          <w:rFonts w:cs="標楷體" w:hint="eastAsia"/>
        </w:rPr>
        <w:t>10</w:t>
      </w:r>
      <w:r>
        <w:rPr>
          <w:rFonts w:cs="標楷體"/>
        </w:rPr>
        <w:t>,</w:t>
      </w:r>
      <w:r w:rsidR="00B22B00">
        <w:rPr>
          <w:rFonts w:cs="標楷體" w:hint="eastAsia"/>
        </w:rPr>
        <w:t>0</w:t>
      </w:r>
      <w:r w:rsidR="00506B6B">
        <w:rPr>
          <w:rFonts w:cs="標楷體" w:hint="eastAsia"/>
        </w:rPr>
        <w:t>30</w:t>
      </w:r>
      <w:r>
        <w:rPr>
          <w:rFonts w:cs="標楷體"/>
        </w:rPr>
        <w:t>,</w:t>
      </w:r>
      <w:r w:rsidR="00506B6B">
        <w:rPr>
          <w:rFonts w:cs="標楷體" w:hint="eastAsia"/>
        </w:rPr>
        <w:t>099</w:t>
      </w:r>
      <w:r>
        <w:rPr>
          <w:rFonts w:cs="標楷體"/>
        </w:rPr>
        <w:t>人</w:t>
      </w:r>
    </w:p>
    <w:p w:rsidR="00CA1B24" w:rsidRDefault="00A41186">
      <w:pPr>
        <w:numPr>
          <w:ilvl w:val="0"/>
          <w:numId w:val="1"/>
        </w:numPr>
        <w:tabs>
          <w:tab w:val="left" w:pos="360"/>
        </w:tabs>
        <w:snapToGrid w:val="0"/>
        <w:spacing w:before="36" w:after="36"/>
        <w:ind w:left="151" w:hanging="151"/>
      </w:pPr>
      <w:r>
        <w:rPr>
          <w:rFonts w:cs="標楷體"/>
        </w:rPr>
        <w:t>平均投保薪資：</w:t>
      </w:r>
      <w:r w:rsidR="00506B6B">
        <w:rPr>
          <w:rFonts w:cs="標楷體" w:hint="eastAsia"/>
        </w:rPr>
        <w:t>30</w:t>
      </w:r>
      <w:r>
        <w:rPr>
          <w:rFonts w:cs="標楷體"/>
        </w:rPr>
        <w:t>,</w:t>
      </w:r>
      <w:r w:rsidR="00506B6B">
        <w:rPr>
          <w:rFonts w:cs="標楷體" w:hint="eastAsia"/>
        </w:rPr>
        <w:t>064</w:t>
      </w:r>
      <w:r>
        <w:rPr>
          <w:rFonts w:cs="標楷體"/>
        </w:rPr>
        <w:t>元</w:t>
      </w:r>
    </w:p>
    <w:p w:rsidR="00CA1B24" w:rsidRDefault="00A41186">
      <w:pPr>
        <w:numPr>
          <w:ilvl w:val="0"/>
          <w:numId w:val="1"/>
        </w:numPr>
        <w:tabs>
          <w:tab w:val="left" w:pos="360"/>
        </w:tabs>
        <w:snapToGrid w:val="0"/>
        <w:spacing w:before="36" w:after="36"/>
        <w:ind w:left="151" w:hanging="151"/>
      </w:pPr>
      <w:r>
        <w:rPr>
          <w:rFonts w:cs="標楷體"/>
        </w:rPr>
        <w:t>應計保險費：</w:t>
      </w:r>
      <w:r w:rsidR="00B22B00">
        <w:rPr>
          <w:rFonts w:cs="標楷體"/>
        </w:rPr>
        <w:t>27,</w:t>
      </w:r>
      <w:r w:rsidR="00506B6B">
        <w:rPr>
          <w:rFonts w:cs="標楷體" w:hint="eastAsia"/>
        </w:rPr>
        <w:t>360</w:t>
      </w:r>
      <w:r>
        <w:rPr>
          <w:rFonts w:cs="標楷體"/>
        </w:rPr>
        <w:t>,</w:t>
      </w:r>
      <w:r w:rsidR="00506B6B">
        <w:rPr>
          <w:rFonts w:cs="標楷體" w:hint="eastAsia"/>
        </w:rPr>
        <w:t>088</w:t>
      </w:r>
      <w:r>
        <w:rPr>
          <w:rFonts w:cs="標楷體"/>
        </w:rPr>
        <w:t>,</w:t>
      </w:r>
      <w:r w:rsidR="00506B6B">
        <w:rPr>
          <w:rFonts w:cs="標楷體" w:hint="eastAsia"/>
        </w:rPr>
        <w:t>737</w:t>
      </w:r>
      <w:r>
        <w:rPr>
          <w:rFonts w:cs="標楷體"/>
        </w:rPr>
        <w:t>元</w:t>
      </w:r>
    </w:p>
    <w:p w:rsidR="00CA1B24" w:rsidRDefault="00A41186">
      <w:pPr>
        <w:snapToGrid w:val="0"/>
        <w:spacing w:before="36" w:after="36"/>
        <w:ind w:left="120" w:firstLine="120"/>
      </w:pPr>
      <w:r>
        <w:rPr>
          <w:rFonts w:cs="標楷體"/>
        </w:rPr>
        <w:t>（普通</w:t>
      </w:r>
      <w:r>
        <w:rPr>
          <w:rFonts w:cs="標楷體"/>
        </w:rPr>
        <w:t>26,</w:t>
      </w:r>
      <w:r w:rsidR="00506B6B">
        <w:rPr>
          <w:rFonts w:cs="標楷體" w:hint="eastAsia"/>
        </w:rPr>
        <w:t>744</w:t>
      </w:r>
      <w:r>
        <w:rPr>
          <w:rFonts w:cs="標楷體"/>
        </w:rPr>
        <w:t>,</w:t>
      </w:r>
      <w:r w:rsidR="00506B6B">
        <w:rPr>
          <w:rFonts w:cs="標楷體" w:hint="eastAsia"/>
        </w:rPr>
        <w:t>342</w:t>
      </w:r>
      <w:r>
        <w:rPr>
          <w:rFonts w:cs="標楷體"/>
        </w:rPr>
        <w:t>,</w:t>
      </w:r>
      <w:r w:rsidR="00506B6B">
        <w:rPr>
          <w:rFonts w:cs="標楷體" w:hint="eastAsia"/>
        </w:rPr>
        <w:t>059</w:t>
      </w:r>
      <w:r>
        <w:rPr>
          <w:rFonts w:cs="標楷體"/>
        </w:rPr>
        <w:t>元</w:t>
      </w:r>
      <w:r>
        <w:rPr>
          <w:rFonts w:ascii="新細明體" w:hAnsi="新細明體" w:cs="標楷體"/>
        </w:rPr>
        <w:t>、</w:t>
      </w:r>
      <w:r>
        <w:rPr>
          <w:rFonts w:cs="標楷體"/>
        </w:rPr>
        <w:t>職災</w:t>
      </w:r>
      <w:r>
        <w:rPr>
          <w:rFonts w:cs="標楷體"/>
        </w:rPr>
        <w:t>6</w:t>
      </w:r>
      <w:r w:rsidR="00B22B00">
        <w:rPr>
          <w:rFonts w:cs="標楷體" w:hint="eastAsia"/>
        </w:rPr>
        <w:t>1</w:t>
      </w:r>
      <w:r w:rsidR="00506B6B">
        <w:rPr>
          <w:rFonts w:cs="標楷體" w:hint="eastAsia"/>
        </w:rPr>
        <w:t>5</w:t>
      </w:r>
      <w:r>
        <w:rPr>
          <w:rFonts w:cs="標楷體"/>
        </w:rPr>
        <w:t>,</w:t>
      </w:r>
      <w:r w:rsidR="00506B6B">
        <w:rPr>
          <w:rFonts w:cs="標楷體" w:hint="eastAsia"/>
        </w:rPr>
        <w:t>746</w:t>
      </w:r>
      <w:r>
        <w:rPr>
          <w:rFonts w:cs="標楷體"/>
        </w:rPr>
        <w:t>,</w:t>
      </w:r>
      <w:r w:rsidR="00506B6B">
        <w:rPr>
          <w:rFonts w:cs="標楷體" w:hint="eastAsia"/>
        </w:rPr>
        <w:t>678</w:t>
      </w:r>
      <w:r>
        <w:rPr>
          <w:rFonts w:cs="標楷體"/>
        </w:rPr>
        <w:t>元）</w:t>
      </w:r>
    </w:p>
    <w:p w:rsidR="00CA1B24" w:rsidRDefault="00A41186">
      <w:pPr>
        <w:numPr>
          <w:ilvl w:val="0"/>
          <w:numId w:val="1"/>
        </w:numPr>
        <w:tabs>
          <w:tab w:val="left" w:pos="360"/>
        </w:tabs>
        <w:snapToGrid w:val="0"/>
        <w:spacing w:before="36" w:after="36"/>
        <w:ind w:left="384" w:hanging="384"/>
      </w:pPr>
      <w:r>
        <w:rPr>
          <w:rFonts w:cs="標楷體"/>
        </w:rPr>
        <w:t>普通保險費率：</w:t>
      </w:r>
      <w:r>
        <w:rPr>
          <w:rFonts w:cs="標楷體"/>
        </w:rPr>
        <w:t>9.00</w:t>
      </w:r>
      <w:r>
        <w:rPr>
          <w:rFonts w:cs="標楷體"/>
          <w:iCs/>
        </w:rPr>
        <w:t xml:space="preserve"> %</w:t>
      </w:r>
      <w:r>
        <w:rPr>
          <w:rFonts w:cs="標楷體"/>
        </w:rPr>
        <w:t>、職災保險費率：</w:t>
      </w:r>
      <w:r>
        <w:rPr>
          <w:rFonts w:cs="標楷體"/>
        </w:rPr>
        <w:t>0.21</w:t>
      </w:r>
      <w:r>
        <w:rPr>
          <w:rFonts w:cs="標楷體"/>
          <w:iCs/>
        </w:rPr>
        <w:t>%</w:t>
      </w:r>
      <w:proofErr w:type="gramStart"/>
      <w:r>
        <w:rPr>
          <w:rFonts w:cs="標楷體"/>
          <w:iCs/>
        </w:rPr>
        <w:t>（</w:t>
      </w:r>
      <w:proofErr w:type="gramEnd"/>
      <w:r>
        <w:rPr>
          <w:rFonts w:cs="標楷體"/>
          <w:iCs/>
        </w:rPr>
        <w:t>依職災費率表之平均值</w:t>
      </w:r>
      <w:r>
        <w:rPr>
          <w:rFonts w:cs="標楷體"/>
          <w:iCs/>
        </w:rPr>
        <w:t>0.22%</w:t>
      </w:r>
      <w:r>
        <w:rPr>
          <w:rFonts w:cs="標楷體"/>
          <w:iCs/>
        </w:rPr>
        <w:t>及實績</w:t>
      </w:r>
      <w:r>
        <w:rPr>
          <w:rFonts w:cs="標楷體"/>
          <w:iCs/>
        </w:rPr>
        <w:t xml:space="preserve"> </w:t>
      </w:r>
      <w:r>
        <w:rPr>
          <w:rFonts w:cs="標楷體"/>
          <w:iCs/>
        </w:rPr>
        <w:t>費率計算調整；</w:t>
      </w:r>
      <w:proofErr w:type="gramStart"/>
      <w:r>
        <w:rPr>
          <w:rFonts w:cs="標楷體"/>
          <w:iCs/>
        </w:rPr>
        <w:t>含上下班</w:t>
      </w:r>
      <w:proofErr w:type="gramEnd"/>
      <w:r>
        <w:rPr>
          <w:rFonts w:cs="標楷體"/>
          <w:iCs/>
        </w:rPr>
        <w:t>災害費率</w:t>
      </w:r>
      <w:r>
        <w:rPr>
          <w:rFonts w:cs="標楷體"/>
          <w:iCs/>
        </w:rPr>
        <w:t>0.06</w:t>
      </w:r>
      <w:r w:rsidR="00EF496D">
        <w:rPr>
          <w:rFonts w:cs="標楷體"/>
          <w:iCs/>
        </w:rPr>
        <w:t>%</w:t>
      </w:r>
      <w:proofErr w:type="gramStart"/>
      <w:r>
        <w:rPr>
          <w:rFonts w:cs="標楷體"/>
          <w:iCs/>
        </w:rPr>
        <w:t>）</w:t>
      </w:r>
      <w:proofErr w:type="gramEnd"/>
      <w:r>
        <w:rPr>
          <w:rFonts w:cs="標楷體"/>
          <w:iCs/>
        </w:rPr>
        <w:t xml:space="preserve">     </w:t>
      </w:r>
    </w:p>
    <w:p w:rsidR="00CA1B24" w:rsidRDefault="00A41186">
      <w:pPr>
        <w:numPr>
          <w:ilvl w:val="0"/>
          <w:numId w:val="1"/>
        </w:numPr>
        <w:snapToGrid w:val="0"/>
        <w:spacing w:before="36" w:after="36"/>
      </w:pPr>
      <w:proofErr w:type="gramStart"/>
      <w:r>
        <w:rPr>
          <w:rFonts w:cs="標楷體"/>
        </w:rPr>
        <w:t>實計保險</w:t>
      </w:r>
      <w:proofErr w:type="gramEnd"/>
      <w:r>
        <w:rPr>
          <w:rFonts w:cs="標楷體"/>
        </w:rPr>
        <w:t>給付：</w:t>
      </w:r>
      <w:bookmarkStart w:id="0" w:name="_MON_1477807957"/>
      <w:bookmarkStart w:id="1" w:name="_MON_1477807974"/>
      <w:bookmarkStart w:id="2" w:name="_MON_1477807278"/>
      <w:bookmarkStart w:id="3" w:name="_MON_1477809008"/>
      <w:bookmarkEnd w:id="0"/>
      <w:bookmarkEnd w:id="1"/>
      <w:bookmarkEnd w:id="2"/>
      <w:bookmarkEnd w:id="3"/>
      <w:r>
        <w:rPr>
          <w:rFonts w:ascii="新細明體" w:hAnsi="新細明體" w:cs="標楷體"/>
          <w:sz w:val="22"/>
          <w:szCs w:val="22"/>
        </w:rPr>
        <w:t>表</w:t>
      </w:r>
      <w:proofErr w:type="gramStart"/>
      <w:r>
        <w:rPr>
          <w:rFonts w:ascii="新細明體" w:hAnsi="新細明體" w:cs="標楷體"/>
          <w:sz w:val="22"/>
          <w:szCs w:val="22"/>
        </w:rPr>
        <w:t>內件數含</w:t>
      </w:r>
      <w:proofErr w:type="gramEnd"/>
      <w:r>
        <w:rPr>
          <w:rFonts w:ascii="新細明體" w:hAnsi="新細明體" w:cs="標楷體"/>
          <w:sz w:val="22"/>
          <w:szCs w:val="22"/>
        </w:rPr>
        <w:t>年金人數;</w:t>
      </w:r>
      <w:r>
        <w:rPr>
          <w:rFonts w:ascii="Wingdings 2" w:eastAsia="Wingdings 2" w:hAnsi="Wingdings 2" w:cs="Wingdings 2"/>
          <w:sz w:val="22"/>
          <w:szCs w:val="22"/>
        </w:rPr>
        <w:t></w:t>
      </w:r>
      <w:r>
        <w:rPr>
          <w:rFonts w:ascii="新細明體" w:hAnsi="新細明體" w:cs="標楷體"/>
          <w:sz w:val="22"/>
          <w:szCs w:val="22"/>
        </w:rPr>
        <w:t>包含</w:t>
      </w:r>
      <w:r>
        <w:rPr>
          <w:rFonts w:ascii="Wingdings 2" w:eastAsia="Wingdings 2" w:hAnsi="Wingdings 2" w:cs="Wingdings 2"/>
          <w:sz w:val="22"/>
          <w:szCs w:val="22"/>
        </w:rPr>
        <w:t></w:t>
      </w:r>
      <w:r>
        <w:rPr>
          <w:rFonts w:ascii="新細明體" w:hAnsi="新細明體"/>
          <w:sz w:val="22"/>
          <w:szCs w:val="22"/>
        </w:rPr>
        <w:t>、</w:t>
      </w:r>
      <w:r>
        <w:rPr>
          <w:rFonts w:ascii="Wingdings 2" w:eastAsia="Wingdings 2" w:hAnsi="Wingdings 2" w:cs="Wingdings 2"/>
          <w:sz w:val="22"/>
          <w:szCs w:val="22"/>
        </w:rPr>
        <w:t></w:t>
      </w:r>
      <w:r>
        <w:rPr>
          <w:rFonts w:ascii="新細明體" w:hAnsi="新細明體" w:cs="標楷體"/>
          <w:sz w:val="22"/>
          <w:szCs w:val="22"/>
        </w:rPr>
        <w:t>包含</w:t>
      </w:r>
      <w:r>
        <w:rPr>
          <w:rFonts w:ascii="Wingdings 2" w:eastAsia="Wingdings 2" w:hAnsi="Wingdings 2" w:cs="Wingdings 2"/>
          <w:sz w:val="22"/>
          <w:szCs w:val="22"/>
        </w:rPr>
        <w:t></w:t>
      </w:r>
      <w:bookmarkStart w:id="4" w:name="_MON_1478000447"/>
      <w:bookmarkStart w:id="5" w:name="_MON_1486983008"/>
      <w:bookmarkStart w:id="6" w:name="_MON_1477807943"/>
      <w:bookmarkStart w:id="7" w:name="_MON_1487076309"/>
      <w:bookmarkStart w:id="8" w:name="_MON_1487076354"/>
      <w:bookmarkStart w:id="9" w:name="_MON_1478001252"/>
      <w:bookmarkStart w:id="10" w:name="_MON_1478001491"/>
      <w:bookmarkStart w:id="11" w:name="_MON_1478001711"/>
      <w:bookmarkStart w:id="12" w:name="_MON_1478001802"/>
      <w:bookmarkStart w:id="13" w:name="_MON_1478002024"/>
      <w:bookmarkStart w:id="14" w:name="_MON_1488011559"/>
      <w:bookmarkStart w:id="15" w:name="_MON_1478002039"/>
      <w:bookmarkStart w:id="16" w:name="_MON_1489925918"/>
      <w:bookmarkStart w:id="17" w:name="_MON_1478002206"/>
      <w:bookmarkStart w:id="18" w:name="_MON_1478002319"/>
      <w:bookmarkStart w:id="19" w:name="_MON_1478002347"/>
      <w:bookmarkStart w:id="20" w:name="_MON_1478002514"/>
      <w:bookmarkStart w:id="21" w:name="_MON_1478002557"/>
      <w:bookmarkStart w:id="22" w:name="_MON_1478002704"/>
      <w:bookmarkStart w:id="23" w:name="_MON_1491922856"/>
      <w:bookmarkStart w:id="24" w:name="_MON_1491922890"/>
      <w:bookmarkStart w:id="25" w:name="_MON_1491923839"/>
      <w:bookmarkStart w:id="26" w:name="_MON_1477999027"/>
      <w:bookmarkStart w:id="27" w:name="_MON_1486450226"/>
      <w:bookmarkStart w:id="28" w:name="_MON_1486450279"/>
      <w:bookmarkStart w:id="29" w:name="_MON_1477999804"/>
      <w:bookmarkStart w:id="30" w:name="_MON_1486906070"/>
      <w:bookmarkStart w:id="31" w:name="_MON_1486906138"/>
      <w:bookmarkStart w:id="32" w:name="_MON_1486906308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Start w:id="33" w:name="_MON_1478000134"/>
      <w:bookmarkEnd w:id="33"/>
      <w:r w:rsidR="00E85EAA" w:rsidRPr="00CA1B24">
        <w:rPr>
          <w:rFonts w:cs="標楷體"/>
          <w:bCs/>
        </w:rPr>
        <w:object w:dxaOrig="8005" w:dyaOrig="728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5.4pt;height:522.6pt" o:ole="">
            <v:imagedata r:id="rId8" o:title=""/>
          </v:shape>
          <o:OLEObject Type="Embed" ProgID="Excel.Sheet.8" ShapeID="_x0000_i1025" DrawAspect="Content" ObjectID="_1505739483" r:id="rId9"/>
        </w:object>
      </w:r>
    </w:p>
    <w:p w:rsidR="00CA1B24" w:rsidRDefault="00A41186">
      <w:pPr>
        <w:snapToGrid w:val="0"/>
        <w:ind w:firstLine="360"/>
      </w:pPr>
      <w:proofErr w:type="gramStart"/>
      <w:r>
        <w:t>註</w:t>
      </w:r>
      <w:proofErr w:type="gramEnd"/>
      <w:r>
        <w:t>：</w:t>
      </w:r>
      <w:r>
        <w:t>1.</w:t>
      </w:r>
      <w:r>
        <w:t>普通</w:t>
      </w:r>
      <w:r>
        <w:t>7</w:t>
      </w:r>
      <w:r w:rsidR="00E85EAA">
        <w:rPr>
          <w:rFonts w:hint="eastAsia"/>
        </w:rPr>
        <w:t>53</w:t>
      </w:r>
      <w:r>
        <w:t>,</w:t>
      </w:r>
      <w:r w:rsidR="00E85EAA">
        <w:rPr>
          <w:rFonts w:hint="eastAsia"/>
        </w:rPr>
        <w:t>09</w:t>
      </w:r>
      <w:r w:rsidR="00D96531">
        <w:rPr>
          <w:rFonts w:hint="eastAsia"/>
        </w:rPr>
        <w:t>1</w:t>
      </w:r>
      <w:r>
        <w:t>件</w:t>
      </w:r>
      <w:r>
        <w:t>2</w:t>
      </w:r>
      <w:r w:rsidR="00E85EAA">
        <w:rPr>
          <w:rFonts w:hint="eastAsia"/>
        </w:rPr>
        <w:t>3</w:t>
      </w:r>
      <w:r>
        <w:t>,</w:t>
      </w:r>
      <w:r w:rsidR="00E85EAA">
        <w:rPr>
          <w:rFonts w:hint="eastAsia"/>
        </w:rPr>
        <w:t>146</w:t>
      </w:r>
      <w:r>
        <w:t>,</w:t>
      </w:r>
      <w:r w:rsidR="00E85EAA">
        <w:rPr>
          <w:rFonts w:hint="eastAsia"/>
        </w:rPr>
        <w:t>571</w:t>
      </w:r>
      <w:r>
        <w:t>,</w:t>
      </w:r>
      <w:r w:rsidR="00E85EAA">
        <w:rPr>
          <w:rFonts w:hint="eastAsia"/>
        </w:rPr>
        <w:t>576</w:t>
      </w:r>
      <w:r>
        <w:t>元、職災</w:t>
      </w:r>
      <w:r w:rsidR="00E85EAA">
        <w:rPr>
          <w:rFonts w:hint="eastAsia"/>
        </w:rPr>
        <w:t>9</w:t>
      </w:r>
      <w:r>
        <w:t>,</w:t>
      </w:r>
      <w:r w:rsidR="00E85EAA">
        <w:rPr>
          <w:rFonts w:hint="eastAsia"/>
        </w:rPr>
        <w:t>181</w:t>
      </w:r>
      <w:r>
        <w:t>件</w:t>
      </w:r>
      <w:r w:rsidR="00E85EAA">
        <w:rPr>
          <w:rFonts w:hint="eastAsia"/>
        </w:rPr>
        <w:t>345</w:t>
      </w:r>
      <w:r>
        <w:t>,</w:t>
      </w:r>
      <w:r w:rsidR="00E85EAA">
        <w:rPr>
          <w:rFonts w:hint="eastAsia"/>
        </w:rPr>
        <w:t>011</w:t>
      </w:r>
      <w:r>
        <w:t>,</w:t>
      </w:r>
      <w:r w:rsidR="00E85EAA">
        <w:rPr>
          <w:rFonts w:hint="eastAsia"/>
        </w:rPr>
        <w:t>706</w:t>
      </w:r>
      <w:r>
        <w:t>元。</w:t>
      </w:r>
    </w:p>
    <w:p w:rsidR="00CA1B24" w:rsidRDefault="00A41186">
      <w:pPr>
        <w:snapToGrid w:val="0"/>
        <w:ind w:firstLine="840"/>
      </w:pPr>
      <w:r>
        <w:t>2.</w:t>
      </w:r>
      <w:r>
        <w:t>一次給付</w:t>
      </w:r>
      <w:r w:rsidR="00E85EAA">
        <w:rPr>
          <w:rFonts w:hint="eastAsia"/>
        </w:rPr>
        <w:t>51</w:t>
      </w:r>
      <w:r w:rsidR="00D96531">
        <w:rPr>
          <w:rFonts w:hint="eastAsia"/>
        </w:rPr>
        <w:t>,1</w:t>
      </w:r>
      <w:r w:rsidR="00E85EAA">
        <w:rPr>
          <w:rFonts w:hint="eastAsia"/>
        </w:rPr>
        <w:t>61</w:t>
      </w:r>
      <w:r>
        <w:t>件</w:t>
      </w:r>
      <w:r>
        <w:t>1</w:t>
      </w:r>
      <w:r w:rsidR="00E85EAA">
        <w:rPr>
          <w:rFonts w:hint="eastAsia"/>
        </w:rPr>
        <w:t>2</w:t>
      </w:r>
      <w:r>
        <w:t>,</w:t>
      </w:r>
      <w:r w:rsidR="00E85EAA">
        <w:rPr>
          <w:rFonts w:hint="eastAsia"/>
        </w:rPr>
        <w:t>091</w:t>
      </w:r>
      <w:r>
        <w:t>,</w:t>
      </w:r>
      <w:r w:rsidR="00E85EAA">
        <w:rPr>
          <w:rFonts w:hint="eastAsia"/>
        </w:rPr>
        <w:t>484</w:t>
      </w:r>
      <w:r>
        <w:t>,</w:t>
      </w:r>
      <w:r w:rsidR="00E85EAA">
        <w:rPr>
          <w:rFonts w:hint="eastAsia"/>
        </w:rPr>
        <w:t>705</w:t>
      </w:r>
      <w:r>
        <w:t>元、年金給付</w:t>
      </w:r>
      <w:r w:rsidR="00D96531">
        <w:rPr>
          <w:rFonts w:hint="eastAsia"/>
        </w:rPr>
        <w:t>7</w:t>
      </w:r>
      <w:r w:rsidR="00E85EAA">
        <w:rPr>
          <w:rFonts w:hint="eastAsia"/>
        </w:rPr>
        <w:t>11</w:t>
      </w:r>
      <w:r>
        <w:t>,</w:t>
      </w:r>
      <w:r w:rsidR="00E85EAA">
        <w:rPr>
          <w:rFonts w:hint="eastAsia"/>
        </w:rPr>
        <w:t>111</w:t>
      </w:r>
      <w:r>
        <w:t>人</w:t>
      </w:r>
      <w:r>
        <w:t>1</w:t>
      </w:r>
      <w:r w:rsidR="00D96531">
        <w:rPr>
          <w:rFonts w:hint="eastAsia"/>
        </w:rPr>
        <w:t>1</w:t>
      </w:r>
      <w:r>
        <w:t>,</w:t>
      </w:r>
      <w:r w:rsidR="00E85EAA">
        <w:rPr>
          <w:rFonts w:hint="eastAsia"/>
        </w:rPr>
        <w:t>400</w:t>
      </w:r>
      <w:r>
        <w:t>,</w:t>
      </w:r>
      <w:r w:rsidR="00E85EAA">
        <w:rPr>
          <w:rFonts w:hint="eastAsia"/>
        </w:rPr>
        <w:t>098</w:t>
      </w:r>
      <w:r>
        <w:t>,</w:t>
      </w:r>
      <w:r w:rsidR="00E85EAA">
        <w:rPr>
          <w:rFonts w:hint="eastAsia"/>
        </w:rPr>
        <w:t>577</w:t>
      </w:r>
      <w:r>
        <w:t>元。</w:t>
      </w:r>
    </w:p>
    <w:p w:rsidR="00CA1B24" w:rsidRDefault="00CA1B24">
      <w:pPr>
        <w:snapToGrid w:val="0"/>
        <w:spacing w:before="18" w:after="18"/>
        <w:rPr>
          <w:rFonts w:cs="標楷體"/>
          <w:b/>
          <w:bCs/>
          <w:color w:val="FF0000"/>
        </w:rPr>
      </w:pPr>
    </w:p>
    <w:p w:rsidR="00CA1B24" w:rsidRDefault="00A41186">
      <w:pPr>
        <w:snapToGrid w:val="0"/>
        <w:spacing w:before="18" w:after="18"/>
      </w:pPr>
      <w:r>
        <w:rPr>
          <w:rFonts w:cs="標楷體"/>
          <w:b/>
          <w:bCs/>
          <w:color w:val="FF0000"/>
        </w:rPr>
        <w:lastRenderedPageBreak/>
        <w:t>【就業保險】</w:t>
      </w:r>
    </w:p>
    <w:p w:rsidR="00CA1B24" w:rsidRDefault="00A41186">
      <w:pPr>
        <w:numPr>
          <w:ilvl w:val="0"/>
          <w:numId w:val="2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投保單位：</w:t>
      </w:r>
      <w:r>
        <w:rPr>
          <w:rFonts w:cs="標楷體"/>
        </w:rPr>
        <w:t>48</w:t>
      </w:r>
      <w:r w:rsidR="00506B6B">
        <w:rPr>
          <w:rFonts w:cs="標楷體" w:hint="eastAsia"/>
        </w:rPr>
        <w:t>8</w:t>
      </w:r>
      <w:r>
        <w:rPr>
          <w:rFonts w:cs="標楷體"/>
        </w:rPr>
        <w:t>,</w:t>
      </w:r>
      <w:r w:rsidR="00506B6B">
        <w:rPr>
          <w:rFonts w:cs="標楷體" w:hint="eastAsia"/>
        </w:rPr>
        <w:t>532</w:t>
      </w:r>
      <w:r>
        <w:rPr>
          <w:rFonts w:cs="標楷體"/>
        </w:rPr>
        <w:t>個</w:t>
      </w:r>
    </w:p>
    <w:p w:rsidR="00CA1B24" w:rsidRDefault="00A41186">
      <w:pPr>
        <w:numPr>
          <w:ilvl w:val="0"/>
          <w:numId w:val="2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被保險人數：</w:t>
      </w:r>
      <w:r>
        <w:rPr>
          <w:rFonts w:cs="標楷體"/>
        </w:rPr>
        <w:t>6,</w:t>
      </w:r>
      <w:r w:rsidR="00506B6B">
        <w:rPr>
          <w:rFonts w:cs="標楷體" w:hint="eastAsia"/>
        </w:rPr>
        <w:t>50</w:t>
      </w:r>
      <w:r w:rsidR="00B22B00">
        <w:rPr>
          <w:rFonts w:cs="標楷體" w:hint="eastAsia"/>
        </w:rPr>
        <w:t>9</w:t>
      </w:r>
      <w:r>
        <w:rPr>
          <w:rFonts w:cs="標楷體"/>
        </w:rPr>
        <w:t>,</w:t>
      </w:r>
      <w:r w:rsidR="00506B6B">
        <w:rPr>
          <w:rFonts w:cs="標楷體" w:hint="eastAsia"/>
        </w:rPr>
        <w:t>685</w:t>
      </w:r>
      <w:r>
        <w:rPr>
          <w:rFonts w:cs="標楷體"/>
        </w:rPr>
        <w:t>人</w:t>
      </w:r>
    </w:p>
    <w:p w:rsidR="00CA1B24" w:rsidRDefault="00A41186">
      <w:pPr>
        <w:numPr>
          <w:ilvl w:val="0"/>
          <w:numId w:val="2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平均投保薪資：</w:t>
      </w:r>
      <w:r>
        <w:rPr>
          <w:rFonts w:cs="標楷體"/>
        </w:rPr>
        <w:t>31,</w:t>
      </w:r>
      <w:r w:rsidR="005B14F6">
        <w:rPr>
          <w:rFonts w:cs="標楷體" w:hint="eastAsia"/>
        </w:rPr>
        <w:t>6</w:t>
      </w:r>
      <w:r w:rsidR="00506B6B">
        <w:rPr>
          <w:rFonts w:cs="標楷體" w:hint="eastAsia"/>
        </w:rPr>
        <w:t>25</w:t>
      </w:r>
      <w:r>
        <w:rPr>
          <w:rFonts w:cs="標楷體"/>
        </w:rPr>
        <w:t>元</w:t>
      </w:r>
    </w:p>
    <w:p w:rsidR="00CA1B24" w:rsidRDefault="00A41186">
      <w:pPr>
        <w:numPr>
          <w:ilvl w:val="0"/>
          <w:numId w:val="2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應計保險費：</w:t>
      </w:r>
      <w:r>
        <w:rPr>
          <w:rFonts w:cs="標楷體"/>
        </w:rPr>
        <w:t>2,0</w:t>
      </w:r>
      <w:r w:rsidR="00506B6B">
        <w:rPr>
          <w:rFonts w:cs="標楷體" w:hint="eastAsia"/>
        </w:rPr>
        <w:t>6</w:t>
      </w:r>
      <w:r w:rsidR="00B22B00">
        <w:rPr>
          <w:rFonts w:cs="標楷體" w:hint="eastAsia"/>
        </w:rPr>
        <w:t>8</w:t>
      </w:r>
      <w:r>
        <w:rPr>
          <w:rFonts w:cs="標楷體"/>
        </w:rPr>
        <w:t>,</w:t>
      </w:r>
      <w:r w:rsidR="00506B6B">
        <w:rPr>
          <w:rFonts w:cs="標楷體" w:hint="eastAsia"/>
        </w:rPr>
        <w:t>856</w:t>
      </w:r>
      <w:r>
        <w:rPr>
          <w:rFonts w:cs="標楷體"/>
        </w:rPr>
        <w:t>,</w:t>
      </w:r>
      <w:r w:rsidR="00506B6B">
        <w:rPr>
          <w:rFonts w:cs="標楷體" w:hint="eastAsia"/>
        </w:rPr>
        <w:t>898</w:t>
      </w:r>
      <w:r>
        <w:rPr>
          <w:rFonts w:cs="標楷體"/>
        </w:rPr>
        <w:t>元</w:t>
      </w:r>
    </w:p>
    <w:p w:rsidR="00CA1B24" w:rsidRDefault="00A41186">
      <w:pPr>
        <w:numPr>
          <w:ilvl w:val="0"/>
          <w:numId w:val="2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保險費率：</w:t>
      </w:r>
      <w:r>
        <w:rPr>
          <w:rFonts w:cs="標楷體"/>
        </w:rPr>
        <w:t>1</w:t>
      </w:r>
      <w:r>
        <w:rPr>
          <w:rFonts w:cs="標楷體"/>
          <w:iCs/>
        </w:rPr>
        <w:t>%</w:t>
      </w:r>
    </w:p>
    <w:p w:rsidR="00CA1B24" w:rsidRDefault="00A41186">
      <w:pPr>
        <w:numPr>
          <w:ilvl w:val="0"/>
          <w:numId w:val="2"/>
        </w:numPr>
        <w:tabs>
          <w:tab w:val="left" w:pos="360"/>
        </w:tabs>
        <w:snapToGrid w:val="0"/>
        <w:spacing w:before="36" w:after="36"/>
        <w:ind w:left="357" w:hanging="357"/>
        <w:rPr>
          <w:rFonts w:cs="標楷體"/>
        </w:rPr>
      </w:pPr>
      <w:proofErr w:type="gramStart"/>
      <w:r>
        <w:rPr>
          <w:rFonts w:cs="標楷體"/>
        </w:rPr>
        <w:t>實計保險</w:t>
      </w:r>
      <w:proofErr w:type="gramEnd"/>
      <w:r>
        <w:rPr>
          <w:rFonts w:cs="標楷體"/>
        </w:rPr>
        <w:t>給付：</w:t>
      </w:r>
    </w:p>
    <w:bookmarkStart w:id="34" w:name="_MON_1492591905"/>
    <w:bookmarkStart w:id="35" w:name="_MON_1486984069"/>
    <w:bookmarkStart w:id="36" w:name="_MON_1491924618"/>
    <w:bookmarkStart w:id="37" w:name="_MON_1486907374"/>
    <w:bookmarkStart w:id="38" w:name="_MON_1486907413"/>
    <w:bookmarkEnd w:id="34"/>
    <w:bookmarkEnd w:id="35"/>
    <w:bookmarkEnd w:id="36"/>
    <w:bookmarkEnd w:id="37"/>
    <w:bookmarkEnd w:id="38"/>
    <w:bookmarkStart w:id="39" w:name="_MON_1486907208"/>
    <w:bookmarkEnd w:id="39"/>
    <w:p w:rsidR="00CA1B24" w:rsidRDefault="00506B6B">
      <w:pPr>
        <w:snapToGrid w:val="0"/>
        <w:spacing w:before="18" w:after="18"/>
        <w:ind w:left="360"/>
      </w:pPr>
      <w:r w:rsidRPr="00CA1B24">
        <w:rPr>
          <w:rFonts w:cs="標楷體"/>
          <w:bCs/>
        </w:rPr>
        <w:object w:dxaOrig="6850" w:dyaOrig="2231">
          <v:shape id="_x0000_i1026" type="#_x0000_t75" style="width:375pt;height:143.4pt" o:ole="">
            <v:imagedata r:id="rId10" o:title=""/>
          </v:shape>
          <o:OLEObject Type="Embed" ProgID="Excel.Sheet.8" ShapeID="_x0000_i1026" DrawAspect="Content" ObjectID="_1505739484" r:id="rId11"/>
        </w:object>
      </w:r>
    </w:p>
    <w:p w:rsidR="00CA1B24" w:rsidRDefault="00A41186">
      <w:pPr>
        <w:snapToGrid w:val="0"/>
        <w:spacing w:before="36" w:after="36"/>
        <w:ind w:left="360"/>
      </w:pPr>
      <w:proofErr w:type="gramStart"/>
      <w:r>
        <w:t>註</w:t>
      </w:r>
      <w:proofErr w:type="gramEnd"/>
      <w:r>
        <w:t>：本表</w:t>
      </w:r>
      <w:proofErr w:type="gramStart"/>
      <w:r>
        <w:t>件數係以</w:t>
      </w:r>
      <w:proofErr w:type="gramEnd"/>
      <w:r>
        <w:t>每月</w:t>
      </w:r>
      <w:proofErr w:type="gramStart"/>
      <w:r>
        <w:t>核付件數</w:t>
      </w:r>
      <w:proofErr w:type="gramEnd"/>
      <w:r>
        <w:t>統計，不論初次核付或再次核付</w:t>
      </w:r>
      <w:proofErr w:type="gramStart"/>
      <w:r>
        <w:t>均計入件</w:t>
      </w:r>
      <w:proofErr w:type="gramEnd"/>
      <w:r>
        <w:t>數。</w:t>
      </w:r>
    </w:p>
    <w:p w:rsidR="00CA1B24" w:rsidRDefault="00CA1B24">
      <w:pPr>
        <w:snapToGrid w:val="0"/>
        <w:spacing w:before="18" w:after="18"/>
        <w:rPr>
          <w:rFonts w:cs="標楷體"/>
          <w:bCs/>
        </w:rPr>
      </w:pPr>
    </w:p>
    <w:p w:rsidR="00CA1B24" w:rsidRDefault="00CA1B24">
      <w:pPr>
        <w:snapToGrid w:val="0"/>
        <w:spacing w:before="18" w:after="18"/>
        <w:rPr>
          <w:rFonts w:cs="標楷體"/>
          <w:bCs/>
        </w:rPr>
      </w:pPr>
    </w:p>
    <w:p w:rsidR="00CA1B24" w:rsidRDefault="00A41186">
      <w:pPr>
        <w:snapToGrid w:val="0"/>
        <w:spacing w:before="18" w:after="18"/>
      </w:pPr>
      <w:r>
        <w:rPr>
          <w:rFonts w:cs="標楷體"/>
          <w:b/>
          <w:bCs/>
          <w:color w:val="FF0000"/>
        </w:rPr>
        <w:t>【積欠工資墊償基金】</w:t>
      </w:r>
    </w:p>
    <w:p w:rsidR="00CA1B24" w:rsidRDefault="00A41186">
      <w:pPr>
        <w:numPr>
          <w:ilvl w:val="0"/>
          <w:numId w:val="3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提繳單位：</w:t>
      </w:r>
      <w:r>
        <w:rPr>
          <w:rFonts w:cs="標楷體"/>
        </w:rPr>
        <w:t>49</w:t>
      </w:r>
      <w:r w:rsidR="00590972">
        <w:rPr>
          <w:rFonts w:cs="標楷體" w:hint="eastAsia"/>
        </w:rPr>
        <w:t>4</w:t>
      </w:r>
      <w:r>
        <w:rPr>
          <w:rFonts w:cs="標楷體"/>
        </w:rPr>
        <w:t>,</w:t>
      </w:r>
      <w:r w:rsidR="00590972">
        <w:rPr>
          <w:rFonts w:cs="標楷體" w:hint="eastAsia"/>
        </w:rPr>
        <w:t>021</w:t>
      </w:r>
      <w:r>
        <w:rPr>
          <w:rFonts w:cs="標楷體"/>
        </w:rPr>
        <w:t>個</w:t>
      </w:r>
    </w:p>
    <w:p w:rsidR="00CA1B24" w:rsidRDefault="00A41186">
      <w:pPr>
        <w:numPr>
          <w:ilvl w:val="0"/>
          <w:numId w:val="3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提繳人數：</w:t>
      </w:r>
      <w:r>
        <w:rPr>
          <w:rFonts w:cs="標楷體"/>
        </w:rPr>
        <w:t>6,</w:t>
      </w:r>
      <w:r w:rsidR="00590972">
        <w:rPr>
          <w:rFonts w:cs="標楷體" w:hint="eastAsia"/>
        </w:rPr>
        <w:t>889</w:t>
      </w:r>
      <w:r>
        <w:rPr>
          <w:rFonts w:cs="標楷體"/>
        </w:rPr>
        <w:t>,</w:t>
      </w:r>
      <w:r w:rsidR="00590972">
        <w:rPr>
          <w:rFonts w:cs="標楷體" w:hint="eastAsia"/>
        </w:rPr>
        <w:t>186</w:t>
      </w:r>
      <w:r>
        <w:rPr>
          <w:rFonts w:cs="標楷體"/>
        </w:rPr>
        <w:t>人</w:t>
      </w:r>
    </w:p>
    <w:p w:rsidR="00CA1B24" w:rsidRDefault="00A41186">
      <w:pPr>
        <w:numPr>
          <w:ilvl w:val="0"/>
          <w:numId w:val="3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平均提繳工資：</w:t>
      </w:r>
      <w:r>
        <w:rPr>
          <w:rFonts w:cs="標楷體"/>
        </w:rPr>
        <w:t>3</w:t>
      </w:r>
      <w:r w:rsidR="000C66F8">
        <w:rPr>
          <w:rFonts w:cs="標楷體" w:hint="eastAsia"/>
        </w:rPr>
        <w:t>1</w:t>
      </w:r>
      <w:r>
        <w:rPr>
          <w:rFonts w:cs="標楷體"/>
        </w:rPr>
        <w:t>,4</w:t>
      </w:r>
      <w:r w:rsidR="00590972">
        <w:rPr>
          <w:rFonts w:cs="標楷體" w:hint="eastAsia"/>
        </w:rPr>
        <w:t>03</w:t>
      </w:r>
      <w:r>
        <w:rPr>
          <w:rFonts w:cs="標楷體"/>
        </w:rPr>
        <w:t>元</w:t>
      </w:r>
    </w:p>
    <w:p w:rsidR="00CA1B24" w:rsidRDefault="00A41186">
      <w:pPr>
        <w:numPr>
          <w:ilvl w:val="0"/>
          <w:numId w:val="3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應計提繳金額：</w:t>
      </w:r>
      <w:r>
        <w:rPr>
          <w:rFonts w:cs="標楷體"/>
        </w:rPr>
        <w:t>5</w:t>
      </w:r>
      <w:r w:rsidR="00B22B00">
        <w:rPr>
          <w:rFonts w:cs="標楷體" w:hint="eastAsia"/>
        </w:rPr>
        <w:t>3</w:t>
      </w:r>
      <w:r>
        <w:rPr>
          <w:rFonts w:cs="標楷體"/>
        </w:rPr>
        <w:t>,</w:t>
      </w:r>
      <w:r w:rsidR="00590972">
        <w:rPr>
          <w:rFonts w:cs="標楷體" w:hint="eastAsia"/>
        </w:rPr>
        <w:t>724</w:t>
      </w:r>
      <w:r>
        <w:rPr>
          <w:rFonts w:cs="標楷體"/>
        </w:rPr>
        <w:t>,</w:t>
      </w:r>
      <w:r w:rsidR="00590972">
        <w:rPr>
          <w:rFonts w:cs="標楷體" w:hint="eastAsia"/>
        </w:rPr>
        <w:t>775</w:t>
      </w:r>
      <w:r>
        <w:rPr>
          <w:rFonts w:cs="標楷體"/>
        </w:rPr>
        <w:t>元</w:t>
      </w:r>
    </w:p>
    <w:p w:rsidR="00CA1B24" w:rsidRDefault="00A41186">
      <w:pPr>
        <w:numPr>
          <w:ilvl w:val="0"/>
          <w:numId w:val="3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提繳率：</w:t>
      </w:r>
      <w:r>
        <w:rPr>
          <w:rFonts w:cs="標楷體"/>
        </w:rPr>
        <w:t>0.025</w:t>
      </w:r>
      <w:r>
        <w:rPr>
          <w:rFonts w:cs="標楷體"/>
          <w:iCs/>
        </w:rPr>
        <w:t>%</w:t>
      </w:r>
    </w:p>
    <w:p w:rsidR="00CA1B24" w:rsidRDefault="00A41186">
      <w:pPr>
        <w:numPr>
          <w:ilvl w:val="0"/>
          <w:numId w:val="3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墊償單位</w:t>
      </w:r>
      <w:r w:rsidR="00590972">
        <w:rPr>
          <w:rFonts w:cs="標楷體" w:hint="eastAsia"/>
        </w:rPr>
        <w:t>8</w:t>
      </w:r>
      <w:r>
        <w:rPr>
          <w:rFonts w:cs="標楷體"/>
        </w:rPr>
        <w:t>個、墊償人數</w:t>
      </w:r>
      <w:r w:rsidR="00590972">
        <w:rPr>
          <w:rFonts w:cs="標楷體" w:hint="eastAsia"/>
        </w:rPr>
        <w:t>7</w:t>
      </w:r>
      <w:r w:rsidR="006C7907">
        <w:rPr>
          <w:rFonts w:cs="標楷體" w:hint="eastAsia"/>
        </w:rPr>
        <w:t>9</w:t>
      </w:r>
      <w:r>
        <w:rPr>
          <w:rFonts w:cs="標楷體"/>
        </w:rPr>
        <w:t>人、墊償金額</w:t>
      </w:r>
      <w:r w:rsidR="00590972">
        <w:rPr>
          <w:rFonts w:cs="標楷體" w:hint="eastAsia"/>
        </w:rPr>
        <w:t>1</w:t>
      </w:r>
      <w:r w:rsidR="006C7907">
        <w:rPr>
          <w:rFonts w:cs="標楷體" w:hint="eastAsia"/>
        </w:rPr>
        <w:t>2</w:t>
      </w:r>
      <w:r>
        <w:rPr>
          <w:rFonts w:cs="標楷體"/>
        </w:rPr>
        <w:t>,</w:t>
      </w:r>
      <w:r w:rsidR="00590972">
        <w:rPr>
          <w:rFonts w:cs="標楷體" w:hint="eastAsia"/>
        </w:rPr>
        <w:t>308</w:t>
      </w:r>
      <w:r>
        <w:rPr>
          <w:rFonts w:cs="標楷體"/>
        </w:rPr>
        <w:t>,</w:t>
      </w:r>
      <w:r w:rsidR="00590972">
        <w:rPr>
          <w:rFonts w:cs="標楷體" w:hint="eastAsia"/>
        </w:rPr>
        <w:t>568</w:t>
      </w:r>
      <w:r>
        <w:rPr>
          <w:rFonts w:cs="標楷體"/>
        </w:rPr>
        <w:t>元</w:t>
      </w:r>
    </w:p>
    <w:p w:rsidR="00CA1B24" w:rsidRDefault="00CA1B24">
      <w:pPr>
        <w:snapToGrid w:val="0"/>
        <w:spacing w:before="18" w:after="18"/>
        <w:rPr>
          <w:rFonts w:cs="標楷體"/>
          <w:bCs/>
        </w:rPr>
      </w:pPr>
    </w:p>
    <w:p w:rsidR="00CA1B24" w:rsidRDefault="00CA1B24">
      <w:pPr>
        <w:snapToGrid w:val="0"/>
        <w:spacing w:before="18" w:after="18"/>
        <w:rPr>
          <w:rFonts w:cs="標楷體"/>
          <w:bCs/>
        </w:rPr>
      </w:pPr>
    </w:p>
    <w:p w:rsidR="00CA1B24" w:rsidRDefault="00A41186">
      <w:pPr>
        <w:snapToGrid w:val="0"/>
        <w:spacing w:before="18" w:after="18"/>
      </w:pPr>
      <w:r>
        <w:rPr>
          <w:rFonts w:cs="標楷體"/>
          <w:b/>
          <w:bCs/>
          <w:color w:val="FF0000"/>
        </w:rPr>
        <w:t>【農民健康保險】</w:t>
      </w:r>
    </w:p>
    <w:p w:rsidR="00CA1B24" w:rsidRDefault="00A41186">
      <w:pPr>
        <w:numPr>
          <w:ilvl w:val="0"/>
          <w:numId w:val="4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投保單位：</w:t>
      </w:r>
      <w:r>
        <w:rPr>
          <w:rFonts w:cs="標楷體"/>
        </w:rPr>
        <w:t>287</w:t>
      </w:r>
      <w:r>
        <w:rPr>
          <w:rFonts w:cs="標楷體"/>
        </w:rPr>
        <w:t>個</w:t>
      </w:r>
    </w:p>
    <w:p w:rsidR="00CA1B24" w:rsidRDefault="00A41186">
      <w:pPr>
        <w:numPr>
          <w:ilvl w:val="0"/>
          <w:numId w:val="4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被保險人數：</w:t>
      </w:r>
      <w:r>
        <w:rPr>
          <w:rFonts w:cs="標楷體"/>
        </w:rPr>
        <w:t>1,3</w:t>
      </w:r>
      <w:r w:rsidR="00B22B00">
        <w:rPr>
          <w:rFonts w:cs="標楷體" w:hint="eastAsia"/>
        </w:rPr>
        <w:t>1</w:t>
      </w:r>
      <w:r w:rsidR="00590972">
        <w:rPr>
          <w:rFonts w:cs="標楷體" w:hint="eastAsia"/>
        </w:rPr>
        <w:t>1</w:t>
      </w:r>
      <w:r>
        <w:rPr>
          <w:rFonts w:cs="標楷體"/>
        </w:rPr>
        <w:t>,</w:t>
      </w:r>
      <w:r w:rsidR="00590972">
        <w:rPr>
          <w:rFonts w:cs="標楷體" w:hint="eastAsia"/>
        </w:rPr>
        <w:t>7</w:t>
      </w:r>
      <w:r w:rsidR="00EF496D">
        <w:rPr>
          <w:rFonts w:cs="標楷體" w:hint="eastAsia"/>
        </w:rPr>
        <w:t>7</w:t>
      </w:r>
      <w:r w:rsidR="00B22B00">
        <w:rPr>
          <w:rFonts w:cs="標楷體" w:hint="eastAsia"/>
        </w:rPr>
        <w:t>4</w:t>
      </w:r>
      <w:r>
        <w:rPr>
          <w:rFonts w:cs="標楷體"/>
        </w:rPr>
        <w:t>人</w:t>
      </w:r>
    </w:p>
    <w:p w:rsidR="00CA1B24" w:rsidRDefault="00A41186">
      <w:pPr>
        <w:numPr>
          <w:ilvl w:val="0"/>
          <w:numId w:val="4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投保金額：</w:t>
      </w:r>
      <w:r>
        <w:rPr>
          <w:rFonts w:cs="標楷體"/>
        </w:rPr>
        <w:t>10,200</w:t>
      </w:r>
      <w:r>
        <w:rPr>
          <w:rFonts w:cs="標楷體"/>
        </w:rPr>
        <w:t>元</w:t>
      </w:r>
    </w:p>
    <w:p w:rsidR="00CA1B24" w:rsidRDefault="00A41186">
      <w:pPr>
        <w:numPr>
          <w:ilvl w:val="0"/>
          <w:numId w:val="4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應計保險費：</w:t>
      </w:r>
      <w:r>
        <w:rPr>
          <w:rFonts w:cs="標楷體"/>
        </w:rPr>
        <w:t>3</w:t>
      </w:r>
      <w:r w:rsidR="00B22B00">
        <w:rPr>
          <w:rFonts w:cs="標楷體" w:hint="eastAsia"/>
        </w:rPr>
        <w:t>3</w:t>
      </w:r>
      <w:r w:rsidR="00590972">
        <w:rPr>
          <w:rFonts w:cs="標楷體" w:hint="eastAsia"/>
        </w:rPr>
        <w:t>9</w:t>
      </w:r>
      <w:r>
        <w:rPr>
          <w:rFonts w:cs="標楷體"/>
        </w:rPr>
        <w:t>,</w:t>
      </w:r>
      <w:r w:rsidR="00590972">
        <w:rPr>
          <w:rFonts w:cs="標楷體" w:hint="eastAsia"/>
        </w:rPr>
        <w:t>258</w:t>
      </w:r>
      <w:r>
        <w:rPr>
          <w:rFonts w:cs="標楷體"/>
        </w:rPr>
        <w:t>,</w:t>
      </w:r>
      <w:r w:rsidR="00590972">
        <w:rPr>
          <w:rFonts w:cs="標楷體" w:hint="eastAsia"/>
        </w:rPr>
        <w:t>075</w:t>
      </w:r>
      <w:r>
        <w:rPr>
          <w:rFonts w:cs="標楷體"/>
          <w:iCs/>
        </w:rPr>
        <w:t>元</w:t>
      </w:r>
    </w:p>
    <w:p w:rsidR="00CA1B24" w:rsidRDefault="00A41186">
      <w:pPr>
        <w:numPr>
          <w:ilvl w:val="0"/>
          <w:numId w:val="4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保險費率：</w:t>
      </w:r>
      <w:r>
        <w:rPr>
          <w:rFonts w:cs="標楷體"/>
        </w:rPr>
        <w:t>2.55</w:t>
      </w:r>
      <w:r>
        <w:rPr>
          <w:rFonts w:cs="標楷體"/>
          <w:iCs/>
        </w:rPr>
        <w:t>%</w:t>
      </w:r>
    </w:p>
    <w:p w:rsidR="00CA1B24" w:rsidRDefault="00A41186">
      <w:pPr>
        <w:numPr>
          <w:ilvl w:val="0"/>
          <w:numId w:val="4"/>
        </w:numPr>
        <w:tabs>
          <w:tab w:val="left" w:pos="360"/>
        </w:tabs>
        <w:snapToGrid w:val="0"/>
        <w:spacing w:before="36" w:after="36"/>
        <w:ind w:left="357" w:hanging="357"/>
      </w:pPr>
      <w:proofErr w:type="gramStart"/>
      <w:r>
        <w:rPr>
          <w:rFonts w:cs="標楷體"/>
        </w:rPr>
        <w:t>實計保險</w:t>
      </w:r>
      <w:proofErr w:type="gramEnd"/>
      <w:r>
        <w:rPr>
          <w:rFonts w:cs="標楷體"/>
        </w:rPr>
        <w:t>給付：</w:t>
      </w:r>
    </w:p>
    <w:bookmarkStart w:id="40" w:name="_MON_1491924967"/>
    <w:bookmarkStart w:id="41" w:name="_MON_1487146908"/>
    <w:bookmarkStart w:id="42" w:name="_MON_1489928586"/>
    <w:bookmarkStart w:id="43" w:name="_MON_1487146975"/>
    <w:bookmarkEnd w:id="40"/>
    <w:bookmarkEnd w:id="41"/>
    <w:bookmarkEnd w:id="42"/>
    <w:bookmarkEnd w:id="43"/>
    <w:bookmarkStart w:id="44" w:name="_MON_1492592278"/>
    <w:bookmarkEnd w:id="44"/>
    <w:p w:rsidR="00CA1B24" w:rsidRDefault="00590972">
      <w:pPr>
        <w:snapToGrid w:val="0"/>
        <w:spacing w:before="18" w:after="18"/>
        <w:ind w:left="360"/>
      </w:pPr>
      <w:r w:rsidRPr="00CA1B24">
        <w:rPr>
          <w:rFonts w:cs="標楷體"/>
          <w:bCs/>
        </w:rPr>
        <w:object w:dxaOrig="6850" w:dyaOrig="1606">
          <v:shape id="_x0000_i1027" type="#_x0000_t75" style="width:375pt;height:113.4pt" o:ole="">
            <v:imagedata r:id="rId12" o:title=""/>
          </v:shape>
          <o:OLEObject Type="Embed" ProgID="Excel.Sheet.8" ShapeID="_x0000_i1027" DrawAspect="Content" ObjectID="_1505739485" r:id="rId13"/>
        </w:object>
      </w:r>
    </w:p>
    <w:p w:rsidR="00CA1B24" w:rsidRDefault="00CA1B24">
      <w:pPr>
        <w:snapToGrid w:val="0"/>
        <w:spacing w:before="36" w:after="36"/>
        <w:ind w:left="240" w:hanging="240"/>
      </w:pPr>
    </w:p>
    <w:p w:rsidR="00CA1B24" w:rsidRDefault="00CA1B24">
      <w:pPr>
        <w:snapToGrid w:val="0"/>
        <w:spacing w:before="36" w:after="36"/>
        <w:ind w:left="240" w:hanging="240"/>
      </w:pPr>
    </w:p>
    <w:p w:rsidR="00CA1B24" w:rsidRDefault="00A41186">
      <w:pPr>
        <w:snapToGrid w:val="0"/>
        <w:spacing w:before="36" w:after="36"/>
        <w:ind w:left="-48"/>
        <w:jc w:val="both"/>
      </w:pPr>
      <w:r>
        <w:rPr>
          <w:rFonts w:cs="標楷體"/>
          <w:b/>
          <w:bCs/>
          <w:color w:val="FF0000"/>
        </w:rPr>
        <w:lastRenderedPageBreak/>
        <w:t>【老年農民福利津貼】</w:t>
      </w:r>
    </w:p>
    <w:p w:rsidR="00CA1B24" w:rsidRDefault="00A41186">
      <w:pPr>
        <w:numPr>
          <w:ilvl w:val="0"/>
          <w:numId w:val="5"/>
        </w:numPr>
        <w:tabs>
          <w:tab w:val="left" w:pos="360"/>
        </w:tabs>
        <w:snapToGrid w:val="0"/>
        <w:spacing w:before="36" w:after="36"/>
        <w:ind w:left="360" w:hanging="360"/>
      </w:pPr>
      <w:r>
        <w:rPr>
          <w:rFonts w:cs="標楷體"/>
        </w:rPr>
        <w:t>核付人數：</w:t>
      </w:r>
      <w:r>
        <w:rPr>
          <w:rFonts w:cs="標楷體"/>
        </w:rPr>
        <w:t>64</w:t>
      </w:r>
      <w:r w:rsidR="00590972">
        <w:rPr>
          <w:rFonts w:cs="標楷體" w:hint="eastAsia"/>
        </w:rPr>
        <w:t>1</w:t>
      </w:r>
      <w:r>
        <w:rPr>
          <w:rFonts w:cs="標楷體"/>
        </w:rPr>
        <w:t>,</w:t>
      </w:r>
      <w:r w:rsidR="00590972">
        <w:rPr>
          <w:rFonts w:cs="標楷體" w:hint="eastAsia"/>
        </w:rPr>
        <w:t>716</w:t>
      </w:r>
      <w:r>
        <w:rPr>
          <w:rFonts w:cs="標楷體"/>
        </w:rPr>
        <w:t>人（農民</w:t>
      </w:r>
      <w:r>
        <w:rPr>
          <w:rFonts w:cs="標楷體"/>
        </w:rPr>
        <w:t>59</w:t>
      </w:r>
      <w:r w:rsidR="00590972">
        <w:rPr>
          <w:rFonts w:cs="標楷體" w:hint="eastAsia"/>
        </w:rPr>
        <w:t>2</w:t>
      </w:r>
      <w:r>
        <w:rPr>
          <w:rFonts w:cs="標楷體"/>
        </w:rPr>
        <w:t>,</w:t>
      </w:r>
      <w:r w:rsidR="00590972">
        <w:rPr>
          <w:rFonts w:cs="標楷體" w:hint="eastAsia"/>
        </w:rPr>
        <w:t>336</w:t>
      </w:r>
      <w:r>
        <w:rPr>
          <w:rFonts w:cs="標楷體"/>
        </w:rPr>
        <w:t>人、漁民</w:t>
      </w:r>
      <w:r>
        <w:rPr>
          <w:rFonts w:cs="標楷體"/>
        </w:rPr>
        <w:t>49,</w:t>
      </w:r>
      <w:r w:rsidR="00590972">
        <w:rPr>
          <w:rFonts w:cs="標楷體" w:hint="eastAsia"/>
        </w:rPr>
        <w:t>380</w:t>
      </w:r>
      <w:r>
        <w:rPr>
          <w:rFonts w:cs="標楷體"/>
        </w:rPr>
        <w:t>人）</w:t>
      </w:r>
    </w:p>
    <w:p w:rsidR="00CA1B24" w:rsidRDefault="00A41186">
      <w:pPr>
        <w:numPr>
          <w:ilvl w:val="0"/>
          <w:numId w:val="5"/>
        </w:numPr>
        <w:tabs>
          <w:tab w:val="left" w:pos="360"/>
        </w:tabs>
        <w:snapToGrid w:val="0"/>
        <w:spacing w:before="36" w:after="36"/>
        <w:ind w:left="360" w:hanging="360"/>
      </w:pPr>
      <w:r>
        <w:rPr>
          <w:rFonts w:cs="標楷體"/>
        </w:rPr>
        <w:t>核付金額：</w:t>
      </w:r>
      <w:r>
        <w:rPr>
          <w:rFonts w:cs="標楷體"/>
        </w:rPr>
        <w:t>4,</w:t>
      </w:r>
      <w:r w:rsidR="006C7907">
        <w:rPr>
          <w:rFonts w:cs="標楷體" w:hint="eastAsia"/>
        </w:rPr>
        <w:t>4</w:t>
      </w:r>
      <w:r w:rsidR="00590972">
        <w:rPr>
          <w:rFonts w:cs="標楷體" w:hint="eastAsia"/>
        </w:rPr>
        <w:t>88</w:t>
      </w:r>
      <w:r>
        <w:rPr>
          <w:rFonts w:cs="標楷體"/>
        </w:rPr>
        <w:t>,</w:t>
      </w:r>
      <w:r w:rsidR="00590972">
        <w:rPr>
          <w:rFonts w:cs="標楷體" w:hint="eastAsia"/>
        </w:rPr>
        <w:t>007</w:t>
      </w:r>
      <w:r>
        <w:rPr>
          <w:rFonts w:cs="標楷體"/>
        </w:rPr>
        <w:t>,</w:t>
      </w:r>
      <w:r w:rsidR="00590972">
        <w:rPr>
          <w:rFonts w:cs="標楷體" w:hint="eastAsia"/>
        </w:rPr>
        <w:t>50</w:t>
      </w:r>
      <w:r w:rsidR="00DC5ABB">
        <w:rPr>
          <w:rFonts w:cs="標楷體" w:hint="eastAsia"/>
        </w:rPr>
        <w:t>0</w:t>
      </w:r>
      <w:r>
        <w:rPr>
          <w:rFonts w:cs="標楷體"/>
        </w:rPr>
        <w:t>元（農民</w:t>
      </w:r>
      <w:r>
        <w:rPr>
          <w:rFonts w:cs="標楷體"/>
        </w:rPr>
        <w:t>4,1</w:t>
      </w:r>
      <w:r w:rsidR="006C7907">
        <w:rPr>
          <w:rFonts w:cs="標楷體" w:hint="eastAsia"/>
        </w:rPr>
        <w:t>4</w:t>
      </w:r>
      <w:r w:rsidR="00CE3802">
        <w:rPr>
          <w:rFonts w:cs="標楷體" w:hint="eastAsia"/>
        </w:rPr>
        <w:t>1</w:t>
      </w:r>
      <w:r>
        <w:rPr>
          <w:rFonts w:cs="標楷體"/>
        </w:rPr>
        <w:t>,</w:t>
      </w:r>
      <w:r w:rsidR="00CE3802">
        <w:rPr>
          <w:rFonts w:cs="標楷體" w:hint="eastAsia"/>
        </w:rPr>
        <w:t>815</w:t>
      </w:r>
      <w:r w:rsidR="00DC5ABB">
        <w:rPr>
          <w:rFonts w:cs="標楷體" w:hint="eastAsia"/>
        </w:rPr>
        <w:t>,</w:t>
      </w:r>
      <w:r w:rsidR="00CE3802">
        <w:rPr>
          <w:rFonts w:cs="標楷體" w:hint="eastAsia"/>
        </w:rPr>
        <w:t>50</w:t>
      </w:r>
      <w:r w:rsidR="00DC5ABB">
        <w:rPr>
          <w:rFonts w:cs="標楷體" w:hint="eastAsia"/>
        </w:rPr>
        <w:t>0</w:t>
      </w:r>
      <w:r>
        <w:rPr>
          <w:rFonts w:cs="標楷體"/>
        </w:rPr>
        <w:t>元、漁民</w:t>
      </w:r>
      <w:r>
        <w:rPr>
          <w:rFonts w:cs="標楷體"/>
        </w:rPr>
        <w:t>34</w:t>
      </w:r>
      <w:r w:rsidR="00CE3802">
        <w:rPr>
          <w:rFonts w:cs="標楷體" w:hint="eastAsia"/>
        </w:rPr>
        <w:t>6</w:t>
      </w:r>
      <w:r>
        <w:rPr>
          <w:rFonts w:cs="標楷體"/>
        </w:rPr>
        <w:t>,</w:t>
      </w:r>
      <w:r w:rsidR="00CE3802">
        <w:rPr>
          <w:rFonts w:cs="標楷體" w:hint="eastAsia"/>
        </w:rPr>
        <w:t>192</w:t>
      </w:r>
      <w:r>
        <w:rPr>
          <w:rFonts w:cs="標楷體"/>
        </w:rPr>
        <w:t>,000</w:t>
      </w:r>
      <w:r>
        <w:rPr>
          <w:rFonts w:cs="標楷體"/>
        </w:rPr>
        <w:t>元）</w:t>
      </w:r>
    </w:p>
    <w:p w:rsidR="00CA1B24" w:rsidRDefault="00CA1B24">
      <w:pPr>
        <w:snapToGrid w:val="0"/>
        <w:spacing w:before="36" w:after="36"/>
        <w:rPr>
          <w:rFonts w:cs="標楷體"/>
        </w:rPr>
      </w:pPr>
    </w:p>
    <w:p w:rsidR="00CA1B24" w:rsidRDefault="00A41186">
      <w:pPr>
        <w:snapToGrid w:val="0"/>
        <w:spacing w:before="36" w:after="36"/>
      </w:pPr>
      <w:r>
        <w:rPr>
          <w:rFonts w:cs="標楷體"/>
          <w:b/>
          <w:bCs/>
          <w:color w:val="FF0000"/>
        </w:rPr>
        <w:t>【勞工退休金】</w:t>
      </w:r>
    </w:p>
    <w:p w:rsidR="00CA1B24" w:rsidRDefault="00A41186">
      <w:pPr>
        <w:numPr>
          <w:ilvl w:val="0"/>
          <w:numId w:val="6"/>
        </w:numPr>
        <w:snapToGrid w:val="0"/>
        <w:spacing w:before="36" w:after="36"/>
      </w:pPr>
      <w:r>
        <w:rPr>
          <w:rFonts w:cs="標楷體"/>
        </w:rPr>
        <w:t>提繳單位：</w:t>
      </w:r>
      <w:r>
        <w:rPr>
          <w:rFonts w:cs="標楷體"/>
        </w:rPr>
        <w:t>47</w:t>
      </w:r>
      <w:r w:rsidR="00CE3802">
        <w:rPr>
          <w:rFonts w:cs="標楷體" w:hint="eastAsia"/>
        </w:rPr>
        <w:t>9</w:t>
      </w:r>
      <w:r>
        <w:rPr>
          <w:rFonts w:cs="標楷體"/>
        </w:rPr>
        <w:t>,</w:t>
      </w:r>
      <w:r w:rsidR="00CE3802">
        <w:rPr>
          <w:rFonts w:cs="標楷體" w:hint="eastAsia"/>
        </w:rPr>
        <w:t>252</w:t>
      </w:r>
      <w:r>
        <w:rPr>
          <w:rFonts w:cs="標楷體"/>
        </w:rPr>
        <w:t>個</w:t>
      </w:r>
    </w:p>
    <w:p w:rsidR="00CA1B24" w:rsidRDefault="00A41186">
      <w:pPr>
        <w:numPr>
          <w:ilvl w:val="0"/>
          <w:numId w:val="6"/>
        </w:numPr>
        <w:snapToGrid w:val="0"/>
        <w:spacing w:before="36" w:after="36"/>
      </w:pPr>
      <w:r>
        <w:rPr>
          <w:rFonts w:cs="標楷體"/>
        </w:rPr>
        <w:t>提繳人數：</w:t>
      </w:r>
      <w:r>
        <w:rPr>
          <w:rFonts w:cs="標楷體"/>
        </w:rPr>
        <w:t>6,</w:t>
      </w:r>
      <w:r w:rsidR="00181F57">
        <w:rPr>
          <w:rFonts w:cs="標楷體" w:hint="eastAsia"/>
        </w:rPr>
        <w:t>1</w:t>
      </w:r>
      <w:r w:rsidR="00CE3802">
        <w:rPr>
          <w:rFonts w:cs="標楷體" w:hint="eastAsia"/>
        </w:rPr>
        <w:t>61</w:t>
      </w:r>
      <w:r>
        <w:rPr>
          <w:rFonts w:cs="標楷體"/>
        </w:rPr>
        <w:t>,</w:t>
      </w:r>
      <w:r w:rsidR="00CE3802">
        <w:rPr>
          <w:rFonts w:cs="標楷體" w:hint="eastAsia"/>
        </w:rPr>
        <w:t>687</w:t>
      </w:r>
      <w:r>
        <w:rPr>
          <w:rFonts w:cs="標楷體"/>
        </w:rPr>
        <w:t>人</w:t>
      </w:r>
    </w:p>
    <w:p w:rsidR="00CA1B24" w:rsidRDefault="00A41186">
      <w:pPr>
        <w:numPr>
          <w:ilvl w:val="0"/>
          <w:numId w:val="6"/>
        </w:numPr>
        <w:snapToGrid w:val="0"/>
        <w:spacing w:before="36" w:after="36"/>
      </w:pPr>
      <w:r>
        <w:rPr>
          <w:rFonts w:cs="標楷體"/>
        </w:rPr>
        <w:t>平均提繳工資：</w:t>
      </w:r>
      <w:r>
        <w:rPr>
          <w:rFonts w:cs="標楷體"/>
        </w:rPr>
        <w:t>3</w:t>
      </w:r>
      <w:r w:rsidR="00CE3802">
        <w:rPr>
          <w:rFonts w:cs="標楷體" w:hint="eastAsia"/>
        </w:rPr>
        <w:t>6</w:t>
      </w:r>
      <w:r>
        <w:rPr>
          <w:rFonts w:cs="標楷體"/>
        </w:rPr>
        <w:t>,</w:t>
      </w:r>
      <w:r w:rsidR="00CE3802">
        <w:rPr>
          <w:rFonts w:cs="標楷體" w:hint="eastAsia"/>
        </w:rPr>
        <w:t>303</w:t>
      </w:r>
      <w:r>
        <w:rPr>
          <w:rFonts w:cs="標楷體"/>
        </w:rPr>
        <w:t>元</w:t>
      </w:r>
    </w:p>
    <w:p w:rsidR="00CA1B24" w:rsidRDefault="00A41186">
      <w:pPr>
        <w:numPr>
          <w:ilvl w:val="0"/>
          <w:numId w:val="6"/>
        </w:numPr>
        <w:snapToGrid w:val="0"/>
        <w:spacing w:before="36" w:after="36"/>
      </w:pPr>
      <w:r>
        <w:rPr>
          <w:rFonts w:cs="標楷體"/>
        </w:rPr>
        <w:t>應計提繳金額：</w:t>
      </w:r>
      <w:r>
        <w:rPr>
          <w:rFonts w:cs="標楷體"/>
        </w:rPr>
        <w:t>14,</w:t>
      </w:r>
      <w:r w:rsidR="00CE3802">
        <w:rPr>
          <w:rFonts w:cs="標楷體" w:hint="eastAsia"/>
        </w:rPr>
        <w:t>783</w:t>
      </w:r>
      <w:r>
        <w:rPr>
          <w:rFonts w:cs="標楷體"/>
        </w:rPr>
        <w:t>,</w:t>
      </w:r>
      <w:r w:rsidR="00CE3802">
        <w:rPr>
          <w:rFonts w:cs="標楷體" w:hint="eastAsia"/>
        </w:rPr>
        <w:t>070</w:t>
      </w:r>
      <w:r>
        <w:rPr>
          <w:rFonts w:cs="標楷體"/>
        </w:rPr>
        <w:t>,</w:t>
      </w:r>
      <w:r w:rsidR="00CE3802">
        <w:rPr>
          <w:rFonts w:cs="標楷體" w:hint="eastAsia"/>
        </w:rPr>
        <w:t>092</w:t>
      </w:r>
      <w:r>
        <w:rPr>
          <w:rFonts w:cs="標楷體"/>
        </w:rPr>
        <w:t>元</w:t>
      </w:r>
    </w:p>
    <w:p w:rsidR="00CA1B24" w:rsidRDefault="00A41186">
      <w:pPr>
        <w:numPr>
          <w:ilvl w:val="0"/>
          <w:numId w:val="6"/>
        </w:numPr>
        <w:snapToGrid w:val="0"/>
        <w:spacing w:before="36" w:after="36"/>
      </w:pPr>
      <w:r>
        <w:rPr>
          <w:rFonts w:cs="標楷體"/>
        </w:rPr>
        <w:t>雇主平均提繳率：</w:t>
      </w:r>
      <w:r>
        <w:rPr>
          <w:rFonts w:cs="標楷體"/>
          <w:iCs/>
        </w:rPr>
        <w:t>6.04 %</w:t>
      </w:r>
      <w:r>
        <w:rPr>
          <w:rFonts w:ascii="新細明體" w:hAnsi="新細明體" w:cs="標楷體"/>
          <w:iCs/>
        </w:rPr>
        <w:t>、</w:t>
      </w:r>
      <w:r>
        <w:rPr>
          <w:rFonts w:cs="標楷體"/>
        </w:rPr>
        <w:t>個人平均提繳率：</w:t>
      </w:r>
      <w:r>
        <w:rPr>
          <w:rFonts w:cs="標楷體"/>
        </w:rPr>
        <w:t>5.</w:t>
      </w:r>
      <w:r w:rsidR="00181F57">
        <w:rPr>
          <w:rFonts w:cs="標楷體" w:hint="eastAsia"/>
        </w:rPr>
        <w:t>40</w:t>
      </w:r>
      <w:r>
        <w:rPr>
          <w:rFonts w:cs="標楷體"/>
          <w:iCs/>
        </w:rPr>
        <w:t xml:space="preserve"> %</w:t>
      </w:r>
    </w:p>
    <w:p w:rsidR="00CA1B24" w:rsidRDefault="00A41186">
      <w:pPr>
        <w:numPr>
          <w:ilvl w:val="0"/>
          <w:numId w:val="6"/>
        </w:numPr>
        <w:snapToGrid w:val="0"/>
        <w:spacing w:before="36" w:after="36"/>
      </w:pPr>
      <w:r>
        <w:rPr>
          <w:rFonts w:cs="標楷體"/>
        </w:rPr>
        <w:t>核發退休金：</w:t>
      </w:r>
    </w:p>
    <w:bookmarkStart w:id="45" w:name="_MON_1491978932"/>
    <w:bookmarkStart w:id="46" w:name="_MON_1486907468"/>
    <w:bookmarkStart w:id="47" w:name="_MON_1489933812"/>
    <w:bookmarkEnd w:id="45"/>
    <w:bookmarkEnd w:id="46"/>
    <w:bookmarkEnd w:id="47"/>
    <w:bookmarkStart w:id="48" w:name="_MON_1486987425"/>
    <w:bookmarkEnd w:id="48"/>
    <w:p w:rsidR="00CA1B24" w:rsidRDefault="00CE3802">
      <w:pPr>
        <w:snapToGrid w:val="0"/>
        <w:spacing w:before="36" w:after="36"/>
        <w:ind w:left="360"/>
      </w:pPr>
      <w:r w:rsidRPr="00CA1B24">
        <w:rPr>
          <w:rFonts w:cs="標楷體"/>
          <w:bCs/>
        </w:rPr>
        <w:object w:dxaOrig="7880" w:dyaOrig="1923">
          <v:shape id="_x0000_i1028" type="#_x0000_t75" style="width:419.4pt;height:119.4pt" o:ole="">
            <v:imagedata r:id="rId14" o:title=""/>
          </v:shape>
          <o:OLEObject Type="Embed" ProgID="Excel.Sheet.8" ShapeID="_x0000_i1028" DrawAspect="Content" ObjectID="_1505739486" r:id="rId15"/>
        </w:object>
      </w:r>
    </w:p>
    <w:p w:rsidR="00CA1B24" w:rsidRDefault="00A41186">
      <w:pPr>
        <w:snapToGrid w:val="0"/>
        <w:spacing w:before="36" w:after="36"/>
        <w:ind w:firstLine="360"/>
      </w:pPr>
      <w:proofErr w:type="gramStart"/>
      <w:r>
        <w:rPr>
          <w:rFonts w:cs="標楷體"/>
          <w:bCs/>
        </w:rPr>
        <w:t>註</w:t>
      </w:r>
      <w:proofErr w:type="gramEnd"/>
      <w:r>
        <w:rPr>
          <w:rFonts w:cs="標楷體"/>
          <w:bCs/>
        </w:rPr>
        <w:t>：本人請領月退休金於每年</w:t>
      </w:r>
      <w:r w:rsidR="003D0CF7" w:rsidRPr="003D0CF7">
        <w:rPr>
          <w:rFonts w:ascii="新細明體" w:hAnsi="新細明體" w:cs="標楷體" w:hint="eastAsia"/>
          <w:bCs/>
        </w:rPr>
        <w:t>2</w:t>
      </w:r>
      <w:r>
        <w:rPr>
          <w:rFonts w:cs="標楷體"/>
          <w:bCs/>
        </w:rPr>
        <w:t>、</w:t>
      </w:r>
      <w:r>
        <w:rPr>
          <w:rFonts w:ascii="新細明體" w:hAnsi="新細明體" w:cs="標楷體"/>
          <w:bCs/>
        </w:rPr>
        <w:t>5、8、11月時包含首發及續發。</w:t>
      </w:r>
    </w:p>
    <w:p w:rsidR="00CA1B24" w:rsidRDefault="00CA1B24">
      <w:pPr>
        <w:snapToGrid w:val="0"/>
        <w:spacing w:before="36" w:after="36"/>
        <w:rPr>
          <w:rFonts w:cs="標楷體"/>
          <w:b/>
          <w:bCs/>
          <w:color w:val="FF0000"/>
        </w:rPr>
      </w:pPr>
    </w:p>
    <w:p w:rsidR="00CA1B24" w:rsidRDefault="00A41186">
      <w:pPr>
        <w:snapToGrid w:val="0"/>
        <w:spacing w:before="36" w:after="36"/>
      </w:pPr>
      <w:r>
        <w:rPr>
          <w:rFonts w:cs="標楷體"/>
          <w:b/>
          <w:bCs/>
          <w:color w:val="FF0000"/>
        </w:rPr>
        <w:t>【國民年金】</w:t>
      </w:r>
    </w:p>
    <w:p w:rsidR="00CA1B24" w:rsidRDefault="00A41186">
      <w:pPr>
        <w:numPr>
          <w:ilvl w:val="0"/>
          <w:numId w:val="7"/>
        </w:numPr>
        <w:snapToGrid w:val="0"/>
        <w:spacing w:before="36" w:after="36"/>
        <w:ind w:left="357" w:hanging="357"/>
      </w:pPr>
      <w:r>
        <w:rPr>
          <w:rFonts w:cs="標楷體"/>
        </w:rPr>
        <w:t>1040</w:t>
      </w:r>
      <w:r w:rsidR="00CE3802">
        <w:rPr>
          <w:rFonts w:cs="標楷體" w:hint="eastAsia"/>
        </w:rPr>
        <w:t>7</w:t>
      </w:r>
      <w:r>
        <w:rPr>
          <w:rFonts w:cs="標楷體"/>
        </w:rPr>
        <w:t>被保險人數</w:t>
      </w:r>
      <w:r>
        <w:rPr>
          <w:rFonts w:cs="標楷體"/>
        </w:rPr>
        <w:t>3,6</w:t>
      </w:r>
      <w:r w:rsidR="00CE3802">
        <w:rPr>
          <w:rFonts w:cs="標楷體" w:hint="eastAsia"/>
        </w:rPr>
        <w:t>2</w:t>
      </w:r>
      <w:r w:rsidR="003D0CF7">
        <w:rPr>
          <w:rFonts w:cs="標楷體" w:hint="eastAsia"/>
        </w:rPr>
        <w:t>2</w:t>
      </w:r>
      <w:r>
        <w:rPr>
          <w:rFonts w:cs="標楷體"/>
        </w:rPr>
        <w:t>,</w:t>
      </w:r>
      <w:r w:rsidR="00CE3802">
        <w:rPr>
          <w:rFonts w:cs="標楷體" w:hint="eastAsia"/>
        </w:rPr>
        <w:t>132</w:t>
      </w:r>
      <w:r>
        <w:rPr>
          <w:rFonts w:cs="標楷體"/>
        </w:rPr>
        <w:t>人、應計保險費</w:t>
      </w:r>
      <w:r w:rsidR="00CE3802">
        <w:rPr>
          <w:rFonts w:cs="標楷體" w:hint="eastAsia"/>
        </w:rPr>
        <w:t>2</w:t>
      </w:r>
      <w:r>
        <w:rPr>
          <w:rFonts w:cs="標楷體"/>
        </w:rPr>
        <w:t>,</w:t>
      </w:r>
      <w:r w:rsidR="00CE3802">
        <w:rPr>
          <w:rFonts w:cs="標楷體" w:hint="eastAsia"/>
        </w:rPr>
        <w:t>806</w:t>
      </w:r>
      <w:r>
        <w:rPr>
          <w:rFonts w:cs="標楷體"/>
        </w:rPr>
        <w:t>,</w:t>
      </w:r>
      <w:r w:rsidR="003D0CF7">
        <w:rPr>
          <w:rFonts w:cs="標楷體" w:hint="eastAsia"/>
        </w:rPr>
        <w:t>9</w:t>
      </w:r>
      <w:r w:rsidR="00CE3802">
        <w:rPr>
          <w:rFonts w:cs="標楷體" w:hint="eastAsia"/>
        </w:rPr>
        <w:t>41</w:t>
      </w:r>
      <w:r>
        <w:rPr>
          <w:rFonts w:cs="標楷體"/>
        </w:rPr>
        <w:t>,</w:t>
      </w:r>
      <w:r w:rsidR="00CE3802">
        <w:rPr>
          <w:rFonts w:cs="標楷體" w:hint="eastAsia"/>
        </w:rPr>
        <w:t>993</w:t>
      </w:r>
      <w:r>
        <w:rPr>
          <w:rFonts w:cs="標楷體"/>
        </w:rPr>
        <w:t>元</w:t>
      </w:r>
      <w:r>
        <w:rPr>
          <w:rFonts w:cs="標楷體"/>
          <w:sz w:val="21"/>
          <w:szCs w:val="21"/>
        </w:rPr>
        <w:t>(</w:t>
      </w:r>
      <w:r>
        <w:rPr>
          <w:rFonts w:cs="標楷體"/>
          <w:sz w:val="21"/>
          <w:szCs w:val="21"/>
        </w:rPr>
        <w:t>被保險人負擔</w:t>
      </w:r>
      <w:r>
        <w:rPr>
          <w:rFonts w:cs="標楷體"/>
          <w:sz w:val="21"/>
          <w:szCs w:val="21"/>
        </w:rPr>
        <w:t>)</w:t>
      </w:r>
    </w:p>
    <w:p w:rsidR="00CA1B24" w:rsidRDefault="00A41186">
      <w:pPr>
        <w:numPr>
          <w:ilvl w:val="0"/>
          <w:numId w:val="7"/>
        </w:numPr>
        <w:snapToGrid w:val="0"/>
        <w:spacing w:before="36" w:after="36"/>
        <w:ind w:left="357" w:hanging="357"/>
      </w:pPr>
      <w:r>
        <w:rPr>
          <w:rFonts w:cs="標楷體"/>
        </w:rPr>
        <w:t>1040</w:t>
      </w:r>
      <w:r w:rsidR="00CE3802">
        <w:rPr>
          <w:rFonts w:cs="標楷體" w:hint="eastAsia"/>
        </w:rPr>
        <w:t>8</w:t>
      </w:r>
      <w:r>
        <w:rPr>
          <w:rFonts w:cs="標楷體"/>
        </w:rPr>
        <w:t>被保險人數</w:t>
      </w:r>
      <w:r>
        <w:rPr>
          <w:rFonts w:cs="標楷體"/>
        </w:rPr>
        <w:t>3,</w:t>
      </w:r>
      <w:r w:rsidR="00CE3802">
        <w:rPr>
          <w:rFonts w:cs="標楷體" w:hint="eastAsia"/>
        </w:rPr>
        <w:t>627</w:t>
      </w:r>
      <w:r>
        <w:rPr>
          <w:rFonts w:cs="標楷體"/>
        </w:rPr>
        <w:t>,</w:t>
      </w:r>
      <w:r w:rsidR="00CE3802">
        <w:rPr>
          <w:rFonts w:cs="標楷體" w:hint="eastAsia"/>
        </w:rPr>
        <w:t>314</w:t>
      </w:r>
      <w:r>
        <w:rPr>
          <w:rFonts w:cs="標楷體"/>
        </w:rPr>
        <w:t>人、應計保險費</w:t>
      </w:r>
      <w:r>
        <w:rPr>
          <w:rFonts w:cs="標楷體"/>
        </w:rPr>
        <w:t>2,</w:t>
      </w:r>
      <w:r w:rsidR="00CE3802">
        <w:rPr>
          <w:rFonts w:cs="標楷體" w:hint="eastAsia"/>
        </w:rPr>
        <w:t>810</w:t>
      </w:r>
      <w:r>
        <w:rPr>
          <w:rFonts w:cs="標楷體"/>
        </w:rPr>
        <w:t>,</w:t>
      </w:r>
      <w:r w:rsidR="00CE3802">
        <w:rPr>
          <w:rFonts w:cs="標楷體" w:hint="eastAsia"/>
        </w:rPr>
        <w:t>311</w:t>
      </w:r>
      <w:r>
        <w:rPr>
          <w:rFonts w:cs="標楷體"/>
        </w:rPr>
        <w:t>,</w:t>
      </w:r>
      <w:r w:rsidR="00CE3802">
        <w:rPr>
          <w:rFonts w:cs="標楷體" w:hint="eastAsia"/>
        </w:rPr>
        <w:t>406</w:t>
      </w:r>
      <w:r>
        <w:rPr>
          <w:rFonts w:cs="標楷體"/>
        </w:rPr>
        <w:t>元</w:t>
      </w:r>
      <w:r>
        <w:rPr>
          <w:rFonts w:cs="標楷體"/>
          <w:sz w:val="21"/>
          <w:szCs w:val="21"/>
        </w:rPr>
        <w:t>(</w:t>
      </w:r>
      <w:r>
        <w:rPr>
          <w:rFonts w:cs="標楷體"/>
          <w:sz w:val="21"/>
          <w:szCs w:val="21"/>
        </w:rPr>
        <w:t>被保險人負擔</w:t>
      </w:r>
      <w:r>
        <w:rPr>
          <w:rFonts w:cs="標楷體"/>
          <w:sz w:val="21"/>
          <w:szCs w:val="21"/>
        </w:rPr>
        <w:t>)</w:t>
      </w:r>
    </w:p>
    <w:p w:rsidR="00CA1B24" w:rsidRDefault="00A41186">
      <w:pPr>
        <w:numPr>
          <w:ilvl w:val="0"/>
          <w:numId w:val="7"/>
        </w:numPr>
        <w:snapToGrid w:val="0"/>
        <w:spacing w:before="36" w:after="36"/>
        <w:ind w:left="357" w:hanging="357"/>
      </w:pPr>
      <w:r>
        <w:rPr>
          <w:rFonts w:cs="標楷體"/>
        </w:rPr>
        <w:t>投保金額：</w:t>
      </w:r>
      <w:r>
        <w:rPr>
          <w:rFonts w:cs="標楷體"/>
        </w:rPr>
        <w:t>18,282</w:t>
      </w:r>
      <w:r>
        <w:rPr>
          <w:rFonts w:cs="標楷體"/>
        </w:rPr>
        <w:t>元</w:t>
      </w:r>
    </w:p>
    <w:p w:rsidR="00CA1B24" w:rsidRDefault="00A41186">
      <w:pPr>
        <w:numPr>
          <w:ilvl w:val="0"/>
          <w:numId w:val="7"/>
        </w:numPr>
        <w:snapToGrid w:val="0"/>
        <w:spacing w:before="36" w:after="36"/>
        <w:ind w:left="357" w:hanging="357"/>
      </w:pPr>
      <w:r>
        <w:rPr>
          <w:rFonts w:cs="標楷體"/>
        </w:rPr>
        <w:t>保險費率：</w:t>
      </w:r>
      <w:r>
        <w:rPr>
          <w:rFonts w:cs="標楷體"/>
        </w:rPr>
        <w:t>8.00%</w:t>
      </w:r>
    </w:p>
    <w:p w:rsidR="00CA1B24" w:rsidRDefault="00A41186">
      <w:pPr>
        <w:numPr>
          <w:ilvl w:val="0"/>
          <w:numId w:val="7"/>
        </w:numPr>
        <w:snapToGrid w:val="0"/>
        <w:spacing w:before="36" w:after="36"/>
        <w:ind w:left="357" w:hanging="357"/>
      </w:pPr>
      <w:r>
        <w:rPr>
          <w:rFonts w:cs="標楷體"/>
        </w:rPr>
        <w:t>104</w:t>
      </w:r>
      <w:r>
        <w:rPr>
          <w:rFonts w:cs="標楷體"/>
        </w:rPr>
        <w:t>年</w:t>
      </w:r>
      <w:r w:rsidR="00CE3802">
        <w:rPr>
          <w:rFonts w:cs="標楷體" w:hint="eastAsia"/>
        </w:rPr>
        <w:t>8</w:t>
      </w:r>
      <w:r>
        <w:rPr>
          <w:rFonts w:cs="標楷體"/>
        </w:rPr>
        <w:t>月核付人數及核付金額：</w:t>
      </w:r>
    </w:p>
    <w:bookmarkStart w:id="49" w:name="_MON_1486988257"/>
    <w:bookmarkStart w:id="50" w:name="_MON_1487161108"/>
    <w:bookmarkStart w:id="51" w:name="_MON_1492597299"/>
    <w:bookmarkEnd w:id="49"/>
    <w:bookmarkEnd w:id="50"/>
    <w:bookmarkEnd w:id="51"/>
    <w:bookmarkStart w:id="52" w:name="_MON_1491979070"/>
    <w:bookmarkEnd w:id="52"/>
    <w:p w:rsidR="00CA1B24" w:rsidRDefault="00CE3802">
      <w:pPr>
        <w:snapToGrid w:val="0"/>
        <w:spacing w:before="36" w:after="36"/>
        <w:ind w:left="360"/>
      </w:pPr>
      <w:r w:rsidRPr="00CA1B24">
        <w:rPr>
          <w:rFonts w:cs="標楷體"/>
          <w:bCs/>
        </w:rPr>
        <w:object w:dxaOrig="6850" w:dyaOrig="3513">
          <v:shape id="_x0000_i1029" type="#_x0000_t75" style="width:419.4pt;height:227.4pt" o:ole="">
            <v:imagedata r:id="rId16" o:title=""/>
          </v:shape>
          <o:OLEObject Type="Embed" ProgID="Excel.Sheet.8" ShapeID="_x0000_i1029" DrawAspect="Content" ObjectID="_1505739487" r:id="rId17"/>
        </w:object>
      </w:r>
    </w:p>
    <w:p w:rsidR="00CA1B24" w:rsidRDefault="00A41186">
      <w:pPr>
        <w:snapToGrid w:val="0"/>
        <w:spacing w:before="36" w:after="36"/>
        <w:ind w:left="840" w:hanging="480"/>
      </w:pPr>
      <w:proofErr w:type="gramStart"/>
      <w:r>
        <w:t>註</w:t>
      </w:r>
      <w:proofErr w:type="gramEnd"/>
      <w:r>
        <w:t>：</w:t>
      </w:r>
      <w:proofErr w:type="gramStart"/>
      <w:r>
        <w:t>勞併</w:t>
      </w:r>
      <w:proofErr w:type="gramEnd"/>
      <w:r>
        <w:t>國係指勞保被保險人請領勞保失能年金給付，</w:t>
      </w:r>
      <w:proofErr w:type="gramStart"/>
      <w:r>
        <w:t>具有國保年資</w:t>
      </w:r>
      <w:proofErr w:type="gramEnd"/>
      <w:r>
        <w:t>者，</w:t>
      </w:r>
      <w:proofErr w:type="gramStart"/>
      <w:r>
        <w:t>依國保給付</w:t>
      </w:r>
      <w:proofErr w:type="gramEnd"/>
      <w:r>
        <w:t>標準</w:t>
      </w:r>
      <w:proofErr w:type="gramStart"/>
      <w:r>
        <w:t>由國保支應</w:t>
      </w:r>
      <w:proofErr w:type="gramEnd"/>
      <w:r>
        <w:t>之資料。</w:t>
      </w:r>
    </w:p>
    <w:sectPr w:rsidR="00CA1B24" w:rsidSect="00CA1B24">
      <w:headerReference w:type="default" r:id="rId18"/>
      <w:pgSz w:w="11906" w:h="16838"/>
      <w:pgMar w:top="567" w:right="1304" w:bottom="284" w:left="1304" w:header="720" w:footer="992" w:gutter="0"/>
      <w:cols w:space="720"/>
      <w:docGrid w:type="lines" w:linePitch="25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90972" w:rsidRDefault="00590972" w:rsidP="00CA1B24">
      <w:r>
        <w:separator/>
      </w:r>
    </w:p>
  </w:endnote>
  <w:endnote w:type="continuationSeparator" w:id="0">
    <w:p w:rsidR="00590972" w:rsidRDefault="00590972" w:rsidP="00CA1B2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90972" w:rsidRDefault="00590972" w:rsidP="00CA1B24">
      <w:r w:rsidRPr="00CA1B24">
        <w:rPr>
          <w:color w:val="000000"/>
        </w:rPr>
        <w:separator/>
      </w:r>
    </w:p>
  </w:footnote>
  <w:footnote w:type="continuationSeparator" w:id="0">
    <w:p w:rsidR="00590972" w:rsidRDefault="00590972" w:rsidP="00CA1B2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0972" w:rsidRDefault="00590972">
    <w:pPr>
      <w:snapToGrid w:val="0"/>
    </w:pPr>
    <w:r>
      <w:rPr>
        <w:rFonts w:cs="標楷體"/>
        <w:b/>
        <w:sz w:val="28"/>
        <w:szCs w:val="28"/>
      </w:rPr>
      <w:t>統計提要</w:t>
    </w:r>
  </w:p>
  <w:p w:rsidR="00590972" w:rsidRDefault="00590972">
    <w:pPr>
      <w:snapToGrid w:val="0"/>
      <w:rPr>
        <w:rFonts w:cs="標楷體"/>
        <w:b/>
        <w:sz w:val="28"/>
        <w:szCs w:val="28"/>
      </w:rPr>
    </w:pPr>
    <w:r>
      <w:rPr>
        <w:rFonts w:cs="標楷體"/>
        <w:b/>
        <w:sz w:val="28"/>
        <w:szCs w:val="28"/>
      </w:rPr>
      <w:t>中華民國</w:t>
    </w:r>
    <w:r>
      <w:rPr>
        <w:rFonts w:cs="標楷體"/>
        <w:b/>
        <w:sz w:val="28"/>
        <w:szCs w:val="28"/>
      </w:rPr>
      <w:t>104</w:t>
    </w:r>
    <w:r>
      <w:rPr>
        <w:rFonts w:cs="標楷體"/>
        <w:b/>
        <w:sz w:val="28"/>
        <w:szCs w:val="28"/>
      </w:rPr>
      <w:t>年</w:t>
    </w:r>
    <w:r>
      <w:rPr>
        <w:rFonts w:cs="標楷體" w:hint="eastAsia"/>
        <w:b/>
        <w:sz w:val="28"/>
        <w:szCs w:val="28"/>
      </w:rPr>
      <w:t>8</w:t>
    </w:r>
    <w:r>
      <w:rPr>
        <w:rFonts w:cs="標楷體"/>
        <w:b/>
        <w:sz w:val="28"/>
        <w:szCs w:val="28"/>
      </w:rPr>
      <w:t>月</w:t>
    </w:r>
    <w:r>
      <w:rPr>
        <w:rFonts w:cs="標楷體"/>
        <w:b/>
        <w:sz w:val="28"/>
        <w:szCs w:val="28"/>
      </w:rPr>
      <w:t xml:space="preserve"> </w:t>
    </w:r>
  </w:p>
  <w:p w:rsidR="00590972" w:rsidRDefault="00590972">
    <w:pPr>
      <w:pStyle w:val="a4"/>
    </w:pPr>
  </w:p>
  <w:p w:rsidR="00590972" w:rsidRDefault="00590972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D51528"/>
    <w:multiLevelType w:val="multilevel"/>
    <w:tmpl w:val="B3B4A972"/>
    <w:lvl w:ilvl="0">
      <w:start w:val="1"/>
      <w:numFmt w:val="decimal"/>
      <w:lvlText w:val="%1."/>
      <w:lvlJc w:val="left"/>
      <w:pPr>
        <w:ind w:left="360" w:hanging="360"/>
      </w:pPr>
      <w:rPr>
        <w:rFonts w:cs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CA0093B"/>
    <w:multiLevelType w:val="multilevel"/>
    <w:tmpl w:val="830E27EA"/>
    <w:lvl w:ilvl="0">
      <w:start w:val="1"/>
      <w:numFmt w:val="decimal"/>
      <w:lvlText w:val="%1."/>
      <w:lvlJc w:val="left"/>
      <w:pPr>
        <w:ind w:left="360" w:hanging="360"/>
      </w:pPr>
      <w:rPr>
        <w:rFonts w:cs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12370DA6"/>
    <w:multiLevelType w:val="multilevel"/>
    <w:tmpl w:val="767844F8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13056C7E"/>
    <w:multiLevelType w:val="multilevel"/>
    <w:tmpl w:val="DEC6DC30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676266A1"/>
    <w:multiLevelType w:val="multilevel"/>
    <w:tmpl w:val="D4C40152"/>
    <w:lvl w:ilvl="0">
      <w:start w:val="1"/>
      <w:numFmt w:val="decimal"/>
      <w:lvlText w:val="%1."/>
      <w:lvlJc w:val="left"/>
      <w:pPr>
        <w:ind w:left="360" w:hanging="360"/>
      </w:pPr>
      <w:rPr>
        <w:rFonts w:cs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68C75635"/>
    <w:multiLevelType w:val="multilevel"/>
    <w:tmpl w:val="D44A94A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6EAF6E0C"/>
    <w:multiLevelType w:val="multilevel"/>
    <w:tmpl w:val="23D27C6C"/>
    <w:lvl w:ilvl="0">
      <w:start w:val="1"/>
      <w:numFmt w:val="decimal"/>
      <w:lvlText w:val="%1."/>
      <w:lvlJc w:val="left"/>
      <w:pPr>
        <w:ind w:left="360" w:hanging="360"/>
      </w:pPr>
      <w:rPr>
        <w:rFonts w:cs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6"/>
  </w:num>
  <w:num w:numId="3">
    <w:abstractNumId w:val="4"/>
  </w:num>
  <w:num w:numId="4">
    <w:abstractNumId w:val="0"/>
  </w:num>
  <w:num w:numId="5">
    <w:abstractNumId w:val="3"/>
  </w:num>
  <w:num w:numId="6">
    <w:abstractNumId w:val="5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360"/>
  <w:autoHyphenation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CA1B24"/>
    <w:rsid w:val="00082E60"/>
    <w:rsid w:val="000C66F8"/>
    <w:rsid w:val="00133DFA"/>
    <w:rsid w:val="00181F57"/>
    <w:rsid w:val="0021243C"/>
    <w:rsid w:val="00214360"/>
    <w:rsid w:val="003D0CF7"/>
    <w:rsid w:val="00506B6B"/>
    <w:rsid w:val="00590972"/>
    <w:rsid w:val="005B14F6"/>
    <w:rsid w:val="006C7907"/>
    <w:rsid w:val="00825844"/>
    <w:rsid w:val="00A41186"/>
    <w:rsid w:val="00AB43B5"/>
    <w:rsid w:val="00B00ECB"/>
    <w:rsid w:val="00B22B00"/>
    <w:rsid w:val="00C24DC0"/>
    <w:rsid w:val="00CA1B24"/>
    <w:rsid w:val="00CE3802"/>
    <w:rsid w:val="00D96531"/>
    <w:rsid w:val="00DC5ABB"/>
    <w:rsid w:val="00E85EAA"/>
    <w:rsid w:val="00EE68AC"/>
    <w:rsid w:val="00EF496D"/>
    <w:rsid w:val="00F704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CA1B24"/>
    <w:pPr>
      <w:widowControl w:val="0"/>
      <w:suppressAutoHyphens/>
    </w:pPr>
    <w:rPr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rsid w:val="00CA1B24"/>
    <w:pPr>
      <w:jc w:val="right"/>
    </w:pPr>
  </w:style>
  <w:style w:type="paragraph" w:styleId="a4">
    <w:name w:val="header"/>
    <w:basedOn w:val="a"/>
    <w:rsid w:val="00CA1B2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rsid w:val="00CA1B2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Balloon Text"/>
    <w:basedOn w:val="a"/>
    <w:rsid w:val="00CA1B24"/>
    <w:rPr>
      <w:rFonts w:ascii="Cambria" w:hAnsi="Cambria"/>
      <w:sz w:val="18"/>
      <w:szCs w:val="18"/>
    </w:rPr>
  </w:style>
  <w:style w:type="character" w:customStyle="1" w:styleId="a7">
    <w:name w:val="註解方塊文字 字元"/>
    <w:basedOn w:val="a0"/>
    <w:rsid w:val="00CA1B24"/>
    <w:rPr>
      <w:rFonts w:ascii="Cambria" w:eastAsia="新細明體" w:hAnsi="Cambria" w:cs="Times New Roman"/>
      <w:kern w:val="3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oleObject" Target="embeddings/Microsoft_Office_Excel_97-2003____3.xls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emf"/><Relationship Id="rId17" Type="http://schemas.openxmlformats.org/officeDocument/2006/relationships/oleObject" Target="embeddings/Microsoft_Office_Excel_97-2003____5.xls"/><Relationship Id="rId2" Type="http://schemas.openxmlformats.org/officeDocument/2006/relationships/numbering" Target="numbering.xml"/><Relationship Id="rId16" Type="http://schemas.openxmlformats.org/officeDocument/2006/relationships/image" Target="media/image5.emf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oleObject" Target="embeddings/Microsoft_Office_Excel_97-2003____2.xls"/><Relationship Id="rId5" Type="http://schemas.openxmlformats.org/officeDocument/2006/relationships/webSettings" Target="webSettings.xml"/><Relationship Id="rId15" Type="http://schemas.openxmlformats.org/officeDocument/2006/relationships/oleObject" Target="embeddings/Microsoft_Office_Excel_97-2003____4.xls"/><Relationship Id="rId10" Type="http://schemas.openxmlformats.org/officeDocument/2006/relationships/image" Target="media/image2.emf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Microsoft_Office_Excel_97-2003____1.xls"/><Relationship Id="rId14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F4C31FB-4157-401C-B309-ACB5DB2F89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171</TotalTime>
  <Pages>3</Pages>
  <Words>183</Words>
  <Characters>1045</Characters>
  <Application>Microsoft Office Word</Application>
  <DocSecurity>0</DocSecurity>
  <Lines>8</Lines>
  <Paragraphs>2</Paragraphs>
  <ScaleCrop>false</ScaleCrop>
  <Company/>
  <LinksUpToDate>false</LinksUpToDate>
  <CharactersWithSpaces>1226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業務統計提要</dc:title>
  <dc:creator>16082</dc:creator>
  <cp:lastModifiedBy>葉蓁蓁</cp:lastModifiedBy>
  <cp:revision>7</cp:revision>
  <cp:lastPrinted>2015-08-05T07:39:00Z</cp:lastPrinted>
  <dcterms:created xsi:type="dcterms:W3CDTF">2015-07-14T08:56:00Z</dcterms:created>
  <dcterms:modified xsi:type="dcterms:W3CDTF">2015-10-07T08:12:00Z</dcterms:modified>
</cp:coreProperties>
</file>