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B24" w:rsidRDefault="00A41186">
      <w:pPr>
        <w:snapToGrid w:val="0"/>
      </w:pPr>
      <w:r>
        <w:rPr>
          <w:rFonts w:cs="標楷體"/>
          <w:b/>
          <w:bCs/>
          <w:color w:val="FF0000"/>
        </w:rPr>
        <w:t>【勞工保險】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投保單位：</w:t>
      </w:r>
      <w:r>
        <w:rPr>
          <w:rFonts w:cs="標楷體"/>
        </w:rPr>
        <w:t>53</w:t>
      </w:r>
      <w:r w:rsidR="00AA625F">
        <w:rPr>
          <w:rFonts w:cs="標楷體" w:hint="eastAsia"/>
        </w:rPr>
        <w:t>7</w:t>
      </w:r>
      <w:r>
        <w:rPr>
          <w:rFonts w:cs="標楷體"/>
        </w:rPr>
        <w:t>,</w:t>
      </w:r>
      <w:r w:rsidR="00AA625F">
        <w:rPr>
          <w:rFonts w:cs="標楷體" w:hint="eastAsia"/>
        </w:rPr>
        <w:t>690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被保險人數：</w:t>
      </w:r>
      <w:r w:rsidR="00B22B00">
        <w:rPr>
          <w:rFonts w:cs="標楷體" w:hint="eastAsia"/>
        </w:rPr>
        <w:t>10</w:t>
      </w:r>
      <w:r>
        <w:rPr>
          <w:rFonts w:cs="標楷體"/>
        </w:rPr>
        <w:t>,</w:t>
      </w:r>
      <w:r w:rsidR="00AA625F">
        <w:rPr>
          <w:rFonts w:cs="標楷體" w:hint="eastAsia"/>
        </w:rPr>
        <w:t>14</w:t>
      </w:r>
      <w:r w:rsidR="00B22B00">
        <w:rPr>
          <w:rFonts w:cs="標楷體" w:hint="eastAsia"/>
        </w:rPr>
        <w:t>0</w:t>
      </w:r>
      <w:r>
        <w:rPr>
          <w:rFonts w:cs="標楷體"/>
        </w:rPr>
        <w:t>,</w:t>
      </w:r>
      <w:r w:rsidR="00AA625F">
        <w:rPr>
          <w:rFonts w:cs="標楷體" w:hint="eastAsia"/>
        </w:rPr>
        <w:t>980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平均投保薪資：</w:t>
      </w:r>
      <w:r w:rsidR="00506B6B">
        <w:rPr>
          <w:rFonts w:cs="標楷體" w:hint="eastAsia"/>
        </w:rPr>
        <w:t>30</w:t>
      </w:r>
      <w:r>
        <w:rPr>
          <w:rFonts w:cs="標楷體"/>
        </w:rPr>
        <w:t>,</w:t>
      </w:r>
      <w:r w:rsidR="00506B6B">
        <w:rPr>
          <w:rFonts w:cs="標楷體" w:hint="eastAsia"/>
        </w:rPr>
        <w:t>0</w:t>
      </w:r>
      <w:r w:rsidR="00AA625F">
        <w:rPr>
          <w:rFonts w:cs="標楷體" w:hint="eastAsia"/>
        </w:rPr>
        <w:t>30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151" w:hanging="151"/>
      </w:pPr>
      <w:r>
        <w:rPr>
          <w:rFonts w:cs="標楷體"/>
        </w:rPr>
        <w:t>應計保險費：</w:t>
      </w:r>
      <w:r w:rsidR="00B22B00">
        <w:rPr>
          <w:rFonts w:cs="標楷體"/>
        </w:rPr>
        <w:t>27,</w:t>
      </w:r>
      <w:r w:rsidR="00AA625F">
        <w:rPr>
          <w:rFonts w:cs="標楷體" w:hint="eastAsia"/>
        </w:rPr>
        <w:t>60</w:t>
      </w:r>
      <w:r w:rsidR="00FD1B1C">
        <w:rPr>
          <w:rFonts w:cs="標楷體" w:hint="eastAsia"/>
        </w:rPr>
        <w:t>5</w:t>
      </w:r>
      <w:r>
        <w:rPr>
          <w:rFonts w:cs="標楷體"/>
        </w:rPr>
        <w:t>,</w:t>
      </w:r>
      <w:r w:rsidR="00FD1B1C">
        <w:rPr>
          <w:rFonts w:cs="標楷體" w:hint="eastAsia"/>
        </w:rPr>
        <w:t>3</w:t>
      </w:r>
      <w:r w:rsidR="00AA625F">
        <w:rPr>
          <w:rFonts w:cs="標楷體" w:hint="eastAsia"/>
        </w:rPr>
        <w:t>56</w:t>
      </w:r>
      <w:r>
        <w:rPr>
          <w:rFonts w:cs="標楷體"/>
        </w:rPr>
        <w:t>,</w:t>
      </w:r>
      <w:r w:rsidR="00AA625F">
        <w:rPr>
          <w:rFonts w:cs="標楷體" w:hint="eastAsia"/>
        </w:rPr>
        <w:t>469</w:t>
      </w:r>
      <w:r>
        <w:rPr>
          <w:rFonts w:cs="標楷體"/>
        </w:rPr>
        <w:t>元</w:t>
      </w:r>
    </w:p>
    <w:p w:rsidR="00CA1B24" w:rsidRDefault="00A41186">
      <w:pPr>
        <w:snapToGrid w:val="0"/>
        <w:spacing w:before="36" w:after="36"/>
        <w:ind w:left="120" w:firstLine="120"/>
      </w:pPr>
      <w:r>
        <w:rPr>
          <w:rFonts w:cs="標楷體"/>
        </w:rPr>
        <w:t>（普通</w:t>
      </w:r>
      <w:r>
        <w:rPr>
          <w:rFonts w:cs="標楷體"/>
        </w:rPr>
        <w:t>26,</w:t>
      </w:r>
      <w:r w:rsidR="00AA625F">
        <w:rPr>
          <w:rFonts w:cs="標楷體" w:hint="eastAsia"/>
        </w:rPr>
        <w:t>987</w:t>
      </w:r>
      <w:r>
        <w:rPr>
          <w:rFonts w:cs="標楷體"/>
        </w:rPr>
        <w:t>,</w:t>
      </w:r>
      <w:r w:rsidR="00AA625F">
        <w:rPr>
          <w:rFonts w:cs="標楷體" w:hint="eastAsia"/>
        </w:rPr>
        <w:t>353,915</w:t>
      </w:r>
      <w:r>
        <w:rPr>
          <w:rFonts w:cs="標楷體"/>
        </w:rPr>
        <w:t>元</w:t>
      </w:r>
      <w:r>
        <w:rPr>
          <w:rFonts w:ascii="新細明體" w:hAnsi="新細明體" w:cs="標楷體"/>
        </w:rPr>
        <w:t>、</w:t>
      </w:r>
      <w:r>
        <w:rPr>
          <w:rFonts w:cs="標楷體"/>
        </w:rPr>
        <w:t>職災</w:t>
      </w:r>
      <w:r>
        <w:rPr>
          <w:rFonts w:cs="標楷體"/>
        </w:rPr>
        <w:t>6</w:t>
      </w:r>
      <w:r w:rsidR="00B22B00">
        <w:rPr>
          <w:rFonts w:cs="標楷體" w:hint="eastAsia"/>
        </w:rPr>
        <w:t>1</w:t>
      </w:r>
      <w:r w:rsidR="00AA625F">
        <w:rPr>
          <w:rFonts w:cs="標楷體" w:hint="eastAsia"/>
        </w:rPr>
        <w:t>8</w:t>
      </w:r>
      <w:r>
        <w:rPr>
          <w:rFonts w:cs="標楷體"/>
        </w:rPr>
        <w:t>,</w:t>
      </w:r>
      <w:r w:rsidR="00AA625F">
        <w:rPr>
          <w:rFonts w:cs="標楷體" w:hint="eastAsia"/>
        </w:rPr>
        <w:t>002</w:t>
      </w:r>
      <w:r>
        <w:rPr>
          <w:rFonts w:cs="標楷體"/>
        </w:rPr>
        <w:t>,</w:t>
      </w:r>
      <w:r w:rsidR="00AA625F">
        <w:rPr>
          <w:rFonts w:cs="標楷體" w:hint="eastAsia"/>
        </w:rPr>
        <w:t>554</w:t>
      </w:r>
      <w:r>
        <w:rPr>
          <w:rFonts w:cs="標楷體"/>
        </w:rPr>
        <w:t>元）</w:t>
      </w:r>
    </w:p>
    <w:p w:rsidR="00CA1B24" w:rsidRDefault="00A41186">
      <w:pPr>
        <w:numPr>
          <w:ilvl w:val="0"/>
          <w:numId w:val="1"/>
        </w:numPr>
        <w:tabs>
          <w:tab w:val="left" w:pos="360"/>
        </w:tabs>
        <w:snapToGrid w:val="0"/>
        <w:spacing w:before="36" w:after="36"/>
        <w:ind w:left="384" w:hanging="384"/>
      </w:pPr>
      <w:r>
        <w:rPr>
          <w:rFonts w:cs="標楷體"/>
        </w:rPr>
        <w:t>普通保險費率：</w:t>
      </w:r>
      <w:r>
        <w:rPr>
          <w:rFonts w:cs="標楷體"/>
        </w:rPr>
        <w:t>9.00</w:t>
      </w:r>
      <w:r>
        <w:rPr>
          <w:rFonts w:cs="標楷體"/>
          <w:iCs/>
        </w:rPr>
        <w:t xml:space="preserve"> %</w:t>
      </w:r>
      <w:r>
        <w:rPr>
          <w:rFonts w:cs="標楷體"/>
        </w:rPr>
        <w:t>、職災保險費率：</w:t>
      </w:r>
      <w:r>
        <w:rPr>
          <w:rFonts w:cs="標楷體"/>
        </w:rPr>
        <w:t>0.21</w:t>
      </w:r>
      <w:r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（</w:t>
      </w:r>
      <w:proofErr w:type="gramEnd"/>
      <w:r>
        <w:rPr>
          <w:rFonts w:cs="標楷體"/>
          <w:iCs/>
        </w:rPr>
        <w:t>依職災費率表之平均值</w:t>
      </w:r>
      <w:r>
        <w:rPr>
          <w:rFonts w:cs="標楷體"/>
          <w:iCs/>
        </w:rPr>
        <w:t>0.22%</w:t>
      </w:r>
      <w:r>
        <w:rPr>
          <w:rFonts w:cs="標楷體"/>
          <w:iCs/>
        </w:rPr>
        <w:t>及實績</w:t>
      </w:r>
      <w:r>
        <w:rPr>
          <w:rFonts w:cs="標楷體"/>
          <w:iCs/>
        </w:rPr>
        <w:t xml:space="preserve"> </w:t>
      </w:r>
      <w:r>
        <w:rPr>
          <w:rFonts w:cs="標楷體"/>
          <w:iCs/>
        </w:rPr>
        <w:t>費率計算調整；</w:t>
      </w:r>
      <w:proofErr w:type="gramStart"/>
      <w:r>
        <w:rPr>
          <w:rFonts w:cs="標楷體"/>
          <w:iCs/>
        </w:rPr>
        <w:t>含上下班</w:t>
      </w:r>
      <w:proofErr w:type="gramEnd"/>
      <w:r>
        <w:rPr>
          <w:rFonts w:cs="標楷體"/>
          <w:iCs/>
        </w:rPr>
        <w:t>災害費率</w:t>
      </w:r>
      <w:r>
        <w:rPr>
          <w:rFonts w:cs="標楷體"/>
          <w:iCs/>
        </w:rPr>
        <w:t>0.06</w:t>
      </w:r>
      <w:r w:rsidR="00EF496D">
        <w:rPr>
          <w:rFonts w:cs="標楷體"/>
          <w:iCs/>
        </w:rPr>
        <w:t>%</w:t>
      </w:r>
      <w:proofErr w:type="gramStart"/>
      <w:r>
        <w:rPr>
          <w:rFonts w:cs="標楷體"/>
          <w:iCs/>
        </w:rPr>
        <w:t>）</w:t>
      </w:r>
      <w:proofErr w:type="gramEnd"/>
      <w:r>
        <w:rPr>
          <w:rFonts w:cs="標楷體"/>
          <w:iCs/>
        </w:rPr>
        <w:t xml:space="preserve">     </w:t>
      </w:r>
    </w:p>
    <w:p w:rsidR="00CA1B24" w:rsidRDefault="00A41186">
      <w:pPr>
        <w:numPr>
          <w:ilvl w:val="0"/>
          <w:numId w:val="1"/>
        </w:numPr>
        <w:snapToGrid w:val="0"/>
        <w:spacing w:before="36" w:after="36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  <w:bookmarkStart w:id="0" w:name="_MON_1477807957"/>
      <w:bookmarkStart w:id="1" w:name="_MON_1477807974"/>
      <w:bookmarkStart w:id="2" w:name="_MON_1477807278"/>
      <w:bookmarkStart w:id="3" w:name="_MON_1477809008"/>
      <w:bookmarkEnd w:id="0"/>
      <w:bookmarkEnd w:id="1"/>
      <w:bookmarkEnd w:id="2"/>
      <w:bookmarkEnd w:id="3"/>
      <w:r>
        <w:rPr>
          <w:rFonts w:ascii="新細明體" w:hAnsi="新細明體" w:cs="標楷體"/>
          <w:sz w:val="22"/>
          <w:szCs w:val="22"/>
        </w:rPr>
        <w:t>表</w:t>
      </w:r>
      <w:proofErr w:type="gramStart"/>
      <w:r>
        <w:rPr>
          <w:rFonts w:ascii="新細明體" w:hAnsi="新細明體" w:cs="標楷體"/>
          <w:sz w:val="22"/>
          <w:szCs w:val="22"/>
        </w:rPr>
        <w:t>內件數含</w:t>
      </w:r>
      <w:proofErr w:type="gramEnd"/>
      <w:r>
        <w:rPr>
          <w:rFonts w:ascii="新細明體" w:hAnsi="新細明體" w:cs="標楷體"/>
          <w:sz w:val="22"/>
          <w:szCs w:val="22"/>
        </w:rPr>
        <w:t>年金人數;</w:t>
      </w:r>
      <w:r>
        <w:rPr>
          <w:rFonts w:ascii="Wingdings 2" w:eastAsia="Wingdings 2" w:hAnsi="Wingdings 2" w:cs="Wingdings 2"/>
          <w:sz w:val="22"/>
          <w:szCs w:val="22"/>
        </w:rPr>
        <w:t>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</w:t>
      </w:r>
      <w:r>
        <w:rPr>
          <w:rFonts w:ascii="新細明體" w:hAnsi="新細明體"/>
          <w:sz w:val="22"/>
          <w:szCs w:val="22"/>
        </w:rPr>
        <w:t>、</w:t>
      </w:r>
      <w:r>
        <w:rPr>
          <w:rFonts w:ascii="Wingdings 2" w:eastAsia="Wingdings 2" w:hAnsi="Wingdings 2" w:cs="Wingdings 2"/>
          <w:sz w:val="22"/>
          <w:szCs w:val="22"/>
        </w:rPr>
        <w:t></w:t>
      </w:r>
      <w:r>
        <w:rPr>
          <w:rFonts w:ascii="新細明體" w:hAnsi="新細明體" w:cs="標楷體"/>
          <w:sz w:val="22"/>
          <w:szCs w:val="22"/>
        </w:rPr>
        <w:t>包含</w:t>
      </w:r>
      <w:r>
        <w:rPr>
          <w:rFonts w:ascii="Wingdings 2" w:eastAsia="Wingdings 2" w:hAnsi="Wingdings 2" w:cs="Wingdings 2"/>
          <w:sz w:val="22"/>
          <w:szCs w:val="22"/>
        </w:rPr>
        <w:t></w:t>
      </w:r>
      <w:bookmarkStart w:id="4" w:name="_MON_1487076354"/>
      <w:bookmarkStart w:id="5" w:name="_MON_1478001252"/>
      <w:bookmarkStart w:id="6" w:name="_MON_1478001491"/>
      <w:bookmarkStart w:id="7" w:name="_MON_1478001711"/>
      <w:bookmarkStart w:id="8" w:name="_MON_1478001802"/>
      <w:bookmarkStart w:id="9" w:name="_MON_1478002024"/>
      <w:bookmarkStart w:id="10" w:name="_MON_1488011559"/>
      <w:bookmarkStart w:id="11" w:name="_MON_1478002039"/>
      <w:bookmarkStart w:id="12" w:name="_MON_1489925918"/>
      <w:bookmarkStart w:id="13" w:name="_MON_1478002206"/>
      <w:bookmarkStart w:id="14" w:name="_MON_1478002319"/>
      <w:bookmarkStart w:id="15" w:name="_MON_1478002347"/>
      <w:bookmarkStart w:id="16" w:name="_MON_1478002514"/>
      <w:bookmarkStart w:id="17" w:name="_MON_1478002557"/>
      <w:bookmarkStart w:id="18" w:name="_MON_1478002704"/>
      <w:bookmarkStart w:id="19" w:name="_MON_1491922856"/>
      <w:bookmarkStart w:id="20" w:name="_MON_1491922890"/>
      <w:bookmarkStart w:id="21" w:name="_MON_1491923839"/>
      <w:bookmarkStart w:id="22" w:name="_MON_1477999027"/>
      <w:bookmarkStart w:id="23" w:name="_MON_1486450226"/>
      <w:bookmarkStart w:id="24" w:name="_MON_1486450279"/>
      <w:bookmarkStart w:id="25" w:name="_MON_1477999804"/>
      <w:bookmarkStart w:id="26" w:name="_MON_1486906070"/>
      <w:bookmarkStart w:id="27" w:name="_MON_1486906138"/>
      <w:bookmarkStart w:id="28" w:name="_MON_1486906308"/>
      <w:bookmarkStart w:id="29" w:name="_MON_1478000134"/>
      <w:bookmarkStart w:id="30" w:name="_MON_1478000447"/>
      <w:bookmarkStart w:id="31" w:name="_MON_1486983008"/>
      <w:bookmarkStart w:id="32" w:name="_MON_147780794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Start w:id="33" w:name="_MON_1487076309"/>
      <w:bookmarkEnd w:id="33"/>
      <w:r w:rsidR="00907C24" w:rsidRPr="00CA1B24">
        <w:rPr>
          <w:rFonts w:cs="標楷體"/>
          <w:bCs/>
        </w:rPr>
        <w:object w:dxaOrig="8005" w:dyaOrig="7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5.4pt;height:522.6pt" o:ole="">
            <v:imagedata r:id="rId8" o:title=""/>
          </v:shape>
          <o:OLEObject Type="Embed" ProgID="Excel.Sheet.8" ShapeID="_x0000_i1025" DrawAspect="Content" ObjectID="_1513689618" r:id="rId9"/>
        </w:object>
      </w:r>
    </w:p>
    <w:p w:rsidR="00CA1B24" w:rsidRDefault="00A41186">
      <w:pPr>
        <w:snapToGrid w:val="0"/>
        <w:ind w:firstLine="360"/>
      </w:pPr>
      <w:proofErr w:type="gramStart"/>
      <w:r>
        <w:t>註</w:t>
      </w:r>
      <w:proofErr w:type="gramEnd"/>
      <w:r>
        <w:t>：</w:t>
      </w:r>
      <w:r>
        <w:t>1.</w:t>
      </w:r>
      <w:r>
        <w:t>普通</w:t>
      </w:r>
      <w:r>
        <w:t>7</w:t>
      </w:r>
      <w:r w:rsidR="00761343">
        <w:rPr>
          <w:rFonts w:hint="eastAsia"/>
        </w:rPr>
        <w:t>84</w:t>
      </w:r>
      <w:r>
        <w:t>,</w:t>
      </w:r>
      <w:r w:rsidR="00761343">
        <w:rPr>
          <w:rFonts w:hint="eastAsia"/>
        </w:rPr>
        <w:t>067</w:t>
      </w:r>
      <w:r>
        <w:t>件</w:t>
      </w:r>
      <w:r>
        <w:t>2</w:t>
      </w:r>
      <w:r w:rsidR="00E85EAA">
        <w:rPr>
          <w:rFonts w:hint="eastAsia"/>
        </w:rPr>
        <w:t>3</w:t>
      </w:r>
      <w:r>
        <w:t>,</w:t>
      </w:r>
      <w:r w:rsidR="00761343">
        <w:rPr>
          <w:rFonts w:hint="eastAsia"/>
        </w:rPr>
        <w:t>607</w:t>
      </w:r>
      <w:r>
        <w:t>,</w:t>
      </w:r>
      <w:r w:rsidR="00761343">
        <w:rPr>
          <w:rFonts w:hint="eastAsia"/>
        </w:rPr>
        <w:t>773</w:t>
      </w:r>
      <w:r>
        <w:t>,</w:t>
      </w:r>
      <w:r w:rsidR="00761343">
        <w:rPr>
          <w:rFonts w:hint="eastAsia"/>
        </w:rPr>
        <w:t>465</w:t>
      </w:r>
      <w:r>
        <w:t>元、職災</w:t>
      </w:r>
      <w:r w:rsidR="00761343">
        <w:rPr>
          <w:rFonts w:hint="eastAsia"/>
        </w:rPr>
        <w:t>175</w:t>
      </w:r>
      <w:r>
        <w:t>,</w:t>
      </w:r>
      <w:r w:rsidR="00761343">
        <w:rPr>
          <w:rFonts w:hint="eastAsia"/>
        </w:rPr>
        <w:t>755</w:t>
      </w:r>
      <w:r>
        <w:t>件</w:t>
      </w:r>
      <w:r w:rsidR="00761343">
        <w:rPr>
          <w:rFonts w:hint="eastAsia"/>
        </w:rPr>
        <w:t>1,256</w:t>
      </w:r>
      <w:r>
        <w:t>,</w:t>
      </w:r>
      <w:r w:rsidR="00761343">
        <w:rPr>
          <w:rFonts w:hint="eastAsia"/>
        </w:rPr>
        <w:t>972</w:t>
      </w:r>
      <w:r>
        <w:t>,</w:t>
      </w:r>
      <w:r w:rsidR="00761343">
        <w:rPr>
          <w:rFonts w:hint="eastAsia"/>
        </w:rPr>
        <w:t>524</w:t>
      </w:r>
      <w:r>
        <w:t>元。</w:t>
      </w:r>
    </w:p>
    <w:p w:rsidR="00CA1B24" w:rsidRDefault="00A41186">
      <w:pPr>
        <w:snapToGrid w:val="0"/>
        <w:ind w:firstLine="840"/>
      </w:pPr>
      <w:r>
        <w:t>2.</w:t>
      </w:r>
      <w:r>
        <w:t>一次給付</w:t>
      </w:r>
      <w:r w:rsidR="00761343">
        <w:rPr>
          <w:rFonts w:hint="eastAsia"/>
        </w:rPr>
        <w:t>220</w:t>
      </w:r>
      <w:r w:rsidR="00D96531">
        <w:rPr>
          <w:rFonts w:hint="eastAsia"/>
        </w:rPr>
        <w:t>,</w:t>
      </w:r>
      <w:r w:rsidR="00761343">
        <w:rPr>
          <w:rFonts w:hint="eastAsia"/>
        </w:rPr>
        <w:t>111</w:t>
      </w:r>
      <w:r>
        <w:t>件</w:t>
      </w:r>
      <w:r>
        <w:t>1</w:t>
      </w:r>
      <w:r w:rsidR="00761343">
        <w:rPr>
          <w:rFonts w:hint="eastAsia"/>
        </w:rPr>
        <w:t>2</w:t>
      </w:r>
      <w:r>
        <w:t>,</w:t>
      </w:r>
      <w:r w:rsidR="00761343">
        <w:rPr>
          <w:rFonts w:hint="eastAsia"/>
        </w:rPr>
        <w:t>944</w:t>
      </w:r>
      <w:r>
        <w:t>,</w:t>
      </w:r>
      <w:r w:rsidR="00761343">
        <w:rPr>
          <w:rFonts w:hint="eastAsia"/>
        </w:rPr>
        <w:t>306</w:t>
      </w:r>
      <w:r>
        <w:t>,</w:t>
      </w:r>
      <w:r w:rsidR="00761343">
        <w:rPr>
          <w:rFonts w:hint="eastAsia"/>
        </w:rPr>
        <w:t>887</w:t>
      </w:r>
      <w:r>
        <w:t>元、年金給付</w:t>
      </w:r>
      <w:r w:rsidR="00D96531">
        <w:rPr>
          <w:rFonts w:hint="eastAsia"/>
        </w:rPr>
        <w:t>7</w:t>
      </w:r>
      <w:r w:rsidR="00761343">
        <w:rPr>
          <w:rFonts w:hint="eastAsia"/>
        </w:rPr>
        <w:t>3</w:t>
      </w:r>
      <w:r w:rsidR="002044C7">
        <w:rPr>
          <w:rFonts w:hint="eastAsia"/>
        </w:rPr>
        <w:t>9</w:t>
      </w:r>
      <w:r>
        <w:t>,</w:t>
      </w:r>
      <w:r w:rsidR="00761343">
        <w:rPr>
          <w:rFonts w:hint="eastAsia"/>
        </w:rPr>
        <w:t>711</w:t>
      </w:r>
      <w:r>
        <w:t>人</w:t>
      </w:r>
      <w:r>
        <w:t>1</w:t>
      </w:r>
      <w:r w:rsidR="00D96531">
        <w:rPr>
          <w:rFonts w:hint="eastAsia"/>
        </w:rPr>
        <w:t>1</w:t>
      </w:r>
      <w:r>
        <w:t>,</w:t>
      </w:r>
      <w:r w:rsidR="00761343">
        <w:rPr>
          <w:rFonts w:hint="eastAsia"/>
        </w:rPr>
        <w:t>920</w:t>
      </w:r>
      <w:r>
        <w:t>,</w:t>
      </w:r>
      <w:r w:rsidR="00761343">
        <w:rPr>
          <w:rFonts w:hint="eastAsia"/>
        </w:rPr>
        <w:t>439</w:t>
      </w:r>
      <w:r>
        <w:t>,</w:t>
      </w:r>
      <w:r w:rsidR="00761343">
        <w:rPr>
          <w:rFonts w:hint="eastAsia"/>
        </w:rPr>
        <w:t>10</w:t>
      </w:r>
      <w:r w:rsidR="002044C7">
        <w:rPr>
          <w:rFonts w:hint="eastAsia"/>
        </w:rPr>
        <w:t>2</w:t>
      </w:r>
      <w:r>
        <w:t>元。</w:t>
      </w:r>
    </w:p>
    <w:p w:rsidR="00CA1B24" w:rsidRDefault="00CA1B24">
      <w:pPr>
        <w:snapToGrid w:val="0"/>
        <w:spacing w:before="18" w:after="18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lastRenderedPageBreak/>
        <w:t>【就業保險】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4</w:t>
      </w:r>
      <w:r w:rsidR="002044C7">
        <w:rPr>
          <w:rFonts w:cs="標楷體" w:hint="eastAsia"/>
        </w:rPr>
        <w:t>9</w:t>
      </w:r>
      <w:r w:rsidR="00AA625F">
        <w:rPr>
          <w:rFonts w:cs="標楷體" w:hint="eastAsia"/>
        </w:rPr>
        <w:t>0</w:t>
      </w:r>
      <w:r>
        <w:rPr>
          <w:rFonts w:cs="標楷體"/>
        </w:rPr>
        <w:t>,</w:t>
      </w:r>
      <w:r w:rsidR="00AA625F">
        <w:rPr>
          <w:rFonts w:cs="標楷體" w:hint="eastAsia"/>
        </w:rPr>
        <w:t>693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6,</w:t>
      </w:r>
      <w:r w:rsidR="00AA625F">
        <w:rPr>
          <w:rFonts w:cs="標楷體" w:hint="eastAsia"/>
        </w:rPr>
        <w:t>616</w:t>
      </w:r>
      <w:r>
        <w:rPr>
          <w:rFonts w:cs="標楷體"/>
        </w:rPr>
        <w:t>,</w:t>
      </w:r>
      <w:r w:rsidR="00AA625F">
        <w:rPr>
          <w:rFonts w:cs="標楷體" w:hint="eastAsia"/>
        </w:rPr>
        <w:t>115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平均投保薪資：</w:t>
      </w:r>
      <w:r>
        <w:rPr>
          <w:rFonts w:cs="標楷體"/>
        </w:rPr>
        <w:t>31,</w:t>
      </w:r>
      <w:r w:rsidR="00FF7C3D">
        <w:rPr>
          <w:rFonts w:cs="標楷體" w:hint="eastAsia"/>
        </w:rPr>
        <w:t>571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2,0</w:t>
      </w:r>
      <w:r w:rsidR="00AA625F">
        <w:rPr>
          <w:rFonts w:cs="標楷體" w:hint="eastAsia"/>
        </w:rPr>
        <w:t>98</w:t>
      </w:r>
      <w:r>
        <w:rPr>
          <w:rFonts w:cs="標楷體"/>
        </w:rPr>
        <w:t>,</w:t>
      </w:r>
      <w:r w:rsidR="00AA625F">
        <w:rPr>
          <w:rFonts w:cs="標楷體" w:hint="eastAsia"/>
        </w:rPr>
        <w:t>600</w:t>
      </w:r>
      <w:r>
        <w:rPr>
          <w:rFonts w:cs="標楷體"/>
        </w:rPr>
        <w:t>,</w:t>
      </w:r>
      <w:r w:rsidR="00AA625F">
        <w:rPr>
          <w:rFonts w:cs="標楷體" w:hint="eastAsia"/>
        </w:rPr>
        <w:t>601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1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2"/>
        </w:numPr>
        <w:tabs>
          <w:tab w:val="left" w:pos="360"/>
        </w:tabs>
        <w:snapToGrid w:val="0"/>
        <w:spacing w:before="36" w:after="36"/>
        <w:ind w:left="357" w:hanging="357"/>
        <w:rPr>
          <w:rFonts w:cs="標楷體"/>
        </w:rPr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34" w:name="_MON_1486907413"/>
    <w:bookmarkStart w:id="35" w:name="_MON_1486907208"/>
    <w:bookmarkStart w:id="36" w:name="_MON_1492591905"/>
    <w:bookmarkStart w:id="37" w:name="_MON_1486984069"/>
    <w:bookmarkStart w:id="38" w:name="_MON_1491924618"/>
    <w:bookmarkEnd w:id="34"/>
    <w:bookmarkEnd w:id="35"/>
    <w:bookmarkEnd w:id="36"/>
    <w:bookmarkEnd w:id="37"/>
    <w:bookmarkEnd w:id="38"/>
    <w:bookmarkStart w:id="39" w:name="_MON_1486907374"/>
    <w:bookmarkEnd w:id="39"/>
    <w:p w:rsidR="00CA1B24" w:rsidRDefault="00761343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2231">
          <v:shape id="_x0000_i1026" type="#_x0000_t75" style="width:375pt;height:143.4pt" o:ole="">
            <v:imagedata r:id="rId10" o:title=""/>
          </v:shape>
          <o:OLEObject Type="Embed" ProgID="Excel.Sheet.8" ShapeID="_x0000_i1026" DrawAspect="Content" ObjectID="_1513689619" r:id="rId11"/>
        </w:object>
      </w:r>
    </w:p>
    <w:p w:rsidR="00CA1B24" w:rsidRDefault="00A41186">
      <w:pPr>
        <w:snapToGrid w:val="0"/>
        <w:spacing w:before="36" w:after="36"/>
        <w:ind w:left="360"/>
      </w:pPr>
      <w:proofErr w:type="gramStart"/>
      <w:r>
        <w:t>註</w:t>
      </w:r>
      <w:proofErr w:type="gramEnd"/>
      <w:r>
        <w:t>：本表</w:t>
      </w:r>
      <w:proofErr w:type="gramStart"/>
      <w:r>
        <w:t>件數係以</w:t>
      </w:r>
      <w:proofErr w:type="gramEnd"/>
      <w:r>
        <w:t>每月</w:t>
      </w:r>
      <w:proofErr w:type="gramStart"/>
      <w:r>
        <w:t>核付件數</w:t>
      </w:r>
      <w:proofErr w:type="gramEnd"/>
      <w:r>
        <w:t>統計，不論初次核付或再次核付</w:t>
      </w:r>
      <w:proofErr w:type="gramStart"/>
      <w:r>
        <w:t>均計入件</w:t>
      </w:r>
      <w:proofErr w:type="gramEnd"/>
      <w:r>
        <w:t>數。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【積欠工資墊償基金】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提繳單位：</w:t>
      </w:r>
      <w:r>
        <w:rPr>
          <w:rFonts w:cs="標楷體"/>
        </w:rPr>
        <w:t>49</w:t>
      </w:r>
      <w:r w:rsidR="00BE7F96">
        <w:rPr>
          <w:rFonts w:cs="標楷體" w:hint="eastAsia"/>
        </w:rPr>
        <w:t>6</w:t>
      </w:r>
      <w:r>
        <w:rPr>
          <w:rFonts w:cs="標楷體"/>
        </w:rPr>
        <w:t>,</w:t>
      </w:r>
      <w:r w:rsidR="00BE7F96">
        <w:rPr>
          <w:rFonts w:cs="標楷體" w:hint="eastAsia"/>
        </w:rPr>
        <w:t>200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提繳人數：</w:t>
      </w:r>
      <w:r>
        <w:rPr>
          <w:rFonts w:cs="標楷體"/>
        </w:rPr>
        <w:t>6,</w:t>
      </w:r>
      <w:r w:rsidR="00590972">
        <w:rPr>
          <w:rFonts w:cs="標楷體" w:hint="eastAsia"/>
        </w:rPr>
        <w:t>9</w:t>
      </w:r>
      <w:r w:rsidR="00BE7F96">
        <w:rPr>
          <w:rFonts w:cs="標楷體" w:hint="eastAsia"/>
        </w:rPr>
        <w:t>79</w:t>
      </w:r>
      <w:r>
        <w:rPr>
          <w:rFonts w:cs="標楷體"/>
        </w:rPr>
        <w:t>,</w:t>
      </w:r>
      <w:r w:rsidR="00BE7F96">
        <w:rPr>
          <w:rFonts w:cs="標楷體" w:hint="eastAsia"/>
        </w:rPr>
        <w:t>751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平均提繳工資：</w:t>
      </w:r>
      <w:r>
        <w:rPr>
          <w:rFonts w:cs="標楷體"/>
        </w:rPr>
        <w:t>3</w:t>
      </w:r>
      <w:r w:rsidR="000C66F8">
        <w:rPr>
          <w:rFonts w:cs="標楷體" w:hint="eastAsia"/>
        </w:rPr>
        <w:t>1</w:t>
      </w:r>
      <w:r>
        <w:rPr>
          <w:rFonts w:cs="標楷體"/>
        </w:rPr>
        <w:t>,4</w:t>
      </w:r>
      <w:r w:rsidR="00BE7F96">
        <w:rPr>
          <w:rFonts w:cs="標楷體" w:hint="eastAsia"/>
        </w:rPr>
        <w:t>08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應計提繳金額：</w:t>
      </w:r>
      <w:r>
        <w:rPr>
          <w:rFonts w:cs="標楷體"/>
        </w:rPr>
        <w:t>5</w:t>
      </w:r>
      <w:r w:rsidR="00BE7F96">
        <w:rPr>
          <w:rFonts w:cs="標楷體" w:hint="eastAsia"/>
        </w:rPr>
        <w:t>4</w:t>
      </w:r>
      <w:r>
        <w:rPr>
          <w:rFonts w:cs="標楷體"/>
        </w:rPr>
        <w:t>,</w:t>
      </w:r>
      <w:r w:rsidR="00BE7F96">
        <w:rPr>
          <w:rFonts w:cs="標楷體" w:hint="eastAsia"/>
        </w:rPr>
        <w:t>173</w:t>
      </w:r>
      <w:r>
        <w:rPr>
          <w:rFonts w:cs="標楷體"/>
        </w:rPr>
        <w:t>,</w:t>
      </w:r>
      <w:r w:rsidR="00BE7F96">
        <w:rPr>
          <w:rFonts w:cs="標楷體" w:hint="eastAsia"/>
        </w:rPr>
        <w:t>184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提繳率：</w:t>
      </w:r>
      <w:r>
        <w:rPr>
          <w:rFonts w:cs="標楷體"/>
        </w:rPr>
        <w:t>0.025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3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墊償單位</w:t>
      </w:r>
      <w:r w:rsidR="00BE7F96">
        <w:rPr>
          <w:rFonts w:cs="標楷體" w:hint="eastAsia"/>
        </w:rPr>
        <w:t>9</w:t>
      </w:r>
      <w:r>
        <w:rPr>
          <w:rFonts w:cs="標楷體"/>
        </w:rPr>
        <w:t>個、墊償人數</w:t>
      </w:r>
      <w:r w:rsidR="00BE7F96">
        <w:rPr>
          <w:rFonts w:cs="標楷體" w:hint="eastAsia"/>
        </w:rPr>
        <w:t>240</w:t>
      </w:r>
      <w:r>
        <w:rPr>
          <w:rFonts w:cs="標楷體"/>
        </w:rPr>
        <w:t>人、墊償金額</w:t>
      </w:r>
      <w:r w:rsidR="00BE7F96">
        <w:rPr>
          <w:rFonts w:cs="標楷體" w:hint="eastAsia"/>
        </w:rPr>
        <w:t>15</w:t>
      </w:r>
      <w:r>
        <w:rPr>
          <w:rFonts w:cs="標楷體"/>
        </w:rPr>
        <w:t>,</w:t>
      </w:r>
      <w:r w:rsidR="00BE7F96">
        <w:rPr>
          <w:rFonts w:cs="標楷體" w:hint="eastAsia"/>
        </w:rPr>
        <w:t>116</w:t>
      </w:r>
      <w:r>
        <w:rPr>
          <w:rFonts w:cs="標楷體"/>
        </w:rPr>
        <w:t>,</w:t>
      </w:r>
      <w:r w:rsidR="00BE7F96">
        <w:rPr>
          <w:rFonts w:cs="標楷體" w:hint="eastAsia"/>
        </w:rPr>
        <w:t>622</w:t>
      </w:r>
      <w:r>
        <w:rPr>
          <w:rFonts w:cs="標楷體"/>
        </w:rPr>
        <w:t>元</w:t>
      </w: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CA1B24">
      <w:pPr>
        <w:snapToGrid w:val="0"/>
        <w:spacing w:before="18" w:after="18"/>
        <w:rPr>
          <w:rFonts w:cs="標楷體"/>
          <w:bCs/>
        </w:rPr>
      </w:pPr>
    </w:p>
    <w:p w:rsidR="00CA1B24" w:rsidRDefault="00A41186">
      <w:pPr>
        <w:snapToGrid w:val="0"/>
        <w:spacing w:before="18" w:after="18"/>
      </w:pPr>
      <w:r>
        <w:rPr>
          <w:rFonts w:cs="標楷體"/>
          <w:b/>
          <w:bCs/>
          <w:color w:val="FF0000"/>
        </w:rPr>
        <w:t>【農民健康保險】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投保單位：</w:t>
      </w:r>
      <w:r>
        <w:rPr>
          <w:rFonts w:cs="標楷體"/>
        </w:rPr>
        <w:t>287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被保險人數：</w:t>
      </w:r>
      <w:r>
        <w:rPr>
          <w:rFonts w:cs="標楷體"/>
        </w:rPr>
        <w:t>1,</w:t>
      </w:r>
      <w:r w:rsidR="00AA625F">
        <w:rPr>
          <w:rFonts w:cs="標楷體" w:hint="eastAsia"/>
        </w:rPr>
        <w:t>289</w:t>
      </w:r>
      <w:r>
        <w:rPr>
          <w:rFonts w:cs="標楷體"/>
        </w:rPr>
        <w:t>,</w:t>
      </w:r>
      <w:r w:rsidR="00AA625F">
        <w:rPr>
          <w:rFonts w:cs="標楷體" w:hint="eastAsia"/>
        </w:rPr>
        <w:t>545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10,200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應計保險費：</w:t>
      </w:r>
      <w:r>
        <w:rPr>
          <w:rFonts w:cs="標楷體"/>
        </w:rPr>
        <w:t>3</w:t>
      </w:r>
      <w:r w:rsidR="00B22B00">
        <w:rPr>
          <w:rFonts w:cs="標楷體" w:hint="eastAsia"/>
        </w:rPr>
        <w:t>3</w:t>
      </w:r>
      <w:r w:rsidR="00AA625F">
        <w:rPr>
          <w:rFonts w:cs="標楷體" w:hint="eastAsia"/>
        </w:rPr>
        <w:t>5</w:t>
      </w:r>
      <w:r>
        <w:rPr>
          <w:rFonts w:cs="標楷體"/>
        </w:rPr>
        <w:t>,</w:t>
      </w:r>
      <w:r w:rsidR="00AA625F">
        <w:rPr>
          <w:rFonts w:cs="標楷體" w:hint="eastAsia"/>
        </w:rPr>
        <w:t>702</w:t>
      </w:r>
      <w:r>
        <w:rPr>
          <w:rFonts w:cs="標楷體"/>
        </w:rPr>
        <w:t>,</w:t>
      </w:r>
      <w:r w:rsidR="00AA625F">
        <w:rPr>
          <w:rFonts w:cs="標楷體" w:hint="eastAsia"/>
        </w:rPr>
        <w:t>517</w:t>
      </w:r>
      <w:r>
        <w:rPr>
          <w:rFonts w:cs="標楷體"/>
          <w:iCs/>
        </w:rPr>
        <w:t>元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2.55</w:t>
      </w:r>
      <w:r>
        <w:rPr>
          <w:rFonts w:cs="標楷體"/>
          <w:iCs/>
        </w:rPr>
        <w:t>%</w:t>
      </w:r>
    </w:p>
    <w:p w:rsidR="00CA1B24" w:rsidRDefault="00A41186">
      <w:pPr>
        <w:numPr>
          <w:ilvl w:val="0"/>
          <w:numId w:val="4"/>
        </w:numPr>
        <w:tabs>
          <w:tab w:val="left" w:pos="360"/>
        </w:tabs>
        <w:snapToGrid w:val="0"/>
        <w:spacing w:before="36" w:after="36"/>
        <w:ind w:left="357" w:hanging="357"/>
      </w:pPr>
      <w:proofErr w:type="gramStart"/>
      <w:r>
        <w:rPr>
          <w:rFonts w:cs="標楷體"/>
        </w:rPr>
        <w:t>實計保險</w:t>
      </w:r>
      <w:proofErr w:type="gramEnd"/>
      <w:r>
        <w:rPr>
          <w:rFonts w:cs="標楷體"/>
        </w:rPr>
        <w:t>給付：</w:t>
      </w:r>
    </w:p>
    <w:bookmarkStart w:id="40" w:name="_MON_1492592278"/>
    <w:bookmarkStart w:id="41" w:name="_MON_1491924967"/>
    <w:bookmarkStart w:id="42" w:name="_MON_1487146908"/>
    <w:bookmarkStart w:id="43" w:name="_MON_1489928586"/>
    <w:bookmarkEnd w:id="40"/>
    <w:bookmarkEnd w:id="41"/>
    <w:bookmarkEnd w:id="42"/>
    <w:bookmarkEnd w:id="43"/>
    <w:bookmarkStart w:id="44" w:name="_MON_1487146975"/>
    <w:bookmarkEnd w:id="44"/>
    <w:p w:rsidR="00CA1B24" w:rsidRDefault="00761343">
      <w:pPr>
        <w:snapToGrid w:val="0"/>
        <w:spacing w:before="18" w:after="18"/>
        <w:ind w:left="360"/>
      </w:pPr>
      <w:r w:rsidRPr="00CA1B24">
        <w:rPr>
          <w:rFonts w:cs="標楷體"/>
          <w:bCs/>
        </w:rPr>
        <w:object w:dxaOrig="6850" w:dyaOrig="1606">
          <v:shape id="_x0000_i1027" type="#_x0000_t75" style="width:375pt;height:113.4pt" o:ole="">
            <v:imagedata r:id="rId12" o:title=""/>
          </v:shape>
          <o:OLEObject Type="Embed" ProgID="Excel.Sheet.8" ShapeID="_x0000_i1027" DrawAspect="Content" ObjectID="_1513689620" r:id="rId13"/>
        </w:object>
      </w: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CA1B24">
      <w:pPr>
        <w:snapToGrid w:val="0"/>
        <w:spacing w:before="36" w:after="36"/>
        <w:ind w:left="240" w:hanging="240"/>
      </w:pPr>
    </w:p>
    <w:p w:rsidR="00CA1B24" w:rsidRDefault="00A41186">
      <w:pPr>
        <w:snapToGrid w:val="0"/>
        <w:spacing w:before="36" w:after="36"/>
        <w:ind w:left="-48"/>
        <w:jc w:val="both"/>
      </w:pPr>
      <w:r>
        <w:rPr>
          <w:rFonts w:cs="標楷體"/>
          <w:b/>
          <w:bCs/>
          <w:color w:val="FF0000"/>
        </w:rPr>
        <w:lastRenderedPageBreak/>
        <w:t>【老年農民福利津貼】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核付人數：</w:t>
      </w:r>
      <w:r>
        <w:rPr>
          <w:rFonts w:cs="標楷體"/>
        </w:rPr>
        <w:t>6</w:t>
      </w:r>
      <w:r w:rsidR="008E26EE">
        <w:rPr>
          <w:rFonts w:cs="標楷體" w:hint="eastAsia"/>
        </w:rPr>
        <w:t>39</w:t>
      </w:r>
      <w:r>
        <w:rPr>
          <w:rFonts w:cs="標楷體"/>
        </w:rPr>
        <w:t>,</w:t>
      </w:r>
      <w:r w:rsidR="008E26EE">
        <w:rPr>
          <w:rFonts w:cs="標楷體" w:hint="eastAsia"/>
        </w:rPr>
        <w:t>150</w:t>
      </w:r>
      <w:r>
        <w:rPr>
          <w:rFonts w:cs="標楷體"/>
        </w:rPr>
        <w:t>人（農民</w:t>
      </w:r>
      <w:r>
        <w:rPr>
          <w:rFonts w:cs="標楷體"/>
        </w:rPr>
        <w:t>5</w:t>
      </w:r>
      <w:r w:rsidR="008E26EE">
        <w:rPr>
          <w:rFonts w:cs="標楷體" w:hint="eastAsia"/>
        </w:rPr>
        <w:t>8</w:t>
      </w:r>
      <w:r>
        <w:rPr>
          <w:rFonts w:cs="標楷體"/>
        </w:rPr>
        <w:t>9,</w:t>
      </w:r>
      <w:r w:rsidR="008E26EE">
        <w:rPr>
          <w:rFonts w:cs="標楷體" w:hint="eastAsia"/>
        </w:rPr>
        <w:t>228</w:t>
      </w:r>
      <w:r>
        <w:rPr>
          <w:rFonts w:cs="標楷體"/>
        </w:rPr>
        <w:t>人、漁民</w:t>
      </w:r>
      <w:r>
        <w:rPr>
          <w:rFonts w:cs="標楷體"/>
        </w:rPr>
        <w:t>49,</w:t>
      </w:r>
      <w:r w:rsidR="008E26EE">
        <w:rPr>
          <w:rFonts w:cs="標楷體" w:hint="eastAsia"/>
        </w:rPr>
        <w:t>922</w:t>
      </w:r>
      <w:r>
        <w:rPr>
          <w:rFonts w:cs="標楷體"/>
        </w:rPr>
        <w:t>人）</w:t>
      </w:r>
    </w:p>
    <w:p w:rsidR="00CA1B24" w:rsidRDefault="00A41186">
      <w:pPr>
        <w:numPr>
          <w:ilvl w:val="0"/>
          <w:numId w:val="5"/>
        </w:numPr>
        <w:tabs>
          <w:tab w:val="left" w:pos="360"/>
        </w:tabs>
        <w:snapToGrid w:val="0"/>
        <w:spacing w:before="36" w:after="36"/>
        <w:ind w:left="360" w:hanging="360"/>
      </w:pPr>
      <w:r>
        <w:rPr>
          <w:rFonts w:cs="標楷體"/>
        </w:rPr>
        <w:t>核付金額：</w:t>
      </w:r>
      <w:r>
        <w:rPr>
          <w:rFonts w:cs="標楷體"/>
        </w:rPr>
        <w:t>4,</w:t>
      </w:r>
      <w:r w:rsidR="006C7907">
        <w:rPr>
          <w:rFonts w:cs="標楷體" w:hint="eastAsia"/>
        </w:rPr>
        <w:t>4</w:t>
      </w:r>
      <w:r w:rsidR="008E26EE">
        <w:rPr>
          <w:rFonts w:cs="標楷體" w:hint="eastAsia"/>
        </w:rPr>
        <w:t>6</w:t>
      </w:r>
      <w:r w:rsidR="00C8471E">
        <w:rPr>
          <w:rFonts w:cs="標楷體" w:hint="eastAsia"/>
        </w:rPr>
        <w:t>9</w:t>
      </w:r>
      <w:r>
        <w:rPr>
          <w:rFonts w:cs="標楷體"/>
        </w:rPr>
        <w:t>,</w:t>
      </w:r>
      <w:r w:rsidR="008E26EE">
        <w:rPr>
          <w:rFonts w:cs="標楷體" w:hint="eastAsia"/>
        </w:rPr>
        <w:t>644</w:t>
      </w:r>
      <w:r>
        <w:rPr>
          <w:rFonts w:cs="標楷體"/>
        </w:rPr>
        <w:t>,</w:t>
      </w:r>
      <w:r w:rsidR="00DC5ABB">
        <w:rPr>
          <w:rFonts w:cs="標楷體" w:hint="eastAsia"/>
        </w:rPr>
        <w:t>0</w:t>
      </w:r>
      <w:r w:rsidR="008E26EE">
        <w:rPr>
          <w:rFonts w:cs="標楷體" w:hint="eastAsia"/>
        </w:rPr>
        <w:t>47</w:t>
      </w:r>
      <w:r>
        <w:rPr>
          <w:rFonts w:cs="標楷體"/>
        </w:rPr>
        <w:t>元（農民</w:t>
      </w:r>
      <w:r>
        <w:rPr>
          <w:rFonts w:cs="標楷體"/>
        </w:rPr>
        <w:t>4,1</w:t>
      </w:r>
      <w:r w:rsidR="008E26EE">
        <w:rPr>
          <w:rFonts w:cs="標楷體" w:hint="eastAsia"/>
        </w:rPr>
        <w:t>19</w:t>
      </w:r>
      <w:r>
        <w:rPr>
          <w:rFonts w:cs="標楷體"/>
        </w:rPr>
        <w:t>,</w:t>
      </w:r>
      <w:r w:rsidR="008E26EE">
        <w:rPr>
          <w:rFonts w:cs="標楷體" w:hint="eastAsia"/>
        </w:rPr>
        <w:t>650</w:t>
      </w:r>
      <w:r w:rsidR="00DC5ABB">
        <w:rPr>
          <w:rFonts w:cs="標楷體" w:hint="eastAsia"/>
        </w:rPr>
        <w:t>,</w:t>
      </w:r>
      <w:r w:rsidR="008E26EE">
        <w:rPr>
          <w:rFonts w:cs="標楷體" w:hint="eastAsia"/>
        </w:rPr>
        <w:t>047</w:t>
      </w:r>
      <w:r>
        <w:rPr>
          <w:rFonts w:cs="標楷體"/>
        </w:rPr>
        <w:t>元、漁民</w:t>
      </w:r>
      <w:r>
        <w:rPr>
          <w:rFonts w:cs="標楷體"/>
        </w:rPr>
        <w:t>34</w:t>
      </w:r>
      <w:r w:rsidR="008E26EE">
        <w:rPr>
          <w:rFonts w:cs="標楷體" w:hint="eastAsia"/>
        </w:rPr>
        <w:t>9</w:t>
      </w:r>
      <w:r>
        <w:rPr>
          <w:rFonts w:cs="標楷體"/>
        </w:rPr>
        <w:t>,</w:t>
      </w:r>
      <w:r w:rsidR="008E26EE">
        <w:rPr>
          <w:rFonts w:cs="標楷體" w:hint="eastAsia"/>
        </w:rPr>
        <w:t>994</w:t>
      </w:r>
      <w:r>
        <w:rPr>
          <w:rFonts w:cs="標楷體"/>
        </w:rPr>
        <w:t>,000</w:t>
      </w:r>
      <w:r>
        <w:rPr>
          <w:rFonts w:cs="標楷體"/>
        </w:rPr>
        <w:t>元）</w:t>
      </w:r>
    </w:p>
    <w:p w:rsidR="00CA1B24" w:rsidRDefault="00CA1B24">
      <w:pPr>
        <w:snapToGrid w:val="0"/>
        <w:spacing w:before="36" w:after="36"/>
        <w:rPr>
          <w:rFonts w:cs="標楷體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【勞工退休金】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提繳單位：</w:t>
      </w:r>
      <w:r>
        <w:rPr>
          <w:rFonts w:cs="標楷體"/>
        </w:rPr>
        <w:t>4</w:t>
      </w:r>
      <w:r w:rsidR="00C8471E">
        <w:rPr>
          <w:rFonts w:cs="標楷體" w:hint="eastAsia"/>
        </w:rPr>
        <w:t>8</w:t>
      </w:r>
      <w:r w:rsidR="008E26EE">
        <w:rPr>
          <w:rFonts w:cs="標楷體" w:hint="eastAsia"/>
        </w:rPr>
        <w:t>1</w:t>
      </w:r>
      <w:r>
        <w:rPr>
          <w:rFonts w:cs="標楷體"/>
        </w:rPr>
        <w:t>,</w:t>
      </w:r>
      <w:r w:rsidR="008E26EE">
        <w:rPr>
          <w:rFonts w:cs="標楷體" w:hint="eastAsia"/>
        </w:rPr>
        <w:t>877</w:t>
      </w:r>
      <w:r>
        <w:rPr>
          <w:rFonts w:cs="標楷體"/>
        </w:rPr>
        <w:t>個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提繳人數：</w:t>
      </w:r>
      <w:r>
        <w:rPr>
          <w:rFonts w:cs="標楷體"/>
        </w:rPr>
        <w:t>6,</w:t>
      </w:r>
      <w:r w:rsidR="008E26EE">
        <w:rPr>
          <w:rFonts w:cs="標楷體" w:hint="eastAsia"/>
        </w:rPr>
        <w:t>267</w:t>
      </w:r>
      <w:r>
        <w:rPr>
          <w:rFonts w:cs="標楷體"/>
        </w:rPr>
        <w:t>,</w:t>
      </w:r>
      <w:r w:rsidR="008E26EE">
        <w:rPr>
          <w:rFonts w:cs="標楷體" w:hint="eastAsia"/>
        </w:rPr>
        <w:t>806</w:t>
      </w:r>
      <w:r>
        <w:rPr>
          <w:rFonts w:cs="標楷體"/>
        </w:rPr>
        <w:t>人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平均提繳工資：</w:t>
      </w:r>
      <w:r>
        <w:rPr>
          <w:rFonts w:cs="標楷體"/>
        </w:rPr>
        <w:t>3</w:t>
      </w:r>
      <w:r w:rsidR="00CE3802">
        <w:rPr>
          <w:rFonts w:cs="標楷體" w:hint="eastAsia"/>
        </w:rPr>
        <w:t>6</w:t>
      </w:r>
      <w:r>
        <w:rPr>
          <w:rFonts w:cs="標楷體"/>
        </w:rPr>
        <w:t>,</w:t>
      </w:r>
      <w:r w:rsidR="008E26EE">
        <w:rPr>
          <w:rFonts w:cs="標楷體" w:hint="eastAsia"/>
        </w:rPr>
        <w:t>348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應計提繳金額：</w:t>
      </w:r>
      <w:r>
        <w:rPr>
          <w:rFonts w:cs="標楷體"/>
        </w:rPr>
        <w:t>1</w:t>
      </w:r>
      <w:r w:rsidR="008E26EE">
        <w:rPr>
          <w:rFonts w:cs="標楷體" w:hint="eastAsia"/>
        </w:rPr>
        <w:t>5</w:t>
      </w:r>
      <w:r>
        <w:rPr>
          <w:rFonts w:cs="標楷體"/>
        </w:rPr>
        <w:t>,</w:t>
      </w:r>
      <w:r w:rsidR="008E26EE">
        <w:rPr>
          <w:rFonts w:cs="標楷體" w:hint="eastAsia"/>
        </w:rPr>
        <w:t>048</w:t>
      </w:r>
      <w:r>
        <w:rPr>
          <w:rFonts w:cs="標楷體"/>
        </w:rPr>
        <w:t>,</w:t>
      </w:r>
      <w:r w:rsidR="008E26EE">
        <w:rPr>
          <w:rFonts w:cs="標楷體" w:hint="eastAsia"/>
        </w:rPr>
        <w:t>397</w:t>
      </w:r>
      <w:r>
        <w:rPr>
          <w:rFonts w:cs="標楷體"/>
        </w:rPr>
        <w:t>,</w:t>
      </w:r>
      <w:r w:rsidR="008E26EE">
        <w:rPr>
          <w:rFonts w:cs="標楷體" w:hint="eastAsia"/>
        </w:rPr>
        <w:t>406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雇主平均提繳率：</w:t>
      </w:r>
      <w:r>
        <w:rPr>
          <w:rFonts w:cs="標楷體"/>
          <w:iCs/>
        </w:rPr>
        <w:t>6.04 %</w:t>
      </w:r>
      <w:r>
        <w:rPr>
          <w:rFonts w:ascii="新細明體" w:hAnsi="新細明體" w:cs="標楷體"/>
          <w:iCs/>
        </w:rPr>
        <w:t>、</w:t>
      </w:r>
      <w:r>
        <w:rPr>
          <w:rFonts w:cs="標楷體"/>
        </w:rPr>
        <w:t>個人平均提繳率：</w:t>
      </w:r>
      <w:r>
        <w:rPr>
          <w:rFonts w:cs="標楷體"/>
        </w:rPr>
        <w:t>5.</w:t>
      </w:r>
      <w:r w:rsidR="00181F57">
        <w:rPr>
          <w:rFonts w:cs="標楷體" w:hint="eastAsia"/>
        </w:rPr>
        <w:t>40</w:t>
      </w:r>
      <w:r>
        <w:rPr>
          <w:rFonts w:cs="標楷體"/>
          <w:iCs/>
        </w:rPr>
        <w:t xml:space="preserve"> %</w:t>
      </w:r>
    </w:p>
    <w:p w:rsidR="00CA1B24" w:rsidRDefault="00A41186">
      <w:pPr>
        <w:numPr>
          <w:ilvl w:val="0"/>
          <w:numId w:val="6"/>
        </w:numPr>
        <w:snapToGrid w:val="0"/>
        <w:spacing w:before="36" w:after="36"/>
      </w:pPr>
      <w:r>
        <w:rPr>
          <w:rFonts w:cs="標楷體"/>
        </w:rPr>
        <w:t>核發退休金：</w:t>
      </w:r>
    </w:p>
    <w:bookmarkStart w:id="45" w:name="_MON_1491978932"/>
    <w:bookmarkStart w:id="46" w:name="_MON_1486907468"/>
    <w:bookmarkStart w:id="47" w:name="_MON_1489933812"/>
    <w:bookmarkEnd w:id="45"/>
    <w:bookmarkEnd w:id="46"/>
    <w:bookmarkEnd w:id="47"/>
    <w:bookmarkStart w:id="48" w:name="_MON_1486987425"/>
    <w:bookmarkEnd w:id="48"/>
    <w:p w:rsidR="00CA1B24" w:rsidRDefault="00557562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7880" w:dyaOrig="1923">
          <v:shape id="_x0000_i1028" type="#_x0000_t75" style="width:419.4pt;height:119.4pt" o:ole="">
            <v:imagedata r:id="rId14" o:title=""/>
          </v:shape>
          <o:OLEObject Type="Embed" ProgID="Excel.Sheet.8" ShapeID="_x0000_i1028" DrawAspect="Content" ObjectID="_1513689621" r:id="rId15"/>
        </w:object>
      </w:r>
    </w:p>
    <w:p w:rsidR="00CA1B24" w:rsidRDefault="00A41186">
      <w:pPr>
        <w:snapToGrid w:val="0"/>
        <w:spacing w:before="36" w:after="36"/>
        <w:ind w:firstLine="360"/>
      </w:pPr>
      <w:proofErr w:type="gramStart"/>
      <w:r>
        <w:rPr>
          <w:rFonts w:cs="標楷體"/>
          <w:bCs/>
        </w:rPr>
        <w:t>註</w:t>
      </w:r>
      <w:proofErr w:type="gramEnd"/>
      <w:r>
        <w:rPr>
          <w:rFonts w:cs="標楷體"/>
          <w:bCs/>
        </w:rPr>
        <w:t>：本人請領月退休金於每年</w:t>
      </w:r>
      <w:r w:rsidR="003D0CF7" w:rsidRPr="003D0CF7">
        <w:rPr>
          <w:rFonts w:ascii="新細明體" w:hAnsi="新細明體" w:cs="標楷體" w:hint="eastAsia"/>
          <w:bCs/>
        </w:rPr>
        <w:t>2</w:t>
      </w:r>
      <w:r>
        <w:rPr>
          <w:rFonts w:cs="標楷體"/>
          <w:bCs/>
        </w:rPr>
        <w:t>、</w:t>
      </w:r>
      <w:r>
        <w:rPr>
          <w:rFonts w:ascii="新細明體" w:hAnsi="新細明體" w:cs="標楷體"/>
          <w:bCs/>
        </w:rPr>
        <w:t>5、8、11月時包含首發及續發。</w:t>
      </w:r>
    </w:p>
    <w:p w:rsidR="00CA1B24" w:rsidRDefault="00CA1B24">
      <w:pPr>
        <w:snapToGrid w:val="0"/>
        <w:spacing w:before="36" w:after="36"/>
        <w:rPr>
          <w:rFonts w:cs="標楷體"/>
          <w:b/>
          <w:bCs/>
          <w:color w:val="FF0000"/>
        </w:rPr>
      </w:pPr>
    </w:p>
    <w:p w:rsidR="00CA1B24" w:rsidRDefault="00A41186">
      <w:pPr>
        <w:snapToGrid w:val="0"/>
        <w:spacing w:before="36" w:after="36"/>
      </w:pPr>
      <w:r>
        <w:rPr>
          <w:rFonts w:cs="標楷體"/>
          <w:b/>
          <w:bCs/>
          <w:color w:val="FF0000"/>
        </w:rPr>
        <w:t>【國民年金】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1040</w:t>
      </w:r>
      <w:r w:rsidR="00557562">
        <w:rPr>
          <w:rFonts w:cs="標楷體" w:hint="eastAsia"/>
        </w:rPr>
        <w:t>9</w:t>
      </w:r>
      <w:r>
        <w:rPr>
          <w:rFonts w:cs="標楷體"/>
        </w:rPr>
        <w:t>被保險人數</w:t>
      </w:r>
      <w:r>
        <w:rPr>
          <w:rFonts w:cs="標楷體"/>
        </w:rPr>
        <w:t>3,</w:t>
      </w:r>
      <w:r w:rsidR="00557562">
        <w:rPr>
          <w:rFonts w:cs="標楷體" w:hint="eastAsia"/>
        </w:rPr>
        <w:t>561</w:t>
      </w:r>
      <w:r>
        <w:rPr>
          <w:rFonts w:cs="標楷體"/>
        </w:rPr>
        <w:t>,</w:t>
      </w:r>
      <w:r w:rsidR="00557562">
        <w:rPr>
          <w:rFonts w:cs="標楷體" w:hint="eastAsia"/>
        </w:rPr>
        <w:t>424</w:t>
      </w:r>
      <w:r>
        <w:rPr>
          <w:rFonts w:cs="標楷體"/>
        </w:rPr>
        <w:t>人、應計保險費</w:t>
      </w:r>
      <w:r w:rsidR="00CE3802">
        <w:rPr>
          <w:rFonts w:cs="標楷體" w:hint="eastAsia"/>
        </w:rPr>
        <w:t>2</w:t>
      </w:r>
      <w:r>
        <w:rPr>
          <w:rFonts w:cs="標楷體"/>
        </w:rPr>
        <w:t>,</w:t>
      </w:r>
      <w:r w:rsidR="00557562">
        <w:rPr>
          <w:rFonts w:cs="標楷體" w:hint="eastAsia"/>
        </w:rPr>
        <w:t>755</w:t>
      </w:r>
      <w:r>
        <w:rPr>
          <w:rFonts w:cs="標楷體"/>
        </w:rPr>
        <w:t>,</w:t>
      </w:r>
      <w:r w:rsidR="00557562">
        <w:rPr>
          <w:rFonts w:cs="標楷體" w:hint="eastAsia"/>
        </w:rPr>
        <w:t>548</w:t>
      </w:r>
      <w:r>
        <w:rPr>
          <w:rFonts w:cs="標楷體"/>
        </w:rPr>
        <w:t>,</w:t>
      </w:r>
      <w:r w:rsidR="00557562">
        <w:rPr>
          <w:rFonts w:cs="標楷體" w:hint="eastAsia"/>
        </w:rPr>
        <w:t>70</w:t>
      </w:r>
      <w:r w:rsidR="00CE3802">
        <w:rPr>
          <w:rFonts w:cs="標楷體" w:hint="eastAsia"/>
        </w:rPr>
        <w:t>9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 w:rsidR="00557562">
        <w:rPr>
          <w:rFonts w:cs="標楷體" w:hint="eastAsia"/>
        </w:rPr>
        <w:t>1</w:t>
      </w:r>
      <w:r>
        <w:rPr>
          <w:rFonts w:cs="標楷體"/>
        </w:rPr>
        <w:t>0</w:t>
      </w:r>
      <w:r>
        <w:rPr>
          <w:rFonts w:cs="標楷體"/>
        </w:rPr>
        <w:t>被保險人數</w:t>
      </w:r>
      <w:r>
        <w:rPr>
          <w:rFonts w:cs="標楷體"/>
        </w:rPr>
        <w:t>3,</w:t>
      </w:r>
      <w:r w:rsidR="00557562">
        <w:rPr>
          <w:rFonts w:cs="標楷體" w:hint="eastAsia"/>
        </w:rPr>
        <w:t>55</w:t>
      </w:r>
      <w:r w:rsidR="00CE3802">
        <w:rPr>
          <w:rFonts w:cs="標楷體" w:hint="eastAsia"/>
        </w:rPr>
        <w:t>7</w:t>
      </w:r>
      <w:r>
        <w:rPr>
          <w:rFonts w:cs="標楷體"/>
        </w:rPr>
        <w:t>,</w:t>
      </w:r>
      <w:r w:rsidR="00557562">
        <w:rPr>
          <w:rFonts w:cs="標楷體" w:hint="eastAsia"/>
        </w:rPr>
        <w:t>241</w:t>
      </w:r>
      <w:r>
        <w:rPr>
          <w:rFonts w:cs="標楷體"/>
        </w:rPr>
        <w:t>人、應計保險費</w:t>
      </w:r>
      <w:r>
        <w:rPr>
          <w:rFonts w:cs="標楷體"/>
        </w:rPr>
        <w:t>2,</w:t>
      </w:r>
      <w:r w:rsidR="00557562">
        <w:rPr>
          <w:rFonts w:cs="標楷體" w:hint="eastAsia"/>
        </w:rPr>
        <w:t>761</w:t>
      </w:r>
      <w:r>
        <w:rPr>
          <w:rFonts w:cs="標楷體"/>
        </w:rPr>
        <w:t>,</w:t>
      </w:r>
      <w:r w:rsidR="00557562">
        <w:rPr>
          <w:rFonts w:cs="標楷體" w:hint="eastAsia"/>
        </w:rPr>
        <w:t>579</w:t>
      </w:r>
      <w:r>
        <w:rPr>
          <w:rFonts w:cs="標楷體"/>
        </w:rPr>
        <w:t>,</w:t>
      </w:r>
      <w:r w:rsidR="00557562">
        <w:rPr>
          <w:rFonts w:cs="標楷體" w:hint="eastAsia"/>
        </w:rPr>
        <w:t>713</w:t>
      </w:r>
      <w:r>
        <w:rPr>
          <w:rFonts w:cs="標楷體"/>
        </w:rPr>
        <w:t>元</w:t>
      </w:r>
      <w:r>
        <w:rPr>
          <w:rFonts w:cs="標楷體"/>
          <w:sz w:val="21"/>
          <w:szCs w:val="21"/>
        </w:rPr>
        <w:t>(</w:t>
      </w:r>
      <w:r>
        <w:rPr>
          <w:rFonts w:cs="標楷體"/>
          <w:sz w:val="21"/>
          <w:szCs w:val="21"/>
        </w:rPr>
        <w:t>被保險人負擔</w:t>
      </w:r>
      <w:r>
        <w:rPr>
          <w:rFonts w:cs="標楷體"/>
          <w:sz w:val="21"/>
          <w:szCs w:val="21"/>
        </w:rPr>
        <w:t>)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投保金額：</w:t>
      </w:r>
      <w:r>
        <w:rPr>
          <w:rFonts w:cs="標楷體"/>
        </w:rPr>
        <w:t>18,282</w:t>
      </w:r>
      <w:r>
        <w:rPr>
          <w:rFonts w:cs="標楷體"/>
        </w:rPr>
        <w:t>元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保險費率：</w:t>
      </w:r>
      <w:r>
        <w:rPr>
          <w:rFonts w:cs="標楷體"/>
        </w:rPr>
        <w:t>8.00%</w:t>
      </w:r>
    </w:p>
    <w:p w:rsidR="00CA1B24" w:rsidRDefault="00A41186">
      <w:pPr>
        <w:numPr>
          <w:ilvl w:val="0"/>
          <w:numId w:val="7"/>
        </w:numPr>
        <w:snapToGrid w:val="0"/>
        <w:spacing w:before="36" w:after="36"/>
        <w:ind w:left="357" w:hanging="357"/>
      </w:pPr>
      <w:r>
        <w:rPr>
          <w:rFonts w:cs="標楷體"/>
        </w:rPr>
        <w:t>104</w:t>
      </w:r>
      <w:r>
        <w:rPr>
          <w:rFonts w:cs="標楷體"/>
        </w:rPr>
        <w:t>年</w:t>
      </w:r>
      <w:r w:rsidR="00557562">
        <w:rPr>
          <w:rFonts w:cs="標楷體" w:hint="eastAsia"/>
        </w:rPr>
        <w:t>11</w:t>
      </w:r>
      <w:r>
        <w:rPr>
          <w:rFonts w:cs="標楷體"/>
        </w:rPr>
        <w:t>月核付人數及核付金額：</w:t>
      </w:r>
    </w:p>
    <w:bookmarkStart w:id="49" w:name="_MON_1486988257"/>
    <w:bookmarkStart w:id="50" w:name="_MON_1487161108"/>
    <w:bookmarkStart w:id="51" w:name="_MON_1492597299"/>
    <w:bookmarkEnd w:id="49"/>
    <w:bookmarkEnd w:id="50"/>
    <w:bookmarkEnd w:id="51"/>
    <w:bookmarkStart w:id="52" w:name="_MON_1491979070"/>
    <w:bookmarkEnd w:id="52"/>
    <w:p w:rsidR="00CA1B24" w:rsidRDefault="00557562">
      <w:pPr>
        <w:snapToGrid w:val="0"/>
        <w:spacing w:before="36" w:after="36"/>
        <w:ind w:left="360"/>
      </w:pPr>
      <w:r w:rsidRPr="00CA1B24">
        <w:rPr>
          <w:rFonts w:cs="標楷體"/>
          <w:bCs/>
        </w:rPr>
        <w:object w:dxaOrig="6850" w:dyaOrig="3513">
          <v:shape id="_x0000_i1029" type="#_x0000_t75" style="width:419.4pt;height:227.4pt" o:ole="">
            <v:imagedata r:id="rId16" o:title=""/>
          </v:shape>
          <o:OLEObject Type="Embed" ProgID="Excel.Sheet.8" ShapeID="_x0000_i1029" DrawAspect="Content" ObjectID="_1513689622" r:id="rId17"/>
        </w:object>
      </w:r>
    </w:p>
    <w:p w:rsidR="00CA1B24" w:rsidRDefault="00A41186">
      <w:pPr>
        <w:snapToGrid w:val="0"/>
        <w:spacing w:before="36" w:after="36"/>
        <w:ind w:left="840" w:hanging="480"/>
      </w:pPr>
      <w:proofErr w:type="gramStart"/>
      <w:r>
        <w:t>註</w:t>
      </w:r>
      <w:proofErr w:type="gramEnd"/>
      <w:r>
        <w:t>：</w:t>
      </w:r>
      <w:proofErr w:type="gramStart"/>
      <w:r>
        <w:t>勞併</w:t>
      </w:r>
      <w:proofErr w:type="gramEnd"/>
      <w:r>
        <w:t>國係指勞保被保險人請領勞保失能年金給付，</w:t>
      </w:r>
      <w:proofErr w:type="gramStart"/>
      <w:r>
        <w:t>具有國保年資</w:t>
      </w:r>
      <w:proofErr w:type="gramEnd"/>
      <w:r>
        <w:t>者，</w:t>
      </w:r>
      <w:proofErr w:type="gramStart"/>
      <w:r>
        <w:t>依國保給付</w:t>
      </w:r>
      <w:proofErr w:type="gramEnd"/>
      <w:r>
        <w:t>標準</w:t>
      </w:r>
      <w:proofErr w:type="gramStart"/>
      <w:r>
        <w:t>由國保支應</w:t>
      </w:r>
      <w:proofErr w:type="gramEnd"/>
      <w:r>
        <w:t>之資料。</w:t>
      </w:r>
    </w:p>
    <w:sectPr w:rsidR="00CA1B24" w:rsidSect="00CA1B24">
      <w:headerReference w:type="default" r:id="rId18"/>
      <w:pgSz w:w="11906" w:h="16838"/>
      <w:pgMar w:top="567" w:right="1304" w:bottom="284" w:left="1304" w:header="720" w:footer="992" w:gutter="0"/>
      <w:cols w:space="720"/>
      <w:docGrid w:type="lines" w:linePitch="2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7C3D" w:rsidRDefault="00FF7C3D" w:rsidP="00CA1B24">
      <w:r>
        <w:separator/>
      </w:r>
    </w:p>
  </w:endnote>
  <w:endnote w:type="continuationSeparator" w:id="0">
    <w:p w:rsidR="00FF7C3D" w:rsidRDefault="00FF7C3D" w:rsidP="00CA1B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7C3D" w:rsidRDefault="00FF7C3D" w:rsidP="00CA1B24">
      <w:r w:rsidRPr="00CA1B24">
        <w:rPr>
          <w:color w:val="000000"/>
        </w:rPr>
        <w:separator/>
      </w:r>
    </w:p>
  </w:footnote>
  <w:footnote w:type="continuationSeparator" w:id="0">
    <w:p w:rsidR="00FF7C3D" w:rsidRDefault="00FF7C3D" w:rsidP="00CA1B2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7C3D" w:rsidRDefault="00FF7C3D">
    <w:pPr>
      <w:snapToGrid w:val="0"/>
    </w:pPr>
    <w:r>
      <w:rPr>
        <w:rFonts w:cs="標楷體"/>
        <w:b/>
        <w:sz w:val="28"/>
        <w:szCs w:val="28"/>
      </w:rPr>
      <w:t>統計提要</w:t>
    </w:r>
  </w:p>
  <w:p w:rsidR="00FF7C3D" w:rsidRDefault="00FF7C3D">
    <w:pPr>
      <w:snapToGrid w:val="0"/>
      <w:rPr>
        <w:rFonts w:cs="標楷體"/>
        <w:b/>
        <w:sz w:val="28"/>
        <w:szCs w:val="28"/>
      </w:rPr>
    </w:pPr>
    <w:r>
      <w:rPr>
        <w:rFonts w:cs="標楷體"/>
        <w:b/>
        <w:sz w:val="28"/>
        <w:szCs w:val="28"/>
      </w:rPr>
      <w:t>中華民國</w:t>
    </w:r>
    <w:r>
      <w:rPr>
        <w:rFonts w:cs="標楷體"/>
        <w:b/>
        <w:sz w:val="28"/>
        <w:szCs w:val="28"/>
      </w:rPr>
      <w:t>104</w:t>
    </w:r>
    <w:r>
      <w:rPr>
        <w:rFonts w:cs="標楷體"/>
        <w:b/>
        <w:sz w:val="28"/>
        <w:szCs w:val="28"/>
      </w:rPr>
      <w:t>年</w:t>
    </w:r>
    <w:r>
      <w:rPr>
        <w:rFonts w:cs="標楷體" w:hint="eastAsia"/>
        <w:b/>
        <w:sz w:val="28"/>
        <w:szCs w:val="28"/>
      </w:rPr>
      <w:t>11</w:t>
    </w:r>
    <w:r>
      <w:rPr>
        <w:rFonts w:cs="標楷體"/>
        <w:b/>
        <w:sz w:val="28"/>
        <w:szCs w:val="28"/>
      </w:rPr>
      <w:t>月</w:t>
    </w:r>
    <w:r>
      <w:rPr>
        <w:rFonts w:cs="標楷體"/>
        <w:b/>
        <w:sz w:val="28"/>
        <w:szCs w:val="28"/>
      </w:rPr>
      <w:t xml:space="preserve"> </w:t>
    </w:r>
  </w:p>
  <w:p w:rsidR="00FF7C3D" w:rsidRPr="00907C24" w:rsidRDefault="00FF7C3D">
    <w:pPr>
      <w:pStyle w:val="a4"/>
    </w:pPr>
  </w:p>
  <w:p w:rsidR="00FF7C3D" w:rsidRDefault="00FF7C3D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1528"/>
    <w:multiLevelType w:val="multilevel"/>
    <w:tmpl w:val="B3B4A97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CA0093B"/>
    <w:multiLevelType w:val="multilevel"/>
    <w:tmpl w:val="830E27EA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2370DA6"/>
    <w:multiLevelType w:val="multilevel"/>
    <w:tmpl w:val="767844F8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056C7E"/>
    <w:multiLevelType w:val="multilevel"/>
    <w:tmpl w:val="DEC6DC30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76266A1"/>
    <w:multiLevelType w:val="multilevel"/>
    <w:tmpl w:val="D4C40152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8C75635"/>
    <w:multiLevelType w:val="multilevel"/>
    <w:tmpl w:val="D44A94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EAF6E0C"/>
    <w:multiLevelType w:val="multilevel"/>
    <w:tmpl w:val="23D27C6C"/>
    <w:lvl w:ilvl="0">
      <w:start w:val="1"/>
      <w:numFmt w:val="decimal"/>
      <w:lvlText w:val="%1."/>
      <w:lvlJc w:val="left"/>
      <w:pPr>
        <w:ind w:left="360" w:hanging="360"/>
      </w:pPr>
      <w:rPr>
        <w:rFonts w:cs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0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360"/>
  <w:autoHyphenation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A1B24"/>
    <w:rsid w:val="00033590"/>
    <w:rsid w:val="00082E60"/>
    <w:rsid w:val="000C66F8"/>
    <w:rsid w:val="00133DFA"/>
    <w:rsid w:val="00181F57"/>
    <w:rsid w:val="001A50D4"/>
    <w:rsid w:val="002044C7"/>
    <w:rsid w:val="0021243C"/>
    <w:rsid w:val="00214360"/>
    <w:rsid w:val="003D0CF7"/>
    <w:rsid w:val="00506B6B"/>
    <w:rsid w:val="00557562"/>
    <w:rsid w:val="00590972"/>
    <w:rsid w:val="005B14F6"/>
    <w:rsid w:val="0062670D"/>
    <w:rsid w:val="006C7907"/>
    <w:rsid w:val="00761343"/>
    <w:rsid w:val="00825844"/>
    <w:rsid w:val="008E26EE"/>
    <w:rsid w:val="00907C24"/>
    <w:rsid w:val="00A41186"/>
    <w:rsid w:val="00AA625F"/>
    <w:rsid w:val="00AB43B5"/>
    <w:rsid w:val="00B00ECB"/>
    <w:rsid w:val="00B22B00"/>
    <w:rsid w:val="00BE7F96"/>
    <w:rsid w:val="00BF49F5"/>
    <w:rsid w:val="00C24DC0"/>
    <w:rsid w:val="00C8471E"/>
    <w:rsid w:val="00CA1B24"/>
    <w:rsid w:val="00CE3802"/>
    <w:rsid w:val="00D532AC"/>
    <w:rsid w:val="00D96531"/>
    <w:rsid w:val="00DC5ABB"/>
    <w:rsid w:val="00DD620E"/>
    <w:rsid w:val="00E85EAA"/>
    <w:rsid w:val="00EE68AC"/>
    <w:rsid w:val="00EF496D"/>
    <w:rsid w:val="00F704E8"/>
    <w:rsid w:val="00FD1B1C"/>
    <w:rsid w:val="00FF7C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CA1B24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CA1B24"/>
    <w:pPr>
      <w:jc w:val="right"/>
    </w:pPr>
  </w:style>
  <w:style w:type="paragraph" w:styleId="a4">
    <w:name w:val="head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CA1B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rsid w:val="00CA1B24"/>
    <w:rPr>
      <w:rFonts w:ascii="Cambria" w:hAnsi="Cambria"/>
      <w:sz w:val="18"/>
      <w:szCs w:val="18"/>
    </w:rPr>
  </w:style>
  <w:style w:type="character" w:customStyle="1" w:styleId="a7">
    <w:name w:val="註解方塊文字 字元"/>
    <w:basedOn w:val="a0"/>
    <w:rsid w:val="00CA1B24"/>
    <w:rPr>
      <w:rFonts w:ascii="Cambria" w:eastAsia="新細明體" w:hAnsi="Cambria" w:cs="Times New Roman"/>
      <w:kern w:val="3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oleObject" Target="embeddings/Microsoft_Office_Excel_97-2003____3.xls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oleObject" Target="embeddings/Microsoft_Office_Excel_97-2003____5.xls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Microsoft_Office_Excel_97-2003____2.xls"/><Relationship Id="rId5" Type="http://schemas.openxmlformats.org/officeDocument/2006/relationships/webSettings" Target="webSettings.xml"/><Relationship Id="rId15" Type="http://schemas.openxmlformats.org/officeDocument/2006/relationships/oleObject" Target="embeddings/Microsoft_Office_Excel_97-2003____4.xls"/><Relationship Id="rId10" Type="http://schemas.openxmlformats.org/officeDocument/2006/relationships/image" Target="media/image2.e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Microsoft_Office_Excel_97-2003____1.xls"/><Relationship Id="rId1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6E2F0B-2CA7-4B53-BF54-AEF02633A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489</TotalTime>
  <Pages>3</Pages>
  <Words>184</Words>
  <Characters>1051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業務統計提要</dc:title>
  <dc:creator>16082</dc:creator>
  <cp:lastModifiedBy>葉蓁蓁</cp:lastModifiedBy>
  <cp:revision>12</cp:revision>
  <cp:lastPrinted>2016-01-07T07:07:00Z</cp:lastPrinted>
  <dcterms:created xsi:type="dcterms:W3CDTF">2015-07-14T08:56:00Z</dcterms:created>
  <dcterms:modified xsi:type="dcterms:W3CDTF">2016-01-07T08:34:00Z</dcterms:modified>
</cp:coreProperties>
</file>