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8A6" w:rsidRPr="005E0975" w:rsidRDefault="005E0975">
      <w:pPr>
        <w:spacing w:after="0" w:line="409" w:lineRule="exact"/>
        <w:ind w:left="2626" w:right="-20"/>
        <w:rPr>
          <w:rFonts w:ascii="標楷體" w:eastAsia="標楷體" w:hAnsi="標楷體" w:cs="Adobe 仿宋 Std R"/>
          <w:sz w:val="28"/>
          <w:szCs w:val="28"/>
          <w:lang w:eastAsia="zh-TW"/>
        </w:rPr>
      </w:pPr>
      <w:r w:rsidRPr="005E0975">
        <w:rPr>
          <w:rFonts w:ascii="標楷體" w:eastAsia="標楷體" w:hAnsi="標楷體" w:cs="Adobe 仿宋 Std R"/>
          <w:spacing w:val="5"/>
          <w:position w:val="-1"/>
          <w:sz w:val="28"/>
          <w:szCs w:val="28"/>
          <w:lang w:eastAsia="zh-TW"/>
        </w:rPr>
        <w:t>勞工保險職業災害保險適用行業別及費率</w:t>
      </w:r>
      <w:r w:rsidRPr="005E0975">
        <w:rPr>
          <w:rFonts w:ascii="標楷體" w:eastAsia="標楷體" w:hAnsi="標楷體" w:cs="Adobe 仿宋 Std R"/>
          <w:position w:val="-1"/>
          <w:sz w:val="28"/>
          <w:szCs w:val="28"/>
          <w:lang w:eastAsia="zh-TW"/>
        </w:rPr>
        <w:t>表</w:t>
      </w:r>
    </w:p>
    <w:p w:rsidR="00A738A6" w:rsidRPr="005E0975" w:rsidRDefault="005E0975" w:rsidP="00E747CE">
      <w:pPr>
        <w:tabs>
          <w:tab w:val="left" w:pos="7880"/>
          <w:tab w:val="left" w:pos="8300"/>
          <w:tab w:val="left" w:pos="10340"/>
        </w:tabs>
        <w:spacing w:after="0" w:line="179" w:lineRule="exact"/>
        <w:ind w:left="6380" w:right="-20"/>
        <w:jc w:val="both"/>
        <w:rPr>
          <w:rFonts w:ascii="標楷體" w:eastAsia="標楷體" w:hAnsi="標楷體" w:cs="Adobe 仿宋 Std R"/>
          <w:sz w:val="16"/>
          <w:szCs w:val="16"/>
          <w:lang w:eastAsia="zh-TW"/>
        </w:rPr>
      </w:pPr>
      <w:smartTag w:uri="urn:schemas-microsoft-com:office:smarttags" w:element="chsdate">
        <w:smartTagPr>
          <w:attr w:name="Year" w:val="2012"/>
          <w:attr w:name="Month" w:val="10"/>
          <w:attr w:name="Day" w:val="18"/>
          <w:attr w:name="IsLunarDate" w:val="False"/>
          <w:attr w:name="IsROCDate" w:val="True"/>
        </w:smartTagPr>
        <w:r w:rsidRPr="005E0975">
          <w:rPr>
            <w:rFonts w:ascii="標楷體" w:eastAsia="標楷體" w:hAnsi="標楷體" w:cs="Adobe 仿宋 Std R"/>
            <w:spacing w:val="2"/>
            <w:w w:val="98"/>
            <w:position w:val="1"/>
            <w:sz w:val="16"/>
            <w:szCs w:val="16"/>
            <w:lang w:eastAsia="zh-TW"/>
          </w:rPr>
          <w:t>中華民國</w:t>
        </w:r>
        <w:r w:rsidR="00E747CE">
          <w:rPr>
            <w:rFonts w:ascii="標楷體" w:eastAsia="標楷體" w:hAnsi="標楷體" w:cs="Adobe 仿宋 Std R" w:hint="eastAsia"/>
            <w:spacing w:val="2"/>
            <w:w w:val="98"/>
            <w:position w:val="1"/>
            <w:sz w:val="16"/>
            <w:szCs w:val="16"/>
            <w:lang w:eastAsia="zh-TW"/>
          </w:rPr>
          <w:t>一百零一</w:t>
        </w:r>
        <w:r w:rsidRPr="005E0975">
          <w:rPr>
            <w:rFonts w:ascii="標楷體" w:eastAsia="標楷體" w:hAnsi="標楷體" w:cs="Adobe 仿宋 Std R"/>
            <w:w w:val="98"/>
            <w:position w:val="1"/>
            <w:sz w:val="16"/>
            <w:szCs w:val="16"/>
            <w:lang w:eastAsia="zh-TW"/>
          </w:rPr>
          <w:t>年</w:t>
        </w:r>
        <w:r w:rsidR="00E747CE">
          <w:rPr>
            <w:rFonts w:ascii="標楷體" w:eastAsia="標楷體" w:hAnsi="標楷體" w:cs="Adobe 仿宋 Std R" w:hint="eastAsia"/>
            <w:w w:val="98"/>
            <w:position w:val="1"/>
            <w:sz w:val="16"/>
            <w:szCs w:val="16"/>
            <w:lang w:eastAsia="zh-TW"/>
          </w:rPr>
          <w:t>十</w:t>
        </w:r>
        <w:r w:rsidRPr="005E0975">
          <w:rPr>
            <w:rFonts w:ascii="標楷體" w:eastAsia="標楷體" w:hAnsi="標楷體" w:cs="Adobe 仿宋 Std R"/>
            <w:position w:val="1"/>
            <w:sz w:val="16"/>
            <w:szCs w:val="16"/>
            <w:lang w:eastAsia="zh-TW"/>
          </w:rPr>
          <w:t>月</w:t>
        </w:r>
        <w:r w:rsidR="00E747CE">
          <w:rPr>
            <w:rFonts w:ascii="標楷體" w:eastAsia="標楷體" w:hAnsi="標楷體" w:cs="Adobe 仿宋 Std R" w:hint="eastAsia"/>
            <w:position w:val="1"/>
            <w:sz w:val="16"/>
            <w:szCs w:val="16"/>
            <w:lang w:eastAsia="zh-TW"/>
          </w:rPr>
          <w:t>十八</w:t>
        </w:r>
        <w:r w:rsidRPr="005E0975">
          <w:rPr>
            <w:rFonts w:ascii="標楷體" w:eastAsia="標楷體" w:hAnsi="標楷體" w:cs="Adobe 仿宋 Std R"/>
            <w:spacing w:val="2"/>
            <w:position w:val="1"/>
            <w:sz w:val="16"/>
            <w:szCs w:val="16"/>
            <w:lang w:eastAsia="zh-TW"/>
          </w:rPr>
          <w:t>日</w:t>
        </w:r>
      </w:smartTag>
      <w:r w:rsidRPr="005E0975">
        <w:rPr>
          <w:rFonts w:ascii="標楷體" w:eastAsia="標楷體" w:hAnsi="標楷體" w:cs="Adobe 仿宋 Std R"/>
          <w:spacing w:val="2"/>
          <w:position w:val="1"/>
          <w:sz w:val="16"/>
          <w:szCs w:val="16"/>
          <w:lang w:eastAsia="zh-TW"/>
        </w:rPr>
        <w:t>行政院勞工委員會勞</w:t>
      </w:r>
      <w:r w:rsidRPr="005E0975">
        <w:rPr>
          <w:rFonts w:ascii="標楷體" w:eastAsia="標楷體" w:hAnsi="標楷體" w:cs="Adobe 仿宋 Std R"/>
          <w:position w:val="1"/>
          <w:sz w:val="16"/>
          <w:szCs w:val="16"/>
          <w:lang w:eastAsia="zh-TW"/>
        </w:rPr>
        <w:t>保</w:t>
      </w:r>
      <w:r w:rsidR="00E747CE">
        <w:rPr>
          <w:rFonts w:ascii="標楷體" w:eastAsia="標楷體" w:hAnsi="標楷體" w:cs="Adobe 仿宋 Std R" w:hint="eastAsia"/>
          <w:position w:val="1"/>
          <w:sz w:val="16"/>
          <w:szCs w:val="16"/>
          <w:lang w:eastAsia="zh-TW"/>
        </w:rPr>
        <w:t>三</w:t>
      </w:r>
      <w:r w:rsidRPr="005E0975">
        <w:rPr>
          <w:rFonts w:ascii="標楷體" w:eastAsia="標楷體" w:hAnsi="標楷體" w:cs="Adobe 仿宋 Std R"/>
          <w:position w:val="1"/>
          <w:sz w:val="16"/>
          <w:szCs w:val="16"/>
          <w:lang w:eastAsia="zh-TW"/>
        </w:rPr>
        <w:t>字</w:t>
      </w:r>
    </w:p>
    <w:p w:rsidR="00A738A6" w:rsidRPr="005E0975" w:rsidRDefault="005E0975" w:rsidP="00E747CE">
      <w:pPr>
        <w:tabs>
          <w:tab w:val="left" w:pos="7160"/>
        </w:tabs>
        <w:spacing w:after="0" w:line="204" w:lineRule="exact"/>
        <w:ind w:left="6380" w:right="-20"/>
        <w:rPr>
          <w:rFonts w:ascii="標楷體" w:eastAsia="標楷體" w:hAnsi="標楷體" w:cs="Adobe 仿宋 Std R" w:hint="eastAsia"/>
          <w:sz w:val="16"/>
          <w:szCs w:val="16"/>
          <w:lang w:eastAsia="zh-TW"/>
        </w:rPr>
      </w:pPr>
      <w:r w:rsidRPr="005E0975">
        <w:rPr>
          <w:rFonts w:ascii="標楷體" w:eastAsia="標楷體" w:hAnsi="標楷體" w:cs="Adobe 仿宋 Std R"/>
          <w:sz w:val="16"/>
          <w:szCs w:val="16"/>
          <w:lang w:eastAsia="zh-TW"/>
        </w:rPr>
        <w:t>第</w:t>
      </w:r>
      <w:r w:rsidR="00E747CE">
        <w:rPr>
          <w:rFonts w:ascii="標楷體" w:eastAsia="標楷體" w:hAnsi="標楷體" w:cs="Adobe 仿宋 Std R" w:hint="eastAsia"/>
          <w:sz w:val="16"/>
          <w:szCs w:val="16"/>
          <w:lang w:eastAsia="zh-TW"/>
        </w:rPr>
        <w:t>一</w:t>
      </w:r>
      <w:r w:rsidR="002E491C">
        <w:rPr>
          <w:rFonts w:ascii="標楷體" w:eastAsia="標楷體" w:hAnsi="標楷體" w:cs="Adobe 仿宋 Std R" w:hint="eastAsia"/>
          <w:sz w:val="16"/>
          <w:szCs w:val="16"/>
          <w:lang w:eastAsia="zh-TW"/>
        </w:rPr>
        <w:t>O</w:t>
      </w:r>
      <w:r w:rsidR="00E747CE">
        <w:rPr>
          <w:rFonts w:ascii="標楷體" w:eastAsia="標楷體" w:hAnsi="標楷體" w:cs="Adobe 仿宋 Std R" w:hint="eastAsia"/>
          <w:sz w:val="16"/>
          <w:szCs w:val="16"/>
          <w:lang w:eastAsia="zh-TW"/>
        </w:rPr>
        <w:t>一</w:t>
      </w:r>
      <w:r w:rsidR="002E491C">
        <w:rPr>
          <w:rFonts w:ascii="標楷體" w:eastAsia="標楷體" w:hAnsi="標楷體" w:cs="Adobe 仿宋 Std R" w:hint="eastAsia"/>
          <w:sz w:val="16"/>
          <w:szCs w:val="16"/>
          <w:lang w:eastAsia="zh-TW"/>
        </w:rPr>
        <w:t>O</w:t>
      </w:r>
      <w:r w:rsidR="00E747CE">
        <w:rPr>
          <w:rFonts w:ascii="標楷體" w:eastAsia="標楷體" w:hAnsi="標楷體" w:cs="Adobe 仿宋 Std R" w:hint="eastAsia"/>
          <w:sz w:val="16"/>
          <w:szCs w:val="16"/>
          <w:lang w:eastAsia="zh-TW"/>
        </w:rPr>
        <w:t>一四</w:t>
      </w:r>
      <w:r w:rsidR="002E491C">
        <w:rPr>
          <w:rFonts w:ascii="標楷體" w:eastAsia="標楷體" w:hAnsi="標楷體" w:cs="Adobe 仿宋 Std R" w:hint="eastAsia"/>
          <w:sz w:val="16"/>
          <w:szCs w:val="16"/>
          <w:lang w:eastAsia="zh-TW"/>
        </w:rPr>
        <w:t>O</w:t>
      </w:r>
      <w:r w:rsidR="00E747CE">
        <w:rPr>
          <w:rFonts w:ascii="標楷體" w:eastAsia="標楷體" w:hAnsi="標楷體" w:cs="Adobe 仿宋 Std R" w:hint="eastAsia"/>
          <w:sz w:val="16"/>
          <w:szCs w:val="16"/>
          <w:lang w:eastAsia="zh-TW"/>
        </w:rPr>
        <w:t>四二八</w:t>
      </w:r>
      <w:r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號公告修正發布</w:t>
      </w:r>
      <w:r w:rsidR="00E747CE">
        <w:rPr>
          <w:rFonts w:ascii="標楷體" w:eastAsia="標楷體" w:hAnsi="標楷體" w:cs="Adobe 仿宋 Std R" w:hint="eastAsia"/>
          <w:spacing w:val="2"/>
          <w:sz w:val="16"/>
          <w:szCs w:val="16"/>
          <w:lang w:eastAsia="zh-TW"/>
        </w:rPr>
        <w:t>；</w:t>
      </w:r>
      <w:r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並自</w:t>
      </w:r>
      <w:smartTag w:uri="urn:schemas-microsoft-com:office:smarttags" w:element="chsdate">
        <w:smartTagPr>
          <w:attr w:name="Year" w:val="102"/>
          <w:attr w:name="Month" w:val="1"/>
          <w:attr w:name="Day" w:val="1"/>
          <w:attr w:name="IsLunarDate" w:val="False"/>
          <w:attr w:name="IsROCDate" w:val="False"/>
        </w:smartTagPr>
        <w:r w:rsidR="00E747CE">
          <w:rPr>
            <w:rFonts w:ascii="標楷體" w:eastAsia="標楷體" w:hAnsi="標楷體" w:cs="Adobe 仿宋 Std R" w:hint="eastAsia"/>
            <w:spacing w:val="2"/>
            <w:w w:val="98"/>
            <w:position w:val="1"/>
            <w:sz w:val="16"/>
            <w:szCs w:val="16"/>
            <w:lang w:eastAsia="zh-TW"/>
          </w:rPr>
          <w:t>一百零二</w:t>
        </w:r>
        <w:r w:rsidRPr="005E0975">
          <w:rPr>
            <w:rFonts w:ascii="標楷體" w:eastAsia="標楷體" w:hAnsi="標楷體" w:cs="Adobe 仿宋 Std R"/>
            <w:spacing w:val="2"/>
            <w:sz w:val="16"/>
            <w:szCs w:val="16"/>
            <w:lang w:eastAsia="zh-TW"/>
          </w:rPr>
          <w:t>年</w:t>
        </w:r>
        <w:r w:rsidR="00E747CE">
          <w:rPr>
            <w:rFonts w:ascii="標楷體" w:eastAsia="標楷體" w:hAnsi="標楷體" w:cs="Adobe 仿宋 Std R" w:hint="eastAsia"/>
            <w:spacing w:val="2"/>
            <w:sz w:val="16"/>
            <w:szCs w:val="16"/>
            <w:lang w:eastAsia="zh-TW"/>
          </w:rPr>
          <w:t>一</w:t>
        </w:r>
        <w:r w:rsidRPr="005E0975">
          <w:rPr>
            <w:rFonts w:ascii="標楷體" w:eastAsia="標楷體" w:hAnsi="標楷體" w:cs="Adobe 仿宋 Std R"/>
            <w:spacing w:val="2"/>
            <w:sz w:val="16"/>
            <w:szCs w:val="16"/>
            <w:lang w:eastAsia="zh-TW"/>
          </w:rPr>
          <w:t>月</w:t>
        </w:r>
        <w:r w:rsidR="00E747CE">
          <w:rPr>
            <w:rFonts w:ascii="標楷體" w:eastAsia="標楷體" w:hAnsi="標楷體" w:cs="Adobe 仿宋 Std R" w:hint="eastAsia"/>
            <w:spacing w:val="2"/>
            <w:sz w:val="16"/>
            <w:szCs w:val="16"/>
            <w:lang w:eastAsia="zh-TW"/>
          </w:rPr>
          <w:t>一</w:t>
        </w:r>
        <w:r w:rsidRPr="005E0975">
          <w:rPr>
            <w:rFonts w:ascii="標楷體" w:eastAsia="標楷體" w:hAnsi="標楷體" w:cs="Adobe 仿宋 Std R"/>
            <w:spacing w:val="2"/>
            <w:sz w:val="16"/>
            <w:szCs w:val="16"/>
            <w:lang w:eastAsia="zh-TW"/>
          </w:rPr>
          <w:t>日</w:t>
        </w:r>
      </w:smartTag>
      <w:r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起施</w:t>
      </w:r>
      <w:r w:rsidRPr="005E0975">
        <w:rPr>
          <w:rFonts w:ascii="標楷體" w:eastAsia="標楷體" w:hAnsi="標楷體" w:cs="Adobe 仿宋 Std R"/>
          <w:sz w:val="16"/>
          <w:szCs w:val="16"/>
          <w:lang w:eastAsia="zh-TW"/>
        </w:rPr>
        <w:t>行</w:t>
      </w:r>
    </w:p>
    <w:p w:rsidR="00A738A6" w:rsidRPr="00167010" w:rsidRDefault="005E0975">
      <w:pPr>
        <w:spacing w:after="0" w:line="214" w:lineRule="exact"/>
        <w:ind w:left="150" w:right="-20"/>
        <w:rPr>
          <w:rFonts w:ascii="標楷體" w:eastAsia="標楷體" w:hAnsi="標楷體" w:cs="Adobe 仿宋 Std R"/>
          <w:sz w:val="19"/>
          <w:szCs w:val="19"/>
          <w:lang w:eastAsia="zh-TW"/>
        </w:rPr>
      </w:pPr>
      <w:r w:rsidRPr="00167010">
        <w:rPr>
          <w:rFonts w:ascii="標楷體" w:eastAsia="標楷體" w:hAnsi="標楷體" w:cs="Adobe 仿宋 Std R"/>
          <w:spacing w:val="2"/>
          <w:sz w:val="19"/>
          <w:szCs w:val="19"/>
          <w:lang w:eastAsia="zh-TW"/>
        </w:rPr>
        <w:t>依據勞工保險條例第</w:t>
      </w:r>
      <w:r w:rsidR="002E491C" w:rsidRPr="00167010">
        <w:rPr>
          <w:rFonts w:ascii="標楷體" w:eastAsia="標楷體" w:hAnsi="標楷體" w:cs="Adobe 仿宋 Std R" w:hint="eastAsia"/>
          <w:spacing w:val="1"/>
          <w:w w:val="82"/>
          <w:sz w:val="19"/>
          <w:szCs w:val="19"/>
          <w:lang w:eastAsia="zh-TW"/>
        </w:rPr>
        <w:t>十三</w:t>
      </w:r>
      <w:r w:rsidRPr="00167010">
        <w:rPr>
          <w:rFonts w:ascii="標楷體" w:eastAsia="標楷體" w:hAnsi="標楷體" w:cs="Adobe 仿宋 Std R"/>
          <w:spacing w:val="2"/>
          <w:sz w:val="19"/>
          <w:szCs w:val="19"/>
          <w:lang w:eastAsia="zh-TW"/>
        </w:rPr>
        <w:t>條第</w:t>
      </w:r>
      <w:r w:rsidR="002E491C" w:rsidRPr="00167010">
        <w:rPr>
          <w:rFonts w:ascii="標楷體" w:eastAsia="標楷體" w:hAnsi="標楷體" w:cs="Adobe 仿宋 Std R" w:hint="eastAsia"/>
          <w:spacing w:val="2"/>
          <w:sz w:val="19"/>
          <w:szCs w:val="19"/>
          <w:lang w:eastAsia="zh-TW"/>
        </w:rPr>
        <w:t>三</w:t>
      </w:r>
      <w:r w:rsidRPr="00167010">
        <w:rPr>
          <w:rFonts w:ascii="標楷體" w:eastAsia="標楷體" w:hAnsi="標楷體" w:cs="Adobe 仿宋 Std R"/>
          <w:spacing w:val="2"/>
          <w:sz w:val="19"/>
          <w:szCs w:val="19"/>
          <w:lang w:eastAsia="zh-TW"/>
        </w:rPr>
        <w:t>項規定，職業災害保險費率分為行業別災害費率及上、下班災害費率</w:t>
      </w:r>
      <w:r w:rsidR="002E491C" w:rsidRPr="00167010">
        <w:rPr>
          <w:rFonts w:ascii="標楷體" w:eastAsia="標楷體" w:hAnsi="標楷體" w:cs="Adobe 仿宋 Std R" w:hint="eastAsia"/>
          <w:spacing w:val="1"/>
          <w:w w:val="82"/>
          <w:sz w:val="19"/>
          <w:szCs w:val="19"/>
          <w:lang w:eastAsia="zh-TW"/>
        </w:rPr>
        <w:t>二</w:t>
      </w:r>
      <w:r w:rsidRPr="00167010">
        <w:rPr>
          <w:rFonts w:ascii="標楷體" w:eastAsia="標楷體" w:hAnsi="標楷體" w:cs="Adobe 仿宋 Std R"/>
          <w:spacing w:val="2"/>
          <w:sz w:val="19"/>
          <w:szCs w:val="19"/>
          <w:lang w:eastAsia="zh-TW"/>
        </w:rPr>
        <w:t>種</w:t>
      </w:r>
      <w:r w:rsidR="00E747CE" w:rsidRPr="00167010">
        <w:rPr>
          <w:rFonts w:ascii="標楷體" w:eastAsia="標楷體" w:hAnsi="標楷體" w:cs="Adobe 仿宋 Std R" w:hint="eastAsia"/>
          <w:sz w:val="19"/>
          <w:szCs w:val="19"/>
          <w:lang w:eastAsia="zh-TW"/>
        </w:rPr>
        <w:t>，</w:t>
      </w:r>
      <w:r w:rsidR="002E491C" w:rsidRPr="00167010">
        <w:rPr>
          <w:rFonts w:ascii="標楷體" w:eastAsia="標楷體" w:hAnsi="標楷體" w:cs="Adobe 仿宋 Std R" w:hint="eastAsia"/>
          <w:spacing w:val="2"/>
          <w:sz w:val="19"/>
          <w:szCs w:val="19"/>
          <w:lang w:eastAsia="zh-TW"/>
        </w:rPr>
        <w:t>其</w:t>
      </w:r>
      <w:r w:rsidRPr="00167010">
        <w:rPr>
          <w:rFonts w:ascii="標楷體" w:eastAsia="標楷體" w:hAnsi="標楷體" w:cs="Adobe 仿宋 Std R"/>
          <w:spacing w:val="2"/>
          <w:sz w:val="19"/>
          <w:szCs w:val="19"/>
          <w:lang w:eastAsia="zh-TW"/>
        </w:rPr>
        <w:t>費率如下</w:t>
      </w:r>
      <w:r w:rsidRPr="00167010">
        <w:rPr>
          <w:rFonts w:ascii="標楷體" w:eastAsia="標楷體" w:hAnsi="標楷體" w:cs="Adobe 仿宋 Std R"/>
          <w:sz w:val="19"/>
          <w:szCs w:val="19"/>
          <w:lang w:eastAsia="zh-TW"/>
        </w:rPr>
        <w:t>：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1706"/>
        <w:gridCol w:w="509"/>
        <w:gridCol w:w="5964"/>
        <w:gridCol w:w="677"/>
        <w:gridCol w:w="622"/>
        <w:gridCol w:w="946"/>
      </w:tblGrid>
      <w:tr w:rsidR="00167010" w:rsidRPr="00A569E7">
        <w:trPr>
          <w:trHeight w:hRule="exact" w:val="435"/>
        </w:trPr>
        <w:tc>
          <w:tcPr>
            <w:tcW w:w="81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67010" w:rsidRPr="005E0975" w:rsidRDefault="00167010" w:rsidP="00167010">
            <w:pPr>
              <w:spacing w:after="0" w:line="240" w:lineRule="auto"/>
              <w:ind w:left="2542" w:right="2507"/>
              <w:jc w:val="center"/>
              <w:rPr>
                <w:rFonts w:ascii="標楷體" w:eastAsia="標楷體" w:hAnsi="標楷體" w:cs="Adobe 仿宋 Std R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行業分類</w:t>
            </w:r>
          </w:p>
        </w:tc>
        <w:tc>
          <w:tcPr>
            <w:tcW w:w="22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7010" w:rsidRPr="005E0975" w:rsidRDefault="00167010" w:rsidP="00167010">
            <w:pPr>
              <w:spacing w:after="0" w:line="182" w:lineRule="exact"/>
              <w:ind w:left="717" w:right="-20"/>
              <w:rPr>
                <w:rFonts w:ascii="標楷體" w:eastAsia="標楷體" w:hAnsi="標楷體" w:cs="Adobe 仿宋 Std R" w:hint="eastAsia"/>
                <w:sz w:val="20"/>
                <w:szCs w:val="20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20"/>
                <w:szCs w:val="20"/>
              </w:rPr>
              <w:t>保險費</w:t>
            </w:r>
            <w:r w:rsidRPr="005E0975">
              <w:rPr>
                <w:rFonts w:ascii="標楷體" w:eastAsia="標楷體" w:hAnsi="標楷體" w:cs="Adobe 仿宋 Std R"/>
                <w:position w:val="-1"/>
                <w:sz w:val="20"/>
                <w:szCs w:val="20"/>
              </w:rPr>
              <w:t>率</w:t>
            </w:r>
            <w:r>
              <w:rPr>
                <w:rFonts w:ascii="標楷體" w:eastAsia="標楷體" w:hAnsi="標楷體" w:cs="Adobe 仿宋 Std R" w:hint="eastAsia"/>
                <w:position w:val="-1"/>
                <w:sz w:val="20"/>
                <w:szCs w:val="20"/>
                <w:lang w:eastAsia="zh-TW"/>
              </w:rPr>
              <w:t xml:space="preserve">  </w:t>
            </w:r>
          </w:p>
        </w:tc>
      </w:tr>
      <w:tr w:rsidR="00A738A6" w:rsidRPr="00A569E7">
        <w:trPr>
          <w:trHeight w:hRule="exact" w:val="650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738A6" w:rsidRPr="00A569E7" w:rsidRDefault="00167010" w:rsidP="00167010">
            <w:pPr>
              <w:jc w:val="center"/>
              <w:rPr>
                <w:rFonts w:ascii="標楷體" w:eastAsia="標楷體" w:hAnsi="標楷體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20"/>
                <w:szCs w:val="20"/>
              </w:rPr>
              <w:t>大</w:t>
            </w:r>
            <w:r>
              <w:rPr>
                <w:rFonts w:ascii="標楷體" w:eastAsia="標楷體" w:hAnsi="標楷體" w:cs="Adobe 仿宋 Std R" w:hint="eastAsia"/>
                <w:spacing w:val="3"/>
                <w:sz w:val="20"/>
                <w:szCs w:val="20"/>
                <w:lang w:eastAsia="zh-TW"/>
              </w:rPr>
              <w:t xml:space="preserve">   </w:t>
            </w:r>
            <w:r w:rsidRPr="005E0975">
              <w:rPr>
                <w:rFonts w:ascii="標楷體" w:eastAsia="標楷體" w:hAnsi="標楷體" w:cs="Adobe 仿宋 Std R"/>
                <w:spacing w:val="3"/>
                <w:sz w:val="20"/>
                <w:szCs w:val="20"/>
              </w:rPr>
              <w:t>分</w:t>
            </w:r>
            <w:r>
              <w:rPr>
                <w:rFonts w:ascii="標楷體" w:eastAsia="標楷體" w:hAnsi="標楷體" w:cs="Adobe 仿宋 Std R" w:hint="eastAsia"/>
                <w:spacing w:val="3"/>
                <w:sz w:val="20"/>
                <w:szCs w:val="20"/>
                <w:lang w:eastAsia="zh-TW"/>
              </w:rPr>
              <w:t xml:space="preserve">   </w:t>
            </w:r>
            <w:r w:rsidRPr="005E0975">
              <w:rPr>
                <w:rFonts w:ascii="標楷體" w:eastAsia="標楷體" w:hAnsi="標楷體" w:cs="Adobe 仿宋 Std R"/>
                <w:sz w:val="20"/>
                <w:szCs w:val="20"/>
              </w:rPr>
              <w:t>類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738A6" w:rsidRPr="00A569E7" w:rsidRDefault="00167010" w:rsidP="00167010">
            <w:pPr>
              <w:jc w:val="center"/>
              <w:rPr>
                <w:rFonts w:ascii="標楷體" w:eastAsia="標楷體" w:hAnsi="標楷體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20"/>
                <w:szCs w:val="20"/>
              </w:rPr>
              <w:t>編</w:t>
            </w:r>
            <w:r w:rsidRPr="005E0975">
              <w:rPr>
                <w:rFonts w:ascii="標楷體" w:eastAsia="標楷體" w:hAnsi="標楷體" w:cs="Adobe 仿宋 Std R"/>
                <w:sz w:val="20"/>
                <w:szCs w:val="20"/>
              </w:rPr>
              <w:t>號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738A6" w:rsidRPr="00A569E7" w:rsidRDefault="00167010" w:rsidP="00167010">
            <w:pPr>
              <w:jc w:val="center"/>
              <w:rPr>
                <w:rFonts w:ascii="標楷體" w:eastAsia="標楷體" w:hAnsi="標楷體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w w:val="99"/>
                <w:sz w:val="20"/>
                <w:szCs w:val="20"/>
              </w:rPr>
              <w:t>行</w:t>
            </w:r>
            <w:r>
              <w:rPr>
                <w:rFonts w:ascii="標楷體" w:eastAsia="標楷體" w:hAnsi="標楷體" w:cs="Adobe 仿宋 Std R" w:hint="eastAsia"/>
                <w:spacing w:val="3"/>
                <w:w w:val="99"/>
                <w:sz w:val="20"/>
                <w:szCs w:val="20"/>
                <w:lang w:eastAsia="zh-TW"/>
              </w:rPr>
              <w:t xml:space="preserve">      </w:t>
            </w:r>
            <w:r w:rsidRPr="005E0975">
              <w:rPr>
                <w:rFonts w:ascii="標楷體" w:eastAsia="標楷體" w:hAnsi="標楷體" w:cs="Adobe 仿宋 Std R"/>
                <w:spacing w:val="3"/>
                <w:w w:val="99"/>
                <w:sz w:val="20"/>
                <w:szCs w:val="20"/>
              </w:rPr>
              <w:t>業</w:t>
            </w:r>
            <w:r>
              <w:rPr>
                <w:rFonts w:ascii="標楷體" w:eastAsia="標楷體" w:hAnsi="標楷體" w:cs="Adobe 仿宋 Std R" w:hint="eastAsia"/>
                <w:spacing w:val="3"/>
                <w:w w:val="99"/>
                <w:sz w:val="20"/>
                <w:szCs w:val="20"/>
                <w:lang w:eastAsia="zh-TW"/>
              </w:rPr>
              <w:t xml:space="preserve">       </w:t>
            </w:r>
            <w:r w:rsidRPr="005E0975">
              <w:rPr>
                <w:rFonts w:ascii="標楷體" w:eastAsia="標楷體" w:hAnsi="標楷體" w:cs="Adobe 仿宋 Std R"/>
                <w:spacing w:val="3"/>
                <w:w w:val="99"/>
                <w:sz w:val="20"/>
                <w:szCs w:val="20"/>
              </w:rPr>
              <w:t>類</w:t>
            </w:r>
            <w:r>
              <w:rPr>
                <w:rFonts w:ascii="標楷體" w:eastAsia="標楷體" w:hAnsi="標楷體" w:cs="Adobe 仿宋 Std R" w:hint="eastAsia"/>
                <w:spacing w:val="3"/>
                <w:w w:val="99"/>
                <w:sz w:val="20"/>
                <w:szCs w:val="20"/>
                <w:lang w:eastAsia="zh-TW"/>
              </w:rPr>
              <w:t xml:space="preserve">       </w:t>
            </w:r>
            <w:r w:rsidRPr="005E0975">
              <w:rPr>
                <w:rFonts w:ascii="標楷體" w:eastAsia="標楷體" w:hAnsi="標楷體" w:cs="Adobe 仿宋 Std R"/>
                <w:w w:val="99"/>
                <w:sz w:val="20"/>
                <w:szCs w:val="20"/>
              </w:rPr>
              <w:t>別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02" w:lineRule="exact"/>
              <w:ind w:left="58" w:right="26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proofErr w:type="spellStart"/>
            <w:r w:rsidRPr="005E0975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行業</w:t>
            </w:r>
            <w:r w:rsidRPr="005E0975">
              <w:rPr>
                <w:rFonts w:ascii="標楷體" w:eastAsia="標楷體" w:hAnsi="標楷體" w:cs="Adobe 仿宋 Std R"/>
                <w:sz w:val="16"/>
                <w:szCs w:val="16"/>
              </w:rPr>
              <w:t>別</w:t>
            </w:r>
            <w:proofErr w:type="spellEnd"/>
          </w:p>
          <w:p w:rsidR="00A738A6" w:rsidRPr="005E0975" w:rsidRDefault="005E0975">
            <w:pPr>
              <w:spacing w:after="0" w:line="211" w:lineRule="exact"/>
              <w:ind w:left="58" w:right="26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5E0975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費率</w:t>
            </w:r>
            <w:r w:rsidRPr="005E0975">
              <w:rPr>
                <w:rFonts w:ascii="標楷體" w:eastAsia="標楷體" w:hAnsi="標楷體" w:cs="Adobe 仿宋 Std R"/>
                <w:sz w:val="16"/>
                <w:szCs w:val="16"/>
              </w:rPr>
              <w:t>﹪</w:t>
            </w:r>
          </w:p>
          <w:p w:rsidR="00A738A6" w:rsidRPr="005E0975" w:rsidRDefault="005E0975">
            <w:pPr>
              <w:spacing w:after="0" w:line="208" w:lineRule="exact"/>
              <w:ind w:left="181" w:right="150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5E0975">
              <w:rPr>
                <w:rFonts w:ascii="標楷體" w:eastAsia="標楷體" w:hAnsi="標楷體" w:cs="Adobe 仿宋 Std R"/>
                <w:w w:val="131"/>
                <w:sz w:val="16"/>
                <w:szCs w:val="16"/>
              </w:rPr>
              <w:t>(a)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02" w:lineRule="exact"/>
              <w:ind w:left="32" w:right="-3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5E0975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上下</w:t>
            </w:r>
            <w:r w:rsidRPr="005E0975">
              <w:rPr>
                <w:rFonts w:ascii="標楷體" w:eastAsia="標楷體" w:hAnsi="標楷體" w:cs="Adobe 仿宋 Std R"/>
                <w:sz w:val="16"/>
                <w:szCs w:val="16"/>
              </w:rPr>
              <w:t>班</w:t>
            </w:r>
          </w:p>
          <w:p w:rsidR="00A738A6" w:rsidRPr="005E0975" w:rsidRDefault="005E0975">
            <w:pPr>
              <w:spacing w:after="0" w:line="211" w:lineRule="exact"/>
              <w:ind w:left="32" w:right="-3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5E0975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費率</w:t>
            </w:r>
            <w:r w:rsidRPr="005E0975">
              <w:rPr>
                <w:rFonts w:ascii="標楷體" w:eastAsia="標楷體" w:hAnsi="標楷體" w:cs="Adobe 仿宋 Std R"/>
                <w:sz w:val="16"/>
                <w:szCs w:val="16"/>
              </w:rPr>
              <w:t>﹪</w:t>
            </w:r>
          </w:p>
          <w:p w:rsidR="00A738A6" w:rsidRPr="005E0975" w:rsidRDefault="005E0975">
            <w:pPr>
              <w:spacing w:after="0" w:line="208" w:lineRule="exact"/>
              <w:ind w:left="154" w:right="121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5E0975">
              <w:rPr>
                <w:rFonts w:ascii="標楷體" w:eastAsia="標楷體" w:hAnsi="標楷體" w:cs="Adobe 仿宋 Std R"/>
                <w:w w:val="124"/>
                <w:sz w:val="16"/>
                <w:szCs w:val="16"/>
              </w:rPr>
              <w:t>(b)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before="95" w:after="0" w:line="212" w:lineRule="exact"/>
              <w:ind w:left="184" w:right="-12" w:hanging="122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5E0975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職災費率</w:t>
            </w:r>
            <w:r w:rsidRPr="005E0975">
              <w:rPr>
                <w:rFonts w:ascii="標楷體" w:eastAsia="標楷體" w:hAnsi="標楷體" w:cs="Adobe 仿宋 Std R"/>
                <w:sz w:val="16"/>
                <w:szCs w:val="16"/>
              </w:rPr>
              <w:t xml:space="preserve">﹪ </w:t>
            </w:r>
            <w:r w:rsidRPr="005E0975">
              <w:rPr>
                <w:rFonts w:ascii="標楷體" w:eastAsia="標楷體" w:hAnsi="標楷體" w:cs="Adobe 仿宋 Std R"/>
                <w:w w:val="121"/>
                <w:sz w:val="16"/>
                <w:szCs w:val="16"/>
              </w:rPr>
              <w:t>(a)+(b)</w:t>
            </w:r>
          </w:p>
        </w:tc>
      </w:tr>
      <w:tr w:rsidR="00A738A6" w:rsidRPr="00A569E7">
        <w:trPr>
          <w:trHeight w:hRule="exact" w:val="451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6"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農、林、漁、牧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一</w:t>
            </w:r>
          </w:p>
          <w:p w:rsidR="00A738A6" w:rsidRPr="005E0975" w:rsidRDefault="005E0975">
            <w:pPr>
              <w:spacing w:after="0" w:line="207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二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農、林、牧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漁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0.17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0.12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0.23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0.18</w:t>
            </w:r>
          </w:p>
        </w:tc>
      </w:tr>
      <w:tr w:rsidR="00A738A6" w:rsidRPr="00A569E7">
        <w:trPr>
          <w:trHeight w:hRule="exact" w:val="226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礦業及土石採取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三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  <w:lang w:eastAsia="zh-TW"/>
              </w:rPr>
              <w:t>石油及天然氣礦業、砂、石及黏土採取業、其他礦業及土石採取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0.96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1.02</w:t>
            </w:r>
          </w:p>
        </w:tc>
      </w:tr>
      <w:tr w:rsidR="00A738A6" w:rsidRPr="00A569E7">
        <w:trPr>
          <w:trHeight w:hRule="exact" w:val="4061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4" w:after="0" w:line="180" w:lineRule="exact"/>
              <w:rPr>
                <w:rFonts w:ascii="標楷體" w:eastAsia="標楷體" w:hAnsi="標楷體"/>
                <w:sz w:val="18"/>
                <w:szCs w:val="18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5E0975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四</w:t>
            </w:r>
          </w:p>
          <w:p w:rsidR="00A738A6" w:rsidRPr="005E0975" w:rsidRDefault="005E0975">
            <w:pPr>
              <w:spacing w:after="0" w:line="226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五</w:t>
            </w:r>
          </w:p>
          <w:p w:rsidR="00A738A6" w:rsidRPr="005E0975" w:rsidRDefault="005E0975">
            <w:pPr>
              <w:spacing w:after="0" w:line="226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六</w:t>
            </w:r>
          </w:p>
          <w:p w:rsidR="00A738A6" w:rsidRPr="005E0975" w:rsidRDefault="005E0975">
            <w:pPr>
              <w:spacing w:after="0" w:line="226" w:lineRule="exact"/>
              <w:ind w:left="162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七</w:t>
            </w:r>
          </w:p>
          <w:p w:rsidR="00A738A6" w:rsidRPr="005E0975" w:rsidRDefault="005E0975">
            <w:pPr>
              <w:spacing w:after="0" w:line="226" w:lineRule="exact"/>
              <w:ind w:left="162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八</w:t>
            </w:r>
          </w:p>
          <w:p w:rsidR="00A738A6" w:rsidRPr="005E0975" w:rsidRDefault="005E0975">
            <w:pPr>
              <w:spacing w:after="0" w:line="226" w:lineRule="exact"/>
              <w:ind w:left="162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九</w:t>
            </w:r>
          </w:p>
          <w:p w:rsidR="00A738A6" w:rsidRPr="005E0975" w:rsidRDefault="005E0975">
            <w:pPr>
              <w:spacing w:after="0" w:line="226" w:lineRule="exact"/>
              <w:ind w:left="160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十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一</w:t>
            </w:r>
          </w:p>
          <w:p w:rsidR="00A738A6" w:rsidRPr="005E0975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二</w:t>
            </w:r>
          </w:p>
          <w:p w:rsidR="00A738A6" w:rsidRPr="005E0975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三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四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五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六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七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八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一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九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０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一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食品、飲料及菸草製造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紡織業（紡織品製造業除外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）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紡織品製造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成衣及服飾品製造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皮革、毛皮及其製品製造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木竹製品及家具製造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紙漿、紙及紙製品製造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印刷及資料儲存媒體複製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石油及煤製品、化學材料、化學製品、藥品及醫用化學製品製造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橡膠製品、塑膠製品製造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非金屬礦物製品製造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基本金屬製造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金屬製品製造業（金屬手工具及模具、金屬容器製造業除外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）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金屬手工具及模具、金屬容器製造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電子零組件、電腦、電子產品及光學製品、電力設備製造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機械設備製造業、產業用機械設備維修及安裝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汽車及其零件、其他運輸工具及其零件製造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其他製造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0.16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0.18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0.07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0.13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0.45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0.38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0.16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0.15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0.24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0.40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0.54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0.38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0.28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0.04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0.30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0.24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0.12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0.22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0.24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0.13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0.12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0.19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0.51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0.44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0.22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0.21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0.30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0.46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0.60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0.44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0.34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0.10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0.36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0.30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0.18</w:t>
            </w:r>
          </w:p>
        </w:tc>
      </w:tr>
      <w:tr w:rsidR="00A738A6" w:rsidRPr="00A569E7">
        <w:trPr>
          <w:trHeight w:hRule="exact" w:val="240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1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電力及燃氣供應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1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二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1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電力及燃氣供應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1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0.17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1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1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0.23</w:t>
            </w:r>
          </w:p>
        </w:tc>
      </w:tr>
      <w:tr w:rsidR="00A738A6" w:rsidRPr="00A569E7">
        <w:trPr>
          <w:trHeight w:hRule="exact" w:val="451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00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用水供應及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污</w:t>
            </w: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染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整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治</w:t>
            </w:r>
          </w:p>
          <w:p w:rsidR="00A738A6" w:rsidRPr="005E0975" w:rsidRDefault="005E0975">
            <w:pPr>
              <w:spacing w:after="0" w:line="222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三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四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廢（污）水處理業、廢棄物清除、處理及資源回收處理業、污染整治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用水供應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0.31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0.17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0.37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0.23</w:t>
            </w:r>
          </w:p>
        </w:tc>
      </w:tr>
      <w:tr w:rsidR="00A738A6" w:rsidRPr="00A569E7">
        <w:trPr>
          <w:trHeight w:hRule="exact" w:val="1128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5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5E0975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營造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五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六</w:t>
            </w:r>
          </w:p>
          <w:p w:rsidR="00A738A6" w:rsidRPr="005E0975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七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八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二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九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建築工程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土木工程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庭園景觀工程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專門營造業（庭園景觀工程業；機電、管道及其他建築設備安裝業除外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）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  <w:lang w:eastAsia="zh-TW"/>
              </w:rPr>
              <w:t>機電、管道及其他建築設備安裝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0.51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0.34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0.34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0.50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0.45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0.57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0.40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0.40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0.56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0.51</w:t>
            </w:r>
          </w:p>
        </w:tc>
      </w:tr>
      <w:tr w:rsidR="00A738A6" w:rsidRPr="00A569E7">
        <w:trPr>
          <w:trHeight w:hRule="exact" w:val="451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6"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批發及零售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０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一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批發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零售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0.12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0.13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0.18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0.19</w:t>
            </w:r>
          </w:p>
        </w:tc>
      </w:tr>
      <w:tr w:rsidR="00A738A6" w:rsidRPr="00A569E7">
        <w:trPr>
          <w:trHeight w:hRule="exact" w:val="1579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after="0" w:line="190" w:lineRule="exact"/>
              <w:rPr>
                <w:rFonts w:ascii="標楷體" w:eastAsia="標楷體" w:hAnsi="標楷體"/>
                <w:sz w:val="19"/>
                <w:szCs w:val="19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A569E7" w:rsidRDefault="00A738A6">
            <w:pPr>
              <w:spacing w:after="0" w:line="20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A738A6" w:rsidRPr="005E0975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運輸及倉儲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二</w:t>
            </w:r>
          </w:p>
          <w:p w:rsidR="00A738A6" w:rsidRPr="005E0975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三</w:t>
            </w:r>
          </w:p>
          <w:p w:rsidR="00A738A6" w:rsidRPr="005E0975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四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五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六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七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八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陸上運輸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水上運輸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航空運輸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報關及船務代理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運輸輔助業（陸上運輸輔助業、報關及船務代理業除外）、倉儲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陸上運輸輔助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  <w:lang w:eastAsia="zh-TW"/>
              </w:rPr>
              <w:t>郵政及快遞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0.32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1.00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0.18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0.09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0.15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0.08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0.09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0.38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1.06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0.24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0.15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0.21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0.14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0.15</w:t>
            </w:r>
          </w:p>
        </w:tc>
      </w:tr>
      <w:tr w:rsidR="00A738A6" w:rsidRPr="00A569E7">
        <w:trPr>
          <w:trHeight w:hRule="exact" w:val="226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住宿及餐飲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三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九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住宿服務業、餐飲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0.10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0.16</w:t>
            </w:r>
          </w:p>
        </w:tc>
      </w:tr>
      <w:tr w:rsidR="00A738A6" w:rsidRPr="00A569E7">
        <w:trPr>
          <w:trHeight w:hRule="exact" w:val="677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9" w:after="0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A738A6" w:rsidRPr="005E0975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資訊及通訊傳播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０</w:t>
            </w:r>
          </w:p>
          <w:p w:rsidR="00A738A6" w:rsidRPr="005E0975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一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二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出版業、影片服務、聲音錄製及音樂出版業、傳播及節目播送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電信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  <w:lang w:eastAsia="zh-TW"/>
              </w:rPr>
              <w:t>電腦系統設計服務業、資料處理及資訊供應服務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0.08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0.05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0.12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0.14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0.11</w:t>
            </w:r>
          </w:p>
        </w:tc>
      </w:tr>
      <w:tr w:rsidR="00A738A6" w:rsidRPr="00A569E7">
        <w:trPr>
          <w:trHeight w:hRule="exact" w:val="226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金融及保險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三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  <w:lang w:eastAsia="zh-TW"/>
              </w:rPr>
              <w:t>金融中介業、保險業、證券期貨及其他金融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0.03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0.09</w:t>
            </w:r>
          </w:p>
        </w:tc>
      </w:tr>
      <w:tr w:rsidR="00A738A6" w:rsidRPr="00A569E7">
        <w:trPr>
          <w:trHeight w:hRule="exact" w:val="226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不動產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四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  <w:lang w:eastAsia="zh-TW"/>
              </w:rPr>
              <w:t>不動產開發業、不動產經營及相關服務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0.07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0.13</w:t>
            </w:r>
          </w:p>
        </w:tc>
      </w:tr>
      <w:tr w:rsidR="00A738A6" w:rsidRPr="00A569E7">
        <w:trPr>
          <w:trHeight w:hRule="exact" w:val="934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3" w:after="0" w:line="200" w:lineRule="exact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A738A6" w:rsidRPr="005E0975" w:rsidRDefault="005E0975">
            <w:pPr>
              <w:spacing w:after="0" w:line="236" w:lineRule="exact"/>
              <w:ind w:left="23" w:right="-55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sz w:val="18"/>
                <w:szCs w:val="18"/>
                <w:lang w:eastAsia="zh-TW"/>
              </w:rPr>
              <w:t>專業、科學</w:t>
            </w: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及</w:t>
            </w:r>
            <w:r w:rsidRPr="005E0975">
              <w:rPr>
                <w:rFonts w:ascii="標楷體" w:eastAsia="標楷體" w:hAnsi="標楷體" w:cs="Adobe 仿宋 Std R"/>
                <w:spacing w:val="5"/>
                <w:sz w:val="18"/>
                <w:szCs w:val="18"/>
                <w:lang w:eastAsia="zh-TW"/>
              </w:rPr>
              <w:t>技</w:t>
            </w: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術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 xml:space="preserve">服 </w:t>
            </w: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務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31" w:after="0" w:line="468" w:lineRule="exact"/>
              <w:ind w:left="71" w:right="-9" w:hanging="2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 xml:space="preserve">五 </w:t>
            </w: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六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9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sz w:val="18"/>
                <w:szCs w:val="18"/>
                <w:lang w:eastAsia="zh-TW"/>
              </w:rPr>
              <w:t>法律及會計服務業、企業總管理機構及管理顧問業、建築、工程服</w:t>
            </w:r>
            <w:r w:rsidRPr="005E0975">
              <w:rPr>
                <w:rFonts w:ascii="標楷體" w:eastAsia="標楷體" w:hAnsi="標楷體" w:cs="Adobe 仿宋 Std R"/>
                <w:spacing w:val="7"/>
                <w:sz w:val="18"/>
                <w:szCs w:val="18"/>
                <w:lang w:eastAsia="zh-TW"/>
              </w:rPr>
              <w:t>務</w:t>
            </w:r>
            <w:r w:rsidRPr="005E0975">
              <w:rPr>
                <w:rFonts w:ascii="標楷體" w:eastAsia="標楷體" w:hAnsi="標楷體" w:cs="Adobe 仿宋 Std R"/>
                <w:spacing w:val="5"/>
                <w:sz w:val="18"/>
                <w:szCs w:val="18"/>
                <w:lang w:eastAsia="zh-TW"/>
              </w:rPr>
              <w:t>及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技</w:t>
            </w:r>
          </w:p>
          <w:p w:rsidR="00A738A6" w:rsidRPr="005E0975" w:rsidRDefault="005E0975">
            <w:pPr>
              <w:spacing w:after="0" w:line="235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sz w:val="18"/>
                <w:szCs w:val="18"/>
                <w:lang w:eastAsia="zh-TW"/>
              </w:rPr>
              <w:t>術檢測、分析服務業、廣告業及市場研究業、專門設計服務業、獸</w:t>
            </w:r>
            <w:r w:rsidRPr="005E0975">
              <w:rPr>
                <w:rFonts w:ascii="標楷體" w:eastAsia="標楷體" w:hAnsi="標楷體" w:cs="Adobe 仿宋 Std R"/>
                <w:spacing w:val="7"/>
                <w:sz w:val="18"/>
                <w:szCs w:val="18"/>
                <w:lang w:eastAsia="zh-TW"/>
              </w:rPr>
              <w:t>醫</w:t>
            </w:r>
            <w:r w:rsidRPr="005E0975">
              <w:rPr>
                <w:rFonts w:ascii="標楷體" w:eastAsia="標楷體" w:hAnsi="標楷體" w:cs="Adobe 仿宋 Std R"/>
                <w:spacing w:val="5"/>
                <w:sz w:val="18"/>
                <w:szCs w:val="18"/>
                <w:lang w:eastAsia="zh-TW"/>
              </w:rPr>
              <w:t>服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務</w:t>
            </w:r>
          </w:p>
          <w:p w:rsidR="00A738A6" w:rsidRPr="005E0975" w:rsidRDefault="005E0975">
            <w:pPr>
              <w:spacing w:after="0" w:line="23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業、其他專業、科學及技術服務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研究發展服務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3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5E0975" w:rsidRDefault="005E0975">
            <w:pPr>
              <w:spacing w:after="0" w:line="240" w:lineRule="auto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0.07</w:t>
            </w:r>
          </w:p>
          <w:p w:rsidR="00A738A6" w:rsidRPr="00A569E7" w:rsidRDefault="00A738A6">
            <w:pPr>
              <w:spacing w:before="6" w:after="0" w:line="170" w:lineRule="exact"/>
              <w:rPr>
                <w:rFonts w:ascii="標楷體" w:eastAsia="標楷體" w:hAnsi="標楷體"/>
                <w:sz w:val="17"/>
                <w:szCs w:val="17"/>
              </w:rPr>
            </w:pPr>
          </w:p>
          <w:p w:rsidR="00A738A6" w:rsidRPr="005E0975" w:rsidRDefault="005E0975">
            <w:pPr>
              <w:spacing w:after="0" w:line="273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2"/>
                <w:sz w:val="18"/>
                <w:szCs w:val="18"/>
              </w:rPr>
              <w:t>0.03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3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5E0975" w:rsidRDefault="005E0975">
            <w:pPr>
              <w:spacing w:after="0" w:line="240" w:lineRule="auto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A569E7" w:rsidRDefault="00A738A6">
            <w:pPr>
              <w:spacing w:before="6" w:after="0" w:line="170" w:lineRule="exact"/>
              <w:rPr>
                <w:rFonts w:ascii="標楷體" w:eastAsia="標楷體" w:hAnsi="標楷體"/>
                <w:sz w:val="17"/>
                <w:szCs w:val="17"/>
              </w:rPr>
            </w:pPr>
          </w:p>
          <w:p w:rsidR="00A738A6" w:rsidRPr="005E0975" w:rsidRDefault="005E0975">
            <w:pPr>
              <w:spacing w:after="0" w:line="273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2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A569E7" w:rsidRDefault="00A738A6">
            <w:pPr>
              <w:spacing w:before="3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5E0975" w:rsidRDefault="005E0975">
            <w:pPr>
              <w:spacing w:after="0" w:line="240" w:lineRule="auto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0.13</w:t>
            </w:r>
          </w:p>
          <w:p w:rsidR="00A738A6" w:rsidRPr="00A569E7" w:rsidRDefault="00A738A6">
            <w:pPr>
              <w:spacing w:before="6" w:after="0" w:line="170" w:lineRule="exact"/>
              <w:rPr>
                <w:rFonts w:ascii="標楷體" w:eastAsia="標楷體" w:hAnsi="標楷體"/>
                <w:sz w:val="17"/>
                <w:szCs w:val="17"/>
              </w:rPr>
            </w:pPr>
          </w:p>
          <w:p w:rsidR="00A738A6" w:rsidRPr="005E0975" w:rsidRDefault="005E0975">
            <w:pPr>
              <w:spacing w:after="0" w:line="273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2"/>
                <w:sz w:val="18"/>
                <w:szCs w:val="18"/>
              </w:rPr>
              <w:t>0.09</w:t>
            </w:r>
          </w:p>
        </w:tc>
      </w:tr>
      <w:tr w:rsidR="00A738A6" w:rsidRPr="00A569E7">
        <w:trPr>
          <w:trHeight w:hRule="exact" w:val="650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5" w:after="0" w:line="120" w:lineRule="exact"/>
              <w:rPr>
                <w:rFonts w:ascii="標楷體" w:eastAsia="標楷體" w:hAnsi="標楷體"/>
                <w:sz w:val="12"/>
                <w:szCs w:val="12"/>
              </w:rPr>
            </w:pPr>
          </w:p>
          <w:p w:rsidR="00A738A6" w:rsidRPr="005E0975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支援服務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71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七</w:t>
            </w:r>
          </w:p>
          <w:p w:rsidR="00A738A6" w:rsidRPr="005E0975" w:rsidRDefault="005E0975">
            <w:pPr>
              <w:spacing w:before="32" w:after="0" w:line="240" w:lineRule="auto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八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旅行及相關代訂服務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09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租賃業、人力仲介及供應業、保全及私家偵探服務業、建築物及綠</w:t>
            </w:r>
            <w:r w:rsidRPr="005E0975">
              <w:rPr>
                <w:rFonts w:ascii="標楷體" w:eastAsia="標楷體" w:hAnsi="標楷體" w:cs="Adobe 仿宋 Std R"/>
                <w:spacing w:val="7"/>
                <w:position w:val="1"/>
                <w:sz w:val="18"/>
                <w:szCs w:val="18"/>
                <w:lang w:eastAsia="zh-TW"/>
              </w:rPr>
              <w:t>化</w:t>
            </w: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服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務</w:t>
            </w:r>
          </w:p>
          <w:p w:rsidR="00A738A6" w:rsidRPr="005E0975" w:rsidRDefault="005E0975">
            <w:pPr>
              <w:spacing w:after="0" w:line="198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3"/>
                <w:sz w:val="18"/>
                <w:szCs w:val="18"/>
                <w:lang w:eastAsia="zh-TW"/>
              </w:rPr>
              <w:t>業、業務及辦公室支援服務</w:t>
            </w:r>
            <w:r w:rsidRPr="005E0975">
              <w:rPr>
                <w:rFonts w:ascii="標楷體" w:eastAsia="標楷體" w:hAnsi="標楷體" w:cs="Adobe 仿宋 Std R"/>
                <w:position w:val="-3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0.08</w:t>
            </w:r>
          </w:p>
          <w:p w:rsidR="00A738A6" w:rsidRPr="005E0975" w:rsidRDefault="005E0975">
            <w:pPr>
              <w:spacing w:before="32" w:after="0" w:line="240" w:lineRule="auto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0.13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before="32" w:after="0" w:line="240" w:lineRule="auto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0.14</w:t>
            </w:r>
          </w:p>
          <w:p w:rsidR="00A738A6" w:rsidRPr="005E0975" w:rsidRDefault="005E0975">
            <w:pPr>
              <w:spacing w:before="32" w:after="0" w:line="240" w:lineRule="auto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0.19</w:t>
            </w:r>
          </w:p>
        </w:tc>
      </w:tr>
      <w:tr w:rsidR="00A738A6" w:rsidRPr="00A569E7">
        <w:trPr>
          <w:trHeight w:hRule="exact" w:val="439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05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公共行政及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國</w:t>
            </w: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防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；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強</w:t>
            </w:r>
          </w:p>
          <w:p w:rsidR="00A738A6" w:rsidRPr="005E0975" w:rsidRDefault="005E0975">
            <w:pPr>
              <w:spacing w:after="0" w:line="20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2"/>
                <w:sz w:val="18"/>
                <w:szCs w:val="18"/>
                <w:lang w:eastAsia="zh-TW"/>
              </w:rPr>
              <w:t>制性社會安</w:t>
            </w:r>
            <w:r w:rsidRPr="005E0975">
              <w:rPr>
                <w:rFonts w:ascii="標楷體" w:eastAsia="標楷體" w:hAnsi="標楷體" w:cs="Adobe 仿宋 Std R"/>
                <w:position w:val="-2"/>
                <w:sz w:val="18"/>
                <w:szCs w:val="18"/>
                <w:lang w:eastAsia="zh-TW"/>
              </w:rPr>
              <w:t>全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8" w:after="0" w:line="240" w:lineRule="auto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四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九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8"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公共行政及國防、強制性社會安全、國際組織及外國機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構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8" w:after="0" w:line="240" w:lineRule="auto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0.11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8" w:after="0" w:line="240" w:lineRule="auto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before="28" w:after="0" w:line="240" w:lineRule="auto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0.17</w:t>
            </w:r>
          </w:p>
        </w:tc>
      </w:tr>
      <w:tr w:rsidR="00A738A6" w:rsidRPr="00A569E7">
        <w:trPr>
          <w:trHeight w:hRule="exact" w:val="226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教育服務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五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０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教育服務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0.04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0.10</w:t>
            </w:r>
          </w:p>
        </w:tc>
      </w:tr>
      <w:tr w:rsidR="00A738A6" w:rsidRPr="00A569E7">
        <w:trPr>
          <w:trHeight w:hRule="exact" w:val="425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198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醫療保健及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社</w:t>
            </w: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會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工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作</w:t>
            </w:r>
          </w:p>
          <w:p w:rsidR="00A738A6" w:rsidRPr="005E0975" w:rsidRDefault="005E0975">
            <w:pPr>
              <w:spacing w:after="0" w:line="198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3"/>
                <w:sz w:val="18"/>
                <w:szCs w:val="18"/>
                <w:lang w:eastAsia="zh-TW"/>
              </w:rPr>
              <w:t>服務</w:t>
            </w:r>
            <w:r w:rsidRPr="005E0975">
              <w:rPr>
                <w:rFonts w:ascii="標楷體" w:eastAsia="標楷體" w:hAnsi="標楷體" w:cs="Adobe 仿宋 Std R"/>
                <w:position w:val="-3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1" w:after="0" w:line="240" w:lineRule="auto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五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一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1"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醫療保健服務業、居住型照顧服務業、其他社會工作服務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1" w:after="0" w:line="240" w:lineRule="auto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0.04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21" w:after="0" w:line="240" w:lineRule="auto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before="21" w:after="0" w:line="240" w:lineRule="auto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0.10</w:t>
            </w:r>
          </w:p>
        </w:tc>
      </w:tr>
      <w:tr w:rsidR="00A738A6" w:rsidRPr="00A569E7">
        <w:trPr>
          <w:trHeight w:hRule="exact" w:val="454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2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藝術、娛樂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及</w:t>
            </w: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休</w:t>
            </w: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閒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服</w:t>
            </w:r>
          </w:p>
          <w:p w:rsidR="00A738A6" w:rsidRPr="005E0975" w:rsidRDefault="005E0975">
            <w:pPr>
              <w:spacing w:after="0" w:line="212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2"/>
                <w:sz w:val="18"/>
                <w:szCs w:val="18"/>
                <w:lang w:eastAsia="zh-TW"/>
              </w:rPr>
              <w:t>務</w:t>
            </w:r>
            <w:r w:rsidRPr="005E0975">
              <w:rPr>
                <w:rFonts w:ascii="標楷體" w:eastAsia="標楷體" w:hAnsi="標楷體" w:cs="Adobe 仿宋 Std R"/>
                <w:position w:val="-2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35" w:after="0" w:line="240" w:lineRule="auto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五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二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2" w:lineRule="exact"/>
              <w:ind w:left="23" w:right="-58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創作及藝術表演業、圖書館、檔案保存、博物館及類似機構、博弈</w:t>
            </w:r>
            <w:r w:rsidRPr="005E0975">
              <w:rPr>
                <w:rFonts w:ascii="標楷體" w:eastAsia="標楷體" w:hAnsi="標楷體" w:cs="Adobe 仿宋 Std R"/>
                <w:spacing w:val="7"/>
                <w:position w:val="1"/>
                <w:sz w:val="18"/>
                <w:szCs w:val="18"/>
                <w:lang w:eastAsia="zh-TW"/>
              </w:rPr>
              <w:t>業</w:t>
            </w:r>
            <w:r w:rsidRPr="005E0975">
              <w:rPr>
                <w:rFonts w:ascii="標楷體" w:eastAsia="標楷體" w:hAnsi="標楷體" w:cs="Adobe 仿宋 Std R"/>
                <w:spacing w:val="5"/>
                <w:position w:val="1"/>
                <w:sz w:val="18"/>
                <w:szCs w:val="18"/>
                <w:lang w:eastAsia="zh-TW"/>
              </w:rPr>
              <w:t>、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運</w:t>
            </w:r>
          </w:p>
          <w:p w:rsidR="00A738A6" w:rsidRPr="005E0975" w:rsidRDefault="005E0975">
            <w:pPr>
              <w:spacing w:after="0" w:line="212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2"/>
                <w:sz w:val="18"/>
                <w:szCs w:val="18"/>
                <w:lang w:eastAsia="zh-TW"/>
              </w:rPr>
              <w:t>動、娛樂及休閒服務</w:t>
            </w:r>
            <w:r w:rsidRPr="005E0975">
              <w:rPr>
                <w:rFonts w:ascii="標楷體" w:eastAsia="標楷體" w:hAnsi="標楷體" w:cs="Adobe 仿宋 Std R"/>
                <w:position w:val="-2"/>
                <w:sz w:val="18"/>
                <w:szCs w:val="18"/>
                <w:lang w:eastAsia="zh-TW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35" w:after="0" w:line="240" w:lineRule="auto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0.07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before="35" w:after="0" w:line="240" w:lineRule="auto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before="35" w:after="0" w:line="240" w:lineRule="auto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0.13</w:t>
            </w:r>
          </w:p>
        </w:tc>
      </w:tr>
      <w:tr w:rsidR="00A738A6" w:rsidRPr="00A569E7">
        <w:trPr>
          <w:trHeight w:hRule="exact" w:val="677"/>
        </w:trPr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A569E7" w:rsidRDefault="00A738A6">
            <w:pPr>
              <w:spacing w:before="9" w:after="0" w:line="130" w:lineRule="exact"/>
              <w:rPr>
                <w:rFonts w:ascii="標楷體" w:eastAsia="標楷體" w:hAnsi="標楷體"/>
                <w:sz w:val="13"/>
                <w:szCs w:val="13"/>
              </w:rPr>
            </w:pPr>
          </w:p>
          <w:p w:rsidR="00A738A6" w:rsidRPr="005E0975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其他服務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業</w:t>
            </w:r>
          </w:p>
        </w:tc>
        <w:tc>
          <w:tcPr>
            <w:tcW w:w="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</w:rPr>
              <w:t>五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三</w:t>
            </w:r>
          </w:p>
          <w:p w:rsidR="00A738A6" w:rsidRPr="005E0975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</w:rPr>
              <w:t>五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四</w:t>
            </w:r>
          </w:p>
          <w:p w:rsidR="00A738A6" w:rsidRPr="005E0975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五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五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1"/>
                <w:sz w:val="18"/>
                <w:szCs w:val="18"/>
                <w:lang w:eastAsia="zh-TW"/>
              </w:rPr>
              <w:t>宗教、職業及類似組</w:t>
            </w: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  <w:lang w:eastAsia="zh-TW"/>
              </w:rPr>
              <w:t>織</w:t>
            </w:r>
          </w:p>
          <w:p w:rsidR="00A738A6" w:rsidRPr="005E0975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sz w:val="18"/>
                <w:szCs w:val="18"/>
                <w:lang w:eastAsia="zh-TW"/>
              </w:rPr>
              <w:t>個人及家庭用品維修</w:t>
            </w:r>
            <w:r w:rsidRPr="005E0975">
              <w:rPr>
                <w:rFonts w:ascii="標楷體" w:eastAsia="標楷體" w:hAnsi="標楷體" w:cs="Adobe 仿宋 Std R"/>
                <w:sz w:val="18"/>
                <w:szCs w:val="18"/>
                <w:lang w:eastAsia="zh-TW"/>
              </w:rPr>
              <w:t>業</w:t>
            </w:r>
          </w:p>
          <w:p w:rsidR="00A738A6" w:rsidRPr="005E0975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pacing w:val="3"/>
                <w:position w:val="-1"/>
                <w:sz w:val="18"/>
                <w:szCs w:val="18"/>
              </w:rPr>
              <w:t>未分類其他服務</w:t>
            </w: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業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0.17</w:t>
            </w:r>
          </w:p>
          <w:p w:rsidR="00A738A6" w:rsidRPr="005E0975" w:rsidRDefault="005E0975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0.08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5E0975" w:rsidRDefault="005E0975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0.06</w:t>
            </w:r>
          </w:p>
          <w:p w:rsidR="00A738A6" w:rsidRPr="005E0975" w:rsidRDefault="005E0975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0.06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5E0975" w:rsidRDefault="005E0975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1"/>
                <w:sz w:val="18"/>
                <w:szCs w:val="18"/>
              </w:rPr>
              <w:t>0.12</w:t>
            </w:r>
          </w:p>
          <w:p w:rsidR="00A738A6" w:rsidRPr="005E0975" w:rsidRDefault="005E0975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sz w:val="18"/>
                <w:szCs w:val="18"/>
              </w:rPr>
              <w:t>0.23</w:t>
            </w:r>
          </w:p>
          <w:p w:rsidR="00A738A6" w:rsidRPr="005E0975" w:rsidRDefault="005E0975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8"/>
                <w:szCs w:val="18"/>
              </w:rPr>
            </w:pPr>
            <w:r w:rsidRPr="005E0975">
              <w:rPr>
                <w:rFonts w:ascii="標楷體" w:eastAsia="標楷體" w:hAnsi="標楷體" w:cs="Adobe 仿宋 Std R"/>
                <w:position w:val="-1"/>
                <w:sz w:val="18"/>
                <w:szCs w:val="18"/>
              </w:rPr>
              <w:t>0.14</w:t>
            </w:r>
          </w:p>
        </w:tc>
      </w:tr>
    </w:tbl>
    <w:p w:rsidR="000E0E0B" w:rsidRPr="005E0975" w:rsidRDefault="000E0E0B">
      <w:pPr>
        <w:rPr>
          <w:rFonts w:ascii="標楷體" w:eastAsia="標楷體" w:hAnsi="標楷體" w:hint="eastAsia"/>
          <w:lang w:eastAsia="zh-TW"/>
        </w:rPr>
      </w:pPr>
    </w:p>
    <w:sectPr w:rsidR="000E0E0B" w:rsidRPr="005E0975" w:rsidSect="00DB36C2">
      <w:type w:val="continuous"/>
      <w:pgSz w:w="11900" w:h="16840"/>
      <w:pgMar w:top="180" w:right="600" w:bottom="280" w:left="6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EAC" w:rsidRDefault="008D1EAC" w:rsidP="00901CD4">
      <w:pPr>
        <w:spacing w:after="0" w:line="240" w:lineRule="auto"/>
      </w:pPr>
      <w:r>
        <w:separator/>
      </w:r>
    </w:p>
  </w:endnote>
  <w:endnote w:type="continuationSeparator" w:id="0">
    <w:p w:rsidR="008D1EAC" w:rsidRDefault="008D1EAC" w:rsidP="00901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仿宋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EAC" w:rsidRDefault="008D1EAC" w:rsidP="00901CD4">
      <w:pPr>
        <w:spacing w:after="0" w:line="240" w:lineRule="auto"/>
      </w:pPr>
      <w:r>
        <w:separator/>
      </w:r>
    </w:p>
  </w:footnote>
  <w:footnote w:type="continuationSeparator" w:id="0">
    <w:p w:rsidR="008D1EAC" w:rsidRDefault="008D1EAC" w:rsidP="00901C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A738A6"/>
    <w:rsid w:val="0005686D"/>
    <w:rsid w:val="000E0E0B"/>
    <w:rsid w:val="00140437"/>
    <w:rsid w:val="00167010"/>
    <w:rsid w:val="002E491C"/>
    <w:rsid w:val="005E0975"/>
    <w:rsid w:val="007F5F8D"/>
    <w:rsid w:val="008D1EAC"/>
    <w:rsid w:val="008E2403"/>
    <w:rsid w:val="00901CD4"/>
    <w:rsid w:val="00A569E7"/>
    <w:rsid w:val="00A738A6"/>
    <w:rsid w:val="00C10F51"/>
    <w:rsid w:val="00DB36C2"/>
    <w:rsid w:val="00E747CE"/>
    <w:rsid w:val="00F94EBC"/>
    <w:rsid w:val="00FE5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747CE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90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01CD4"/>
    <w:rPr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901C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01CD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1969</Characters>
  <Application>Microsoft Office Word</Application>
  <DocSecurity>0</DocSecurity>
  <Lines>16</Lines>
  <Paragraphs>4</Paragraphs>
  <ScaleCrop>false</ScaleCrop>
  <Company>354510000N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勞工保險職業災害保險適用行業別及費率表 (99年1月1日起適用)</dc:title>
  <dc:subject>勞工保險職業災害保險適用行業別及費率表 (102年1月1日起適用)</dc:subject>
  <dc:creator>行政院勞工委員會勞工保險局</dc:creator>
  <cp:keywords>行政院勞工委員會勞工保險局全球資訊網,勞工保險,書表及範例,承保業務所需表格,投保薪資及保險費參考用表,勞工保險職業災害保險適用行業別及費率表 (99年1月1日起適用)</cp:keywords>
  <cp:lastModifiedBy>USER</cp:lastModifiedBy>
  <cp:revision>2</cp:revision>
  <cp:lastPrinted>2012-10-18T02:33:00Z</cp:lastPrinted>
  <dcterms:created xsi:type="dcterms:W3CDTF">2019-01-11T03:39:00Z</dcterms:created>
  <dcterms:modified xsi:type="dcterms:W3CDTF">2019-01-11T03:39:00Z</dcterms:modified>
  <cp:category>542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2012-09-13T00:00:00Z</vt:filetime>
  </property>
  <property fmtid="{D5CDD505-2E9C-101B-9397-08002B2CF9AE}" pid="3" name="LastSaved">
    <vt:filetime>2012-09-13T00:00:00Z</vt:filetime>
  </property>
</Properties>
</file>