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25" w:rsidRDefault="00B65425" w:rsidP="00B65425">
      <w:pPr>
        <w:snapToGrid w:val="0"/>
        <w:spacing w:line="360" w:lineRule="exact"/>
        <w:jc w:val="center"/>
        <w:rPr>
          <w:rFonts w:ascii="標楷體" w:eastAsia="標楷體" w:hAnsi="標楷體"/>
          <w:spacing w:val="-4"/>
          <w:sz w:val="40"/>
          <w:szCs w:val="40"/>
        </w:rPr>
      </w:pPr>
      <w:r w:rsidRPr="006821FE">
        <w:rPr>
          <w:rFonts w:ascii="標楷體" w:eastAsia="標楷體" w:hAnsi="標楷體"/>
          <w:spacing w:val="-4"/>
          <w:sz w:val="40"/>
          <w:szCs w:val="40"/>
        </w:rPr>
        <w:t>同</w:t>
      </w:r>
      <w:r w:rsidRPr="006821FE">
        <w:rPr>
          <w:rFonts w:ascii="標楷體" w:eastAsia="標楷體" w:hAnsi="標楷體" w:hint="eastAsia"/>
          <w:spacing w:val="-4"/>
          <w:sz w:val="40"/>
          <w:szCs w:val="40"/>
        </w:rPr>
        <w:t xml:space="preserve"> </w:t>
      </w:r>
      <w:r w:rsidRPr="006821FE">
        <w:rPr>
          <w:rFonts w:ascii="標楷體" w:eastAsia="標楷體" w:hAnsi="標楷體"/>
          <w:spacing w:val="-4"/>
          <w:sz w:val="40"/>
          <w:szCs w:val="40"/>
        </w:rPr>
        <w:t>意</w:t>
      </w:r>
      <w:r w:rsidRPr="006821FE">
        <w:rPr>
          <w:rFonts w:ascii="標楷體" w:eastAsia="標楷體" w:hAnsi="標楷體" w:hint="eastAsia"/>
          <w:spacing w:val="-4"/>
          <w:sz w:val="40"/>
          <w:szCs w:val="40"/>
        </w:rPr>
        <w:t xml:space="preserve"> </w:t>
      </w:r>
      <w:r w:rsidRPr="006821FE">
        <w:rPr>
          <w:rFonts w:ascii="標楷體" w:eastAsia="標楷體" w:hAnsi="標楷體"/>
          <w:spacing w:val="-4"/>
          <w:sz w:val="40"/>
          <w:szCs w:val="40"/>
        </w:rPr>
        <w:t>書</w:t>
      </w:r>
    </w:p>
    <w:p w:rsidR="00D31C04" w:rsidRPr="00FA35F9" w:rsidRDefault="00D31C04" w:rsidP="00D31C04">
      <w:pPr>
        <w:snapToGrid w:val="0"/>
        <w:spacing w:line="360" w:lineRule="exact"/>
        <w:jc w:val="center"/>
        <w:rPr>
          <w:rFonts w:ascii="標楷體" w:eastAsia="標楷體" w:hAnsi="標楷體"/>
          <w:b/>
          <w:color w:val="FF0000"/>
          <w:spacing w:val="-4"/>
          <w:sz w:val="26"/>
          <w:szCs w:val="26"/>
        </w:rPr>
      </w:pPr>
      <w:r w:rsidRPr="00FA35F9">
        <w:rPr>
          <w:rFonts w:ascii="標楷體" w:eastAsia="標楷體" w:hAnsi="標楷體" w:hint="eastAsia"/>
          <w:b/>
          <w:color w:val="FF0000"/>
          <w:spacing w:val="-4"/>
          <w:sz w:val="26"/>
          <w:szCs w:val="26"/>
        </w:rPr>
        <w:t>※僅供投保單位為被保險人網路申辦育嬰留職停薪津貼時上傳使用，請勿直接寄送</w:t>
      </w:r>
      <w:r w:rsidR="009E33A4" w:rsidRPr="00FA35F9">
        <w:rPr>
          <w:rFonts w:ascii="標楷體" w:eastAsia="標楷體" w:hAnsi="標楷體" w:hint="eastAsia"/>
          <w:b/>
          <w:color w:val="FF0000"/>
          <w:spacing w:val="-4"/>
          <w:sz w:val="26"/>
          <w:szCs w:val="26"/>
        </w:rPr>
        <w:t>勞保</w:t>
      </w:r>
      <w:r w:rsidRPr="00FA35F9">
        <w:rPr>
          <w:rFonts w:ascii="標楷體" w:eastAsia="標楷體" w:hAnsi="標楷體" w:hint="eastAsia"/>
          <w:b/>
          <w:color w:val="FF0000"/>
          <w:spacing w:val="-4"/>
          <w:sz w:val="26"/>
          <w:szCs w:val="26"/>
        </w:rPr>
        <w:t>局※</w:t>
      </w:r>
    </w:p>
    <w:p w:rsidR="00E4325E" w:rsidRPr="00FA35F9" w:rsidRDefault="00E4325E" w:rsidP="00D31C04">
      <w:pPr>
        <w:snapToGrid w:val="0"/>
        <w:spacing w:line="360" w:lineRule="exact"/>
        <w:jc w:val="center"/>
        <w:rPr>
          <w:rFonts w:ascii="標楷體" w:eastAsia="標楷體" w:hAnsi="標楷體"/>
          <w:b/>
          <w:color w:val="FF0000"/>
          <w:spacing w:val="-4"/>
          <w:sz w:val="26"/>
          <w:szCs w:val="26"/>
        </w:rPr>
      </w:pPr>
      <w:r w:rsidRPr="00FA35F9">
        <w:rPr>
          <w:rFonts w:ascii="標楷體" w:eastAsia="標楷體" w:hAnsi="標楷體" w:hint="eastAsia"/>
          <w:b/>
          <w:color w:val="FF0000"/>
          <w:spacing w:val="-4"/>
          <w:sz w:val="26"/>
          <w:szCs w:val="26"/>
        </w:rPr>
        <w:t>（填表前請詳閱</w:t>
      </w:r>
      <w:r w:rsidR="00A53308" w:rsidRPr="00FA35F9">
        <w:rPr>
          <w:rFonts w:ascii="標楷體" w:eastAsia="標楷體" w:hAnsi="標楷體" w:hint="eastAsia"/>
          <w:b/>
          <w:color w:val="FF0000"/>
          <w:spacing w:val="-4"/>
          <w:sz w:val="26"/>
          <w:szCs w:val="26"/>
        </w:rPr>
        <w:t>下方</w:t>
      </w:r>
      <w:r w:rsidRPr="00FA35F9">
        <w:rPr>
          <w:rFonts w:ascii="標楷體" w:eastAsia="標楷體" w:hAnsi="標楷體" w:hint="eastAsia"/>
          <w:b/>
          <w:color w:val="FF0000"/>
          <w:spacing w:val="-4"/>
          <w:sz w:val="26"/>
          <w:szCs w:val="26"/>
        </w:rPr>
        <w:t>注意事項）</w:t>
      </w:r>
    </w:p>
    <w:p w:rsidR="00D31C04" w:rsidRPr="00D31C04" w:rsidRDefault="00D31C04" w:rsidP="00D31C04">
      <w:pPr>
        <w:snapToGrid w:val="0"/>
        <w:spacing w:line="360" w:lineRule="exact"/>
        <w:jc w:val="center"/>
        <w:rPr>
          <w:rFonts w:ascii="標楷體" w:eastAsia="標楷體" w:hAnsi="標楷體"/>
          <w:color w:val="FF0000"/>
          <w:spacing w:val="-4"/>
        </w:rPr>
      </w:pPr>
    </w:p>
    <w:p w:rsidR="00B65425" w:rsidRPr="00374192" w:rsidRDefault="00B65425" w:rsidP="001578E0">
      <w:pPr>
        <w:snapToGrid w:val="0"/>
        <w:spacing w:line="540" w:lineRule="exact"/>
        <w:ind w:firstLineChars="181" w:firstLine="492"/>
        <w:jc w:val="both"/>
        <w:rPr>
          <w:rFonts w:ascii="標楷體" w:eastAsia="標楷體" w:hAnsi="標楷體"/>
          <w:spacing w:val="-4"/>
          <w:sz w:val="28"/>
          <w:szCs w:val="32"/>
          <w:u w:val="single"/>
        </w:rPr>
      </w:pPr>
      <w:r w:rsidRPr="00374192">
        <w:rPr>
          <w:rFonts w:ascii="標楷體" w:eastAsia="標楷體" w:hAnsi="標楷體" w:hint="eastAsia"/>
          <w:spacing w:val="-4"/>
          <w:sz w:val="28"/>
          <w:szCs w:val="32"/>
        </w:rPr>
        <w:t>本人</w:t>
      </w:r>
      <w:r w:rsidRPr="00374192">
        <w:rPr>
          <w:rFonts w:ascii="標楷體" w:eastAsia="標楷體" w:hAnsi="標楷體" w:hint="eastAsia"/>
          <w:spacing w:val="-4"/>
          <w:sz w:val="28"/>
          <w:szCs w:val="32"/>
          <w:u w:val="single"/>
        </w:rPr>
        <w:t xml:space="preserve">       </w:t>
      </w:r>
      <w:r>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（身分證統一編號：</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，出生日期：</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年</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月</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日）已辦理子女</w:t>
      </w:r>
      <w:r w:rsidRPr="00374192">
        <w:rPr>
          <w:rFonts w:ascii="標楷體" w:eastAsia="標楷體" w:hAnsi="標楷體" w:hint="eastAsia"/>
          <w:spacing w:val="-4"/>
          <w:sz w:val="28"/>
          <w:szCs w:val="32"/>
          <w:u w:val="single"/>
        </w:rPr>
        <w:t xml:space="preserve">      </w:t>
      </w:r>
      <w:r>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（身分證統一編號：</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，出生日期：</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年</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月</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日）</w:t>
      </w:r>
      <w:bookmarkStart w:id="0" w:name="_GoBack"/>
      <w:bookmarkEnd w:id="0"/>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年</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月</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日至</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年</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月</w:t>
      </w:r>
      <w:r w:rsidRPr="00374192">
        <w:rPr>
          <w:rFonts w:ascii="標楷體" w:eastAsia="標楷體" w:hAnsi="標楷體" w:hint="eastAsia"/>
          <w:spacing w:val="-4"/>
          <w:sz w:val="28"/>
          <w:szCs w:val="32"/>
          <w:u w:val="single"/>
        </w:rPr>
        <w:t xml:space="preserve">   </w:t>
      </w:r>
      <w:r w:rsidRPr="00374192">
        <w:rPr>
          <w:rFonts w:ascii="標楷體" w:eastAsia="標楷體" w:hAnsi="標楷體" w:hint="eastAsia"/>
          <w:spacing w:val="-4"/>
          <w:sz w:val="28"/>
          <w:szCs w:val="32"/>
        </w:rPr>
        <w:t>日育嬰留職停薪，同意由投保單位</w:t>
      </w:r>
      <w:r w:rsidRPr="00C55077">
        <w:rPr>
          <w:rFonts w:ascii="標楷體" w:eastAsia="標楷體" w:hAnsi="標楷體" w:hint="eastAsia"/>
          <w:color w:val="000000" w:themeColor="text1"/>
          <w:spacing w:val="-4"/>
          <w:sz w:val="28"/>
          <w:szCs w:val="32"/>
        </w:rPr>
        <w:t>代為</w:t>
      </w:r>
      <w:r w:rsidR="00B000ED" w:rsidRPr="00C55077">
        <w:rPr>
          <w:rFonts w:ascii="標楷體" w:eastAsia="標楷體" w:hAnsi="標楷體" w:hint="eastAsia"/>
          <w:color w:val="000000" w:themeColor="text1"/>
          <w:spacing w:val="-4"/>
          <w:sz w:val="28"/>
          <w:szCs w:val="32"/>
        </w:rPr>
        <w:t>網路</w:t>
      </w:r>
      <w:r w:rsidRPr="00C55077">
        <w:rPr>
          <w:rFonts w:ascii="標楷體" w:eastAsia="標楷體" w:hAnsi="標楷體" w:hint="eastAsia"/>
          <w:color w:val="000000" w:themeColor="text1"/>
          <w:spacing w:val="-4"/>
          <w:sz w:val="28"/>
          <w:szCs w:val="32"/>
        </w:rPr>
        <w:t>申</w:t>
      </w:r>
      <w:r w:rsidR="00B000ED" w:rsidRPr="00C55077">
        <w:rPr>
          <w:rFonts w:ascii="標楷體" w:eastAsia="標楷體" w:hAnsi="標楷體" w:hint="eastAsia"/>
          <w:color w:val="000000" w:themeColor="text1"/>
          <w:spacing w:val="-4"/>
          <w:sz w:val="28"/>
          <w:szCs w:val="32"/>
        </w:rPr>
        <w:t>辦</w:t>
      </w:r>
      <w:r w:rsidRPr="00374192">
        <w:rPr>
          <w:rFonts w:ascii="標楷體" w:eastAsia="標楷體" w:hAnsi="標楷體" w:hint="eastAsia"/>
          <w:spacing w:val="-4"/>
          <w:sz w:val="28"/>
          <w:szCs w:val="32"/>
        </w:rPr>
        <w:t>就保育嬰留職停</w:t>
      </w:r>
      <w:r w:rsidR="00265C32">
        <w:rPr>
          <w:rFonts w:ascii="標楷體" w:eastAsia="標楷體" w:hAnsi="標楷體" w:hint="eastAsia"/>
          <w:spacing w:val="-4"/>
          <w:sz w:val="28"/>
          <w:szCs w:val="32"/>
        </w:rPr>
        <w:t>薪</w:t>
      </w:r>
      <w:r w:rsidRPr="00374192">
        <w:rPr>
          <w:rFonts w:ascii="標楷體" w:eastAsia="標楷體" w:hAnsi="標楷體" w:hint="eastAsia"/>
          <w:spacing w:val="-4"/>
          <w:sz w:val="28"/>
          <w:szCs w:val="32"/>
        </w:rPr>
        <w:t>津貼及繼續投保</w:t>
      </w:r>
      <w:r>
        <w:rPr>
          <w:rFonts w:ascii="標楷體" w:eastAsia="標楷體" w:hAnsi="標楷體" w:hint="eastAsia"/>
          <w:spacing w:val="-4"/>
          <w:sz w:val="28"/>
          <w:szCs w:val="32"/>
        </w:rPr>
        <w:t>，且確定選擇以下所勾選之欄位</w:t>
      </w:r>
      <w:r w:rsidRPr="00374192">
        <w:rPr>
          <w:rFonts w:ascii="標楷體" w:eastAsia="標楷體" w:hAnsi="標楷體" w:hint="eastAsia"/>
          <w:spacing w:val="-4"/>
          <w:sz w:val="28"/>
          <w:szCs w:val="32"/>
        </w:rPr>
        <w:t>，並同意勞保局為審核給付需要，可逕向衛生福利部中央健康保險署或其他有關機關團體調閱相關資料，若有溢領之保險給付，亦同意勞保局可逕自得領取之保險給付中扣除繳還。</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92"/>
        <w:gridCol w:w="5893"/>
      </w:tblGrid>
      <w:tr w:rsidR="00B65425" w:rsidTr="00A9055E">
        <w:trPr>
          <w:trHeight w:val="563"/>
        </w:trPr>
        <w:tc>
          <w:tcPr>
            <w:tcW w:w="4209" w:type="dxa"/>
            <w:vMerge w:val="restart"/>
            <w:vAlign w:val="center"/>
          </w:tcPr>
          <w:p w:rsidR="00B65425" w:rsidRPr="00374192" w:rsidRDefault="00B65425" w:rsidP="00A9055E">
            <w:pPr>
              <w:snapToGrid w:val="0"/>
              <w:spacing w:line="540" w:lineRule="exact"/>
              <w:ind w:left="-79"/>
              <w:jc w:val="center"/>
              <w:rPr>
                <w:rFonts w:ascii="標楷體" w:eastAsia="標楷體" w:hAnsi="標楷體"/>
                <w:spacing w:val="-4"/>
                <w:sz w:val="28"/>
                <w:szCs w:val="32"/>
              </w:rPr>
            </w:pPr>
            <w:r w:rsidRPr="00374192">
              <w:rPr>
                <w:rFonts w:ascii="標楷體" w:eastAsia="標楷體" w:hAnsi="標楷體" w:hint="eastAsia"/>
                <w:spacing w:val="-4"/>
                <w:sz w:val="28"/>
                <w:szCs w:val="32"/>
              </w:rPr>
              <w:t>育嬰留職停薪期間繼續投保</w:t>
            </w:r>
          </w:p>
          <w:p w:rsidR="00B65425" w:rsidRPr="00374192" w:rsidRDefault="00B65425" w:rsidP="00A9055E">
            <w:pPr>
              <w:snapToGrid w:val="0"/>
              <w:spacing w:line="540" w:lineRule="exact"/>
              <w:ind w:left="-81"/>
              <w:rPr>
                <w:rFonts w:ascii="標楷體" w:eastAsia="標楷體" w:hAnsi="標楷體"/>
                <w:spacing w:val="-4"/>
                <w:sz w:val="28"/>
                <w:szCs w:val="32"/>
              </w:rPr>
            </w:pPr>
          </w:p>
        </w:tc>
        <w:tc>
          <w:tcPr>
            <w:tcW w:w="5916" w:type="dxa"/>
            <w:shd w:val="clear" w:color="auto" w:fill="auto"/>
          </w:tcPr>
          <w:p w:rsidR="00B65425" w:rsidRPr="00374192" w:rsidRDefault="00B65425" w:rsidP="00A9055E">
            <w:pPr>
              <w:spacing w:line="400" w:lineRule="exact"/>
              <w:rPr>
                <w:rFonts w:ascii="標楷體" w:eastAsia="標楷體" w:hAnsi="標楷體"/>
                <w:spacing w:val="-4"/>
                <w:sz w:val="28"/>
                <w:szCs w:val="32"/>
              </w:rPr>
            </w:pPr>
            <w:r w:rsidRPr="00374192">
              <w:rPr>
                <w:rFonts w:ascii="標楷體" w:eastAsia="標楷體" w:hAnsi="標楷體" w:hint="eastAsia"/>
                <w:spacing w:val="-4"/>
                <w:sz w:val="28"/>
                <w:szCs w:val="32"/>
              </w:rPr>
              <w:sym w:font="Wingdings 2" w:char="F0A3"/>
            </w:r>
            <w:r w:rsidRPr="00374192">
              <w:rPr>
                <w:rFonts w:ascii="標楷體" w:eastAsia="標楷體" w:hAnsi="標楷體" w:hint="eastAsia"/>
                <w:spacing w:val="-4"/>
                <w:sz w:val="28"/>
                <w:szCs w:val="32"/>
              </w:rPr>
              <w:t>同意繼續投保</w:t>
            </w:r>
          </w:p>
          <w:p w:rsidR="00B65425" w:rsidRPr="00374192" w:rsidRDefault="00B65425" w:rsidP="00A9055E">
            <w:pPr>
              <w:spacing w:line="400" w:lineRule="exact"/>
              <w:rPr>
                <w:rFonts w:ascii="標楷體" w:eastAsia="標楷體" w:hAnsi="標楷體"/>
                <w:spacing w:val="-4"/>
                <w:sz w:val="28"/>
                <w:szCs w:val="32"/>
              </w:rPr>
            </w:pPr>
            <w:r w:rsidRPr="00431978">
              <w:rPr>
                <w:rFonts w:ascii="標楷體" w:eastAsia="標楷體" w:hAnsi="標楷體" w:hint="eastAsia"/>
                <w:color w:val="000000" w:themeColor="text1"/>
                <w:spacing w:val="-4"/>
                <w:sz w:val="28"/>
                <w:szCs w:val="32"/>
              </w:rPr>
              <w:t>(</w:t>
            </w:r>
            <w:proofErr w:type="gramStart"/>
            <w:r w:rsidRPr="00431978">
              <w:rPr>
                <w:rFonts w:ascii="標楷體" w:eastAsia="標楷體" w:hAnsi="標楷體" w:hint="eastAsia"/>
                <w:color w:val="000000" w:themeColor="text1"/>
                <w:spacing w:val="-4"/>
                <w:sz w:val="28"/>
                <w:szCs w:val="32"/>
              </w:rPr>
              <w:t>未勾填者</w:t>
            </w:r>
            <w:proofErr w:type="gramEnd"/>
            <w:r w:rsidRPr="00431978">
              <w:rPr>
                <w:rFonts w:ascii="標楷體" w:eastAsia="標楷體" w:hAnsi="標楷體" w:hint="eastAsia"/>
                <w:color w:val="000000" w:themeColor="text1"/>
                <w:spacing w:val="-4"/>
                <w:sz w:val="28"/>
                <w:szCs w:val="32"/>
              </w:rPr>
              <w:t>，視同不續保，將自育嬰留職停薪前一日退保)</w:t>
            </w:r>
          </w:p>
        </w:tc>
      </w:tr>
      <w:tr w:rsidR="00B65425" w:rsidTr="008C643A">
        <w:trPr>
          <w:trHeight w:val="237"/>
        </w:trPr>
        <w:tc>
          <w:tcPr>
            <w:tcW w:w="4209" w:type="dxa"/>
            <w:vMerge/>
          </w:tcPr>
          <w:p w:rsidR="00B65425" w:rsidRPr="00374192" w:rsidRDefault="00B65425" w:rsidP="008C643A">
            <w:pPr>
              <w:snapToGrid w:val="0"/>
              <w:spacing w:line="540" w:lineRule="exact"/>
              <w:ind w:left="-81"/>
              <w:rPr>
                <w:rFonts w:ascii="標楷體" w:eastAsia="標楷體" w:hAnsi="標楷體"/>
                <w:spacing w:val="-4"/>
                <w:sz w:val="28"/>
                <w:szCs w:val="32"/>
              </w:rPr>
            </w:pPr>
          </w:p>
        </w:tc>
        <w:tc>
          <w:tcPr>
            <w:tcW w:w="5916" w:type="dxa"/>
            <w:shd w:val="clear" w:color="auto" w:fill="auto"/>
          </w:tcPr>
          <w:p w:rsidR="00B65425" w:rsidRDefault="00B65425" w:rsidP="00A9055E">
            <w:pPr>
              <w:spacing w:line="400" w:lineRule="exact"/>
              <w:rPr>
                <w:rFonts w:ascii="標楷體" w:eastAsia="標楷體" w:hAnsi="標楷體"/>
                <w:spacing w:val="-4"/>
                <w:sz w:val="28"/>
                <w:szCs w:val="32"/>
              </w:rPr>
            </w:pPr>
            <w:r w:rsidRPr="00374192">
              <w:rPr>
                <w:rFonts w:ascii="標楷體" w:eastAsia="標楷體" w:hAnsi="標楷體" w:hint="eastAsia"/>
                <w:spacing w:val="-4"/>
                <w:sz w:val="28"/>
                <w:szCs w:val="32"/>
              </w:rPr>
              <w:t>保險費</w:t>
            </w:r>
            <w:r w:rsidRPr="00374192">
              <w:rPr>
                <w:rFonts w:ascii="標楷體" w:eastAsia="標楷體" w:hAnsi="標楷體" w:hint="eastAsia"/>
                <w:spacing w:val="-4"/>
                <w:sz w:val="28"/>
                <w:szCs w:val="32"/>
              </w:rPr>
              <w:sym w:font="Wingdings 2" w:char="F0A3"/>
            </w:r>
            <w:r w:rsidRPr="00374192">
              <w:rPr>
                <w:rFonts w:ascii="標楷體" w:eastAsia="標楷體" w:hAnsi="標楷體" w:hint="eastAsia"/>
                <w:spacing w:val="-4"/>
                <w:sz w:val="28"/>
                <w:szCs w:val="32"/>
              </w:rPr>
              <w:t>遞延</w:t>
            </w:r>
            <w:r w:rsidRPr="00374192">
              <w:rPr>
                <w:rFonts w:ascii="標楷體" w:eastAsia="標楷體" w:hAnsi="標楷體" w:hint="eastAsia"/>
                <w:spacing w:val="-4"/>
                <w:sz w:val="28"/>
                <w:szCs w:val="32"/>
              </w:rPr>
              <w:sym w:font="Wingdings 2" w:char="F0A3"/>
            </w:r>
            <w:proofErr w:type="gramStart"/>
            <w:r w:rsidRPr="00374192">
              <w:rPr>
                <w:rFonts w:ascii="標楷體" w:eastAsia="標楷體" w:hAnsi="標楷體" w:hint="eastAsia"/>
                <w:spacing w:val="-4"/>
                <w:sz w:val="28"/>
                <w:szCs w:val="32"/>
              </w:rPr>
              <w:t>不</w:t>
            </w:r>
            <w:proofErr w:type="gramEnd"/>
            <w:r w:rsidRPr="00374192">
              <w:rPr>
                <w:rFonts w:ascii="標楷體" w:eastAsia="標楷體" w:hAnsi="標楷體" w:hint="eastAsia"/>
                <w:spacing w:val="-4"/>
                <w:sz w:val="28"/>
                <w:szCs w:val="32"/>
              </w:rPr>
              <w:t>遞延  3年繳納</w:t>
            </w:r>
          </w:p>
          <w:p w:rsidR="00431978" w:rsidRPr="00374192" w:rsidRDefault="00431978" w:rsidP="009205DD">
            <w:pPr>
              <w:spacing w:line="400" w:lineRule="exact"/>
              <w:rPr>
                <w:rFonts w:ascii="標楷體" w:eastAsia="標楷體" w:hAnsi="標楷體"/>
                <w:spacing w:val="-4"/>
                <w:sz w:val="28"/>
                <w:szCs w:val="32"/>
              </w:rPr>
            </w:pPr>
            <w:r w:rsidRPr="00E4325E">
              <w:rPr>
                <w:rFonts w:ascii="標楷體" w:eastAsia="標楷體" w:hAnsi="標楷體" w:hint="eastAsia"/>
                <w:color w:val="000000" w:themeColor="text1"/>
                <w:spacing w:val="-4"/>
                <w:sz w:val="28"/>
                <w:szCs w:val="32"/>
              </w:rPr>
              <w:t>(未勾填者，視同不遞延)</w:t>
            </w:r>
          </w:p>
        </w:tc>
      </w:tr>
    </w:tbl>
    <w:p w:rsidR="00B65425" w:rsidRDefault="00B65425" w:rsidP="00B65425">
      <w:pPr>
        <w:snapToGrid w:val="0"/>
        <w:spacing w:line="600" w:lineRule="exact"/>
        <w:rPr>
          <w:rFonts w:ascii="標楷體" w:eastAsia="標楷體" w:hAnsi="標楷體"/>
          <w:sz w:val="28"/>
          <w:szCs w:val="32"/>
        </w:rPr>
      </w:pPr>
      <w:r w:rsidRPr="00F51179">
        <w:rPr>
          <w:rFonts w:ascii="標楷體" w:eastAsia="標楷體" w:hAnsi="標楷體" w:hint="eastAsia"/>
          <w:sz w:val="28"/>
          <w:szCs w:val="32"/>
        </w:rPr>
        <w:t>此　致</w:t>
      </w:r>
    </w:p>
    <w:p w:rsidR="00B65425" w:rsidRPr="00F51179" w:rsidRDefault="00B65425" w:rsidP="00B65425">
      <w:pPr>
        <w:snapToGrid w:val="0"/>
        <w:spacing w:line="300" w:lineRule="exact"/>
        <w:rPr>
          <w:rFonts w:ascii="標楷體" w:eastAsia="標楷體" w:hAnsi="標楷體"/>
          <w:sz w:val="28"/>
          <w:szCs w:val="32"/>
        </w:rPr>
      </w:pPr>
      <w:r w:rsidRPr="00F51179">
        <w:rPr>
          <w:rFonts w:ascii="標楷體" w:eastAsia="標楷體" w:hAnsi="標楷體"/>
          <w:sz w:val="28"/>
          <w:szCs w:val="32"/>
        </w:rPr>
        <w:t>勞動部</w:t>
      </w:r>
      <w:r w:rsidRPr="00F51179">
        <w:rPr>
          <w:rFonts w:ascii="標楷體" w:eastAsia="標楷體" w:hAnsi="標楷體" w:hint="eastAsia"/>
          <w:sz w:val="28"/>
          <w:szCs w:val="32"/>
        </w:rPr>
        <w:t>勞工保險局</w:t>
      </w:r>
    </w:p>
    <w:p w:rsidR="00B65425" w:rsidRPr="00F51179" w:rsidRDefault="00B65425" w:rsidP="00B65425">
      <w:pPr>
        <w:snapToGrid w:val="0"/>
        <w:spacing w:line="500" w:lineRule="exact"/>
        <w:rPr>
          <w:rFonts w:ascii="標楷體" w:eastAsia="標楷體" w:hAnsi="標楷體"/>
          <w:spacing w:val="-4"/>
          <w:sz w:val="28"/>
          <w:szCs w:val="3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3105785</wp:posOffset>
                </wp:positionH>
                <wp:positionV relativeFrom="paragraph">
                  <wp:posOffset>206375</wp:posOffset>
                </wp:positionV>
                <wp:extent cx="426720" cy="401320"/>
                <wp:effectExtent l="0" t="0" r="11430" b="1778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 cy="40132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DF5AF3" id="矩形 11" o:spid="_x0000_s1026" style="position:absolute;margin-left:244.55pt;margin-top:16.25pt;width:33.6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" filled="f" strokecolor="windowText">
                <v:stroke dashstyle="3 1"/>
                <v:path arrowok="t"/>
              </v:rect>
            </w:pict>
          </mc:Fallback>
        </mc:AlternateContent>
      </w:r>
    </w:p>
    <w:p w:rsidR="00B65425" w:rsidRPr="00F51179" w:rsidRDefault="00B65425" w:rsidP="00B65425">
      <w:pPr>
        <w:snapToGrid w:val="0"/>
        <w:spacing w:line="500" w:lineRule="exact"/>
        <w:rPr>
          <w:rFonts w:ascii="標楷體" w:eastAsia="標楷體" w:hAnsi="標楷體"/>
          <w:spacing w:val="-4"/>
          <w:sz w:val="28"/>
          <w:szCs w:val="32"/>
        </w:rPr>
      </w:pPr>
      <w:r w:rsidRPr="00F51179">
        <w:rPr>
          <w:rFonts w:ascii="標楷體" w:eastAsia="標楷體" w:hAnsi="標楷體" w:hint="eastAsia"/>
          <w:spacing w:val="-4"/>
          <w:sz w:val="28"/>
          <w:szCs w:val="32"/>
        </w:rPr>
        <w:t xml:space="preserve">被保險人簽名或蓋章: </w:t>
      </w:r>
      <w:r w:rsidRPr="00F51179">
        <w:rPr>
          <w:rFonts w:ascii="標楷體" w:eastAsia="標楷體" w:hAnsi="標楷體" w:hint="eastAsia"/>
          <w:spacing w:val="-4"/>
          <w:sz w:val="28"/>
          <w:szCs w:val="32"/>
          <w:u w:val="single"/>
        </w:rPr>
        <w:t xml:space="preserve">                </w:t>
      </w:r>
      <w:r w:rsidRPr="00F51179">
        <w:rPr>
          <w:rFonts w:ascii="標楷體" w:eastAsia="標楷體" w:hAnsi="標楷體" w:hint="eastAsia"/>
          <w:spacing w:val="-4"/>
          <w:sz w:val="28"/>
          <w:szCs w:val="32"/>
        </w:rPr>
        <w:t xml:space="preserve">     </w:t>
      </w:r>
    </w:p>
    <w:p w:rsidR="00B65425" w:rsidRPr="00F51179" w:rsidRDefault="00B65425" w:rsidP="00B65425">
      <w:pPr>
        <w:pStyle w:val="a6"/>
        <w:snapToGrid w:val="0"/>
        <w:spacing w:line="500" w:lineRule="exact"/>
        <w:ind w:leftChars="0" w:left="516"/>
        <w:rPr>
          <w:rFonts w:ascii="標楷體" w:eastAsia="標楷體" w:hAnsi="標楷體"/>
          <w:spacing w:val="-4"/>
          <w:sz w:val="28"/>
          <w:szCs w:val="32"/>
        </w:rPr>
      </w:pPr>
      <w:r w:rsidRPr="00F51179">
        <w:rPr>
          <w:rFonts w:ascii="標楷體" w:eastAsia="標楷體" w:hAnsi="標楷體" w:hint="eastAsia"/>
          <w:spacing w:val="-4"/>
          <w:sz w:val="28"/>
          <w:szCs w:val="32"/>
        </w:rPr>
        <w:t xml:space="preserve">                  (本人正楷親簽</w:t>
      </w:r>
      <w:proofErr w:type="gramStart"/>
      <w:r w:rsidRPr="00F51179">
        <w:rPr>
          <w:rFonts w:ascii="標楷體" w:eastAsia="標楷體" w:hAnsi="標楷體" w:hint="eastAsia"/>
          <w:spacing w:val="-4"/>
          <w:sz w:val="28"/>
          <w:szCs w:val="32"/>
        </w:rPr>
        <w:t>）</w:t>
      </w:r>
      <w:proofErr w:type="gramEnd"/>
    </w:p>
    <w:p w:rsidR="00B65425" w:rsidRPr="00F51179" w:rsidRDefault="00B65425" w:rsidP="00B65425">
      <w:pPr>
        <w:snapToGrid w:val="0"/>
        <w:spacing w:line="360" w:lineRule="exact"/>
        <w:rPr>
          <w:rFonts w:ascii="標楷體" w:eastAsia="標楷體" w:hAnsi="標楷體"/>
          <w:color w:val="008000"/>
          <w:spacing w:val="-4"/>
          <w:sz w:val="28"/>
          <w:szCs w:val="32"/>
        </w:rPr>
      </w:pPr>
    </w:p>
    <w:p w:rsidR="00B65425" w:rsidRPr="00F51179" w:rsidRDefault="00B65425" w:rsidP="00B65425">
      <w:pPr>
        <w:snapToGrid w:val="0"/>
        <w:spacing w:line="360" w:lineRule="exact"/>
        <w:jc w:val="center"/>
        <w:rPr>
          <w:rFonts w:ascii="標楷體" w:eastAsia="標楷體" w:hAnsi="標楷體"/>
          <w:spacing w:val="-4"/>
          <w:sz w:val="28"/>
          <w:szCs w:val="32"/>
        </w:rPr>
      </w:pPr>
      <w:r w:rsidRPr="00F51179">
        <w:rPr>
          <w:rFonts w:ascii="標楷體" w:eastAsia="標楷體" w:hAnsi="標楷體" w:hint="eastAsia"/>
          <w:spacing w:val="-4"/>
          <w:sz w:val="28"/>
          <w:szCs w:val="32"/>
        </w:rPr>
        <w:t>中  華  民  國         年         月         日</w:t>
      </w:r>
    </w:p>
    <w:p w:rsidR="00B65425" w:rsidRDefault="00B65425" w:rsidP="00B65425">
      <w:pPr>
        <w:snapToGrid w:val="0"/>
        <w:spacing w:line="500" w:lineRule="exact"/>
        <w:rPr>
          <w:rFonts w:ascii="標楷體" w:eastAsia="標楷體" w:hAnsi="標楷體"/>
          <w:spacing w:val="-4"/>
          <w:sz w:val="32"/>
          <w:szCs w:val="32"/>
        </w:rPr>
      </w:pPr>
      <w:r>
        <w:rPr>
          <w:rFonts w:ascii="標楷體" w:eastAsia="標楷體" w:hAnsi="標楷體" w:hint="eastAsia"/>
          <w:spacing w:val="-4"/>
          <w:sz w:val="32"/>
          <w:szCs w:val="32"/>
        </w:rPr>
        <w:t xml:space="preserve">-------------------  浮 貼 存 </w:t>
      </w:r>
      <w:proofErr w:type="gramStart"/>
      <w:r>
        <w:rPr>
          <w:rFonts w:ascii="標楷體" w:eastAsia="標楷體" w:hAnsi="標楷體" w:hint="eastAsia"/>
          <w:spacing w:val="-4"/>
          <w:sz w:val="32"/>
          <w:szCs w:val="32"/>
        </w:rPr>
        <w:t>摺</w:t>
      </w:r>
      <w:proofErr w:type="gramEnd"/>
      <w:r>
        <w:rPr>
          <w:rFonts w:ascii="標楷體" w:eastAsia="標楷體" w:hAnsi="標楷體" w:hint="eastAsia"/>
          <w:spacing w:val="-4"/>
          <w:sz w:val="32"/>
          <w:szCs w:val="32"/>
        </w:rPr>
        <w:t xml:space="preserve"> 封 面 影 本  ------------------</w:t>
      </w:r>
    </w:p>
    <w:p w:rsidR="00B65425" w:rsidRPr="00FA35F9" w:rsidRDefault="00E4325E" w:rsidP="00E4325E">
      <w:pPr>
        <w:spacing w:line="400" w:lineRule="exact"/>
        <w:rPr>
          <w:rFonts w:ascii="標楷體" w:eastAsia="標楷體" w:hAnsi="標楷體"/>
          <w:color w:val="000000" w:themeColor="text1"/>
          <w:spacing w:val="-4"/>
        </w:rPr>
      </w:pPr>
      <w:r w:rsidRPr="00FA35F9">
        <w:rPr>
          <w:rFonts w:ascii="新細明體" w:hAnsi="新細明體" w:hint="eastAsia"/>
          <w:color w:val="000000" w:themeColor="text1"/>
          <w:spacing w:val="-4"/>
          <w:sz w:val="28"/>
          <w:szCs w:val="28"/>
        </w:rPr>
        <w:t>※</w:t>
      </w:r>
      <w:r w:rsidRPr="00FA35F9">
        <w:rPr>
          <w:rFonts w:ascii="標楷體" w:eastAsia="標楷體" w:hAnsi="標楷體" w:hint="eastAsia"/>
          <w:color w:val="000000" w:themeColor="text1"/>
          <w:spacing w:val="-4"/>
        </w:rPr>
        <w:t>注意事項</w:t>
      </w:r>
    </w:p>
    <w:p w:rsidR="005C2940" w:rsidRPr="00FA35F9" w:rsidRDefault="005C2940" w:rsidP="005C2940">
      <w:pPr>
        <w:pStyle w:val="a6"/>
        <w:numPr>
          <w:ilvl w:val="0"/>
          <w:numId w:val="2"/>
        </w:numPr>
        <w:spacing w:line="400" w:lineRule="exact"/>
        <w:ind w:leftChars="0"/>
        <w:rPr>
          <w:rFonts w:ascii="標楷體" w:eastAsia="標楷體" w:hAnsi="標楷體"/>
          <w:color w:val="000000" w:themeColor="text1"/>
          <w:spacing w:val="-4"/>
          <w:szCs w:val="24"/>
        </w:rPr>
      </w:pPr>
      <w:r w:rsidRPr="00FA35F9">
        <w:rPr>
          <w:rFonts w:ascii="標楷體" w:eastAsia="標楷體" w:hAnsi="標楷體" w:hint="eastAsia"/>
          <w:color w:val="000000" w:themeColor="text1"/>
          <w:spacing w:val="-4"/>
          <w:szCs w:val="24"/>
        </w:rPr>
        <w:t>請領津貼期間如擔任本(他)單位負責人（包括董事、監察人、合夥人、經理人等），或另有工作、參加職業訓練領有職業訓練生活津貼之情事，依規定不得請領育嬰留職停薪津貼。</w:t>
      </w:r>
    </w:p>
    <w:p w:rsidR="00E4325E" w:rsidRPr="00FA35F9" w:rsidRDefault="005C2940" w:rsidP="005C2940">
      <w:pPr>
        <w:pStyle w:val="a6"/>
        <w:numPr>
          <w:ilvl w:val="0"/>
          <w:numId w:val="2"/>
        </w:numPr>
        <w:spacing w:line="400" w:lineRule="exact"/>
        <w:ind w:leftChars="0"/>
        <w:rPr>
          <w:rFonts w:ascii="標楷體" w:eastAsia="標楷體" w:hAnsi="標楷體"/>
          <w:color w:val="000000" w:themeColor="text1"/>
          <w:spacing w:val="-4"/>
          <w:szCs w:val="24"/>
        </w:rPr>
      </w:pPr>
      <w:r w:rsidRPr="00FA35F9">
        <w:rPr>
          <w:rFonts w:ascii="標楷體" w:eastAsia="標楷體" w:hAnsi="標楷體" w:hint="eastAsia"/>
          <w:color w:val="000000" w:themeColor="text1"/>
          <w:spacing w:val="-4"/>
          <w:szCs w:val="24"/>
        </w:rPr>
        <w:t>申請人確有向受</w:t>
      </w:r>
      <w:proofErr w:type="gramStart"/>
      <w:r w:rsidRPr="00FA35F9">
        <w:rPr>
          <w:rFonts w:ascii="標楷體" w:eastAsia="標楷體" w:hAnsi="標楷體" w:hint="eastAsia"/>
          <w:color w:val="000000" w:themeColor="text1"/>
          <w:spacing w:val="-4"/>
          <w:szCs w:val="24"/>
        </w:rPr>
        <w:t>僱</w:t>
      </w:r>
      <w:proofErr w:type="gramEnd"/>
      <w:r w:rsidRPr="00FA35F9">
        <w:rPr>
          <w:rFonts w:ascii="標楷體" w:eastAsia="標楷體" w:hAnsi="標楷體" w:hint="eastAsia"/>
          <w:color w:val="000000" w:themeColor="text1"/>
          <w:spacing w:val="-4"/>
          <w:szCs w:val="24"/>
        </w:rPr>
        <w:t>單位辦妥育嬰留職停薪請假手續，並確實親自撫育子女者始能申請本項津貼。</w:t>
      </w:r>
    </w:p>
    <w:p w:rsidR="00A53308" w:rsidRPr="00FA35F9" w:rsidRDefault="00A53308" w:rsidP="00A53308">
      <w:pPr>
        <w:pStyle w:val="a6"/>
        <w:numPr>
          <w:ilvl w:val="0"/>
          <w:numId w:val="2"/>
        </w:numPr>
        <w:spacing w:line="400" w:lineRule="exact"/>
        <w:ind w:leftChars="0"/>
        <w:rPr>
          <w:rFonts w:ascii="標楷體" w:eastAsia="標楷體" w:hAnsi="標楷體"/>
          <w:color w:val="000000" w:themeColor="text1"/>
          <w:spacing w:val="-4"/>
          <w:szCs w:val="24"/>
        </w:rPr>
      </w:pPr>
      <w:r w:rsidRPr="00FA35F9">
        <w:rPr>
          <w:rFonts w:ascii="標楷體" w:eastAsia="標楷體" w:hAnsi="標楷體" w:hint="eastAsia"/>
          <w:color w:val="000000" w:themeColor="text1"/>
          <w:spacing w:val="-4"/>
          <w:szCs w:val="24"/>
        </w:rPr>
        <w:t>被保險人如「提前復職」或與投保單位「終止</w:t>
      </w:r>
      <w:proofErr w:type="gramStart"/>
      <w:r w:rsidRPr="00FA35F9">
        <w:rPr>
          <w:rFonts w:ascii="標楷體" w:eastAsia="標楷體" w:hAnsi="標楷體" w:hint="eastAsia"/>
          <w:color w:val="000000" w:themeColor="text1"/>
          <w:spacing w:val="-4"/>
          <w:szCs w:val="24"/>
        </w:rPr>
        <w:t>僱</w:t>
      </w:r>
      <w:proofErr w:type="gramEnd"/>
      <w:r w:rsidRPr="00FA35F9">
        <w:rPr>
          <w:rFonts w:ascii="標楷體" w:eastAsia="標楷體" w:hAnsi="標楷體" w:hint="eastAsia"/>
          <w:color w:val="000000" w:themeColor="text1"/>
          <w:spacing w:val="-4"/>
          <w:szCs w:val="24"/>
        </w:rPr>
        <w:t>傭關係離職退保」，應通知本局停發。</w:t>
      </w:r>
    </w:p>
    <w:p w:rsidR="00A53308" w:rsidRPr="00FA35F9" w:rsidRDefault="00A53308" w:rsidP="00A53308">
      <w:pPr>
        <w:pStyle w:val="a6"/>
        <w:numPr>
          <w:ilvl w:val="0"/>
          <w:numId w:val="2"/>
        </w:numPr>
        <w:spacing w:line="400" w:lineRule="exact"/>
        <w:ind w:leftChars="0"/>
        <w:rPr>
          <w:rFonts w:ascii="標楷體" w:eastAsia="標楷體" w:hAnsi="標楷體"/>
          <w:color w:val="000000" w:themeColor="text1"/>
          <w:spacing w:val="-4"/>
          <w:szCs w:val="24"/>
        </w:rPr>
      </w:pPr>
      <w:r w:rsidRPr="00FA35F9">
        <w:rPr>
          <w:rFonts w:ascii="標楷體" w:eastAsia="標楷體" w:hAnsi="標楷體" w:hint="eastAsia"/>
          <w:color w:val="000000" w:themeColor="text1"/>
          <w:spacing w:val="-4"/>
          <w:szCs w:val="24"/>
        </w:rPr>
        <w:t>津貼係</w:t>
      </w:r>
      <w:proofErr w:type="gramStart"/>
      <w:r w:rsidRPr="00FA35F9">
        <w:rPr>
          <w:rFonts w:ascii="標楷體" w:eastAsia="標楷體" w:hAnsi="標楷體" w:hint="eastAsia"/>
          <w:color w:val="000000" w:themeColor="text1"/>
          <w:spacing w:val="-4"/>
          <w:szCs w:val="24"/>
        </w:rPr>
        <w:t>採</w:t>
      </w:r>
      <w:proofErr w:type="gramEnd"/>
      <w:r w:rsidRPr="00FA35F9">
        <w:rPr>
          <w:rFonts w:ascii="標楷體" w:eastAsia="標楷體" w:hAnsi="標楷體" w:hint="eastAsia"/>
          <w:color w:val="000000" w:themeColor="text1"/>
          <w:spacing w:val="-4"/>
          <w:szCs w:val="24"/>
        </w:rPr>
        <w:t>按月於期初發放，每1子女最長發給6個月。</w:t>
      </w:r>
    </w:p>
    <w:p w:rsidR="00E4325E" w:rsidRPr="00FA35F9" w:rsidRDefault="00A53308" w:rsidP="00A53308">
      <w:pPr>
        <w:pStyle w:val="a6"/>
        <w:numPr>
          <w:ilvl w:val="0"/>
          <w:numId w:val="2"/>
        </w:numPr>
        <w:spacing w:line="400" w:lineRule="exact"/>
        <w:ind w:leftChars="0"/>
        <w:rPr>
          <w:rFonts w:ascii="標楷體" w:eastAsia="標楷體" w:hAnsi="標楷體"/>
          <w:color w:val="000000" w:themeColor="text1"/>
          <w:spacing w:val="-4"/>
          <w:szCs w:val="24"/>
        </w:rPr>
      </w:pPr>
      <w:r w:rsidRPr="00FA35F9">
        <w:rPr>
          <w:rFonts w:ascii="標楷體" w:eastAsia="標楷體" w:hAnsi="標楷體" w:hint="eastAsia"/>
          <w:color w:val="000000" w:themeColor="text1"/>
          <w:spacing w:val="-4"/>
          <w:szCs w:val="24"/>
        </w:rPr>
        <w:t>被保險人同時撫育2名以上未滿3歲子女，得先後申請津貼，期間不得重疊。</w:t>
      </w:r>
    </w:p>
    <w:sectPr w:rsidR="00E4325E" w:rsidRPr="00FA35F9" w:rsidSect="00E66651">
      <w:footerReference w:type="even" r:id="rId7"/>
      <w:footerReference w:type="default" r:id="rId8"/>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F28" w:rsidRDefault="00CA4F28">
      <w:r>
        <w:separator/>
      </w:r>
    </w:p>
  </w:endnote>
  <w:endnote w:type="continuationSeparator" w:id="0">
    <w:p w:rsidR="00CA4F28" w:rsidRDefault="00CA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D58" w:rsidRDefault="00B65425" w:rsidP="00A256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3D58" w:rsidRDefault="00CA4F2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EE" w:rsidRDefault="006D4AEE" w:rsidP="006D4AEE">
    <w:pPr>
      <w:pStyle w:val="a3"/>
      <w:jc w:val="right"/>
    </w:pPr>
    <w:r>
      <w:rPr>
        <w:rFonts w:hint="eastAsia"/>
      </w:rPr>
      <w:t>11</w:t>
    </w:r>
    <w:r w:rsidR="00DE6EA4">
      <w:rPr>
        <w:rFonts w:hint="eastAsia"/>
      </w:rPr>
      <w:t>1</w:t>
    </w:r>
    <w:r>
      <w:rPr>
        <w:rFonts w:hint="eastAsia"/>
      </w:rPr>
      <w:t>.0</w:t>
    </w:r>
    <w:r w:rsidR="00DE6EA4">
      <w:rPr>
        <w:rFonts w:hint="eastAsia"/>
      </w:rPr>
      <w:t>1</w:t>
    </w:r>
  </w:p>
  <w:p w:rsidR="006D4AEE" w:rsidRDefault="006D4A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F28" w:rsidRDefault="00CA4F28">
      <w:r>
        <w:separator/>
      </w:r>
    </w:p>
  </w:footnote>
  <w:footnote w:type="continuationSeparator" w:id="0">
    <w:p w:rsidR="00CA4F28" w:rsidRDefault="00CA4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61C45"/>
    <w:multiLevelType w:val="hybridMultilevel"/>
    <w:tmpl w:val="D1040C1C"/>
    <w:lvl w:ilvl="0" w:tplc="325C5C56">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9C494A"/>
    <w:multiLevelType w:val="hybridMultilevel"/>
    <w:tmpl w:val="D99269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25"/>
    <w:rsid w:val="00055C54"/>
    <w:rsid w:val="00066476"/>
    <w:rsid w:val="00150388"/>
    <w:rsid w:val="00155C6E"/>
    <w:rsid w:val="001578E0"/>
    <w:rsid w:val="00176305"/>
    <w:rsid w:val="00251BE6"/>
    <w:rsid w:val="00265C32"/>
    <w:rsid w:val="003D5813"/>
    <w:rsid w:val="00431978"/>
    <w:rsid w:val="004D1F2B"/>
    <w:rsid w:val="0057678A"/>
    <w:rsid w:val="005B2C30"/>
    <w:rsid w:val="005C2940"/>
    <w:rsid w:val="0064496E"/>
    <w:rsid w:val="006D4AEE"/>
    <w:rsid w:val="00720893"/>
    <w:rsid w:val="007246F1"/>
    <w:rsid w:val="007A4DA7"/>
    <w:rsid w:val="007E2ED0"/>
    <w:rsid w:val="008C04E1"/>
    <w:rsid w:val="009205DD"/>
    <w:rsid w:val="009459AD"/>
    <w:rsid w:val="009521DE"/>
    <w:rsid w:val="00992E1B"/>
    <w:rsid w:val="009E33A4"/>
    <w:rsid w:val="009F3606"/>
    <w:rsid w:val="00A53308"/>
    <w:rsid w:val="00A9055E"/>
    <w:rsid w:val="00AE0380"/>
    <w:rsid w:val="00B000ED"/>
    <w:rsid w:val="00B155BA"/>
    <w:rsid w:val="00B512D4"/>
    <w:rsid w:val="00B65425"/>
    <w:rsid w:val="00C274BE"/>
    <w:rsid w:val="00C55077"/>
    <w:rsid w:val="00CA4F28"/>
    <w:rsid w:val="00CC5115"/>
    <w:rsid w:val="00D31C04"/>
    <w:rsid w:val="00DE6EA4"/>
    <w:rsid w:val="00DE70DF"/>
    <w:rsid w:val="00E42966"/>
    <w:rsid w:val="00E4325E"/>
    <w:rsid w:val="00E578A2"/>
    <w:rsid w:val="00E60AB9"/>
    <w:rsid w:val="00E66651"/>
    <w:rsid w:val="00F42F2F"/>
    <w:rsid w:val="00FA35F9"/>
    <w:rsid w:val="00FB2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4C08E"/>
  <w15:docId w15:val="{0E8A7404-5C0E-40FC-A70B-7F36FBFA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425"/>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425"/>
    <w:pPr>
      <w:tabs>
        <w:tab w:val="center" w:pos="4153"/>
        <w:tab w:val="right" w:pos="8306"/>
      </w:tabs>
      <w:snapToGrid w:val="0"/>
    </w:pPr>
    <w:rPr>
      <w:sz w:val="20"/>
      <w:szCs w:val="20"/>
    </w:rPr>
  </w:style>
  <w:style w:type="character" w:customStyle="1" w:styleId="a4">
    <w:name w:val="頁尾 字元"/>
    <w:basedOn w:val="a0"/>
    <w:link w:val="a3"/>
    <w:uiPriority w:val="99"/>
    <w:rsid w:val="00B65425"/>
    <w:rPr>
      <w:rFonts w:ascii="Times New Roman" w:eastAsia="新細明體" w:hAnsi="Times New Roman" w:cs="Times New Roman"/>
      <w:kern w:val="0"/>
      <w:sz w:val="20"/>
      <w:szCs w:val="20"/>
    </w:rPr>
  </w:style>
  <w:style w:type="character" w:styleId="a5">
    <w:name w:val="page number"/>
    <w:basedOn w:val="a0"/>
    <w:rsid w:val="00B65425"/>
  </w:style>
  <w:style w:type="paragraph" w:styleId="a6">
    <w:name w:val="List Paragraph"/>
    <w:basedOn w:val="a"/>
    <w:uiPriority w:val="34"/>
    <w:qFormat/>
    <w:rsid w:val="00B65425"/>
    <w:pPr>
      <w:widowControl w:val="0"/>
      <w:ind w:leftChars="200" w:left="480"/>
    </w:pPr>
    <w:rPr>
      <w:rFonts w:ascii="Calibri" w:hAnsi="Calibri"/>
      <w:kern w:val="2"/>
      <w:szCs w:val="22"/>
    </w:rPr>
  </w:style>
  <w:style w:type="paragraph" w:styleId="a7">
    <w:name w:val="header"/>
    <w:basedOn w:val="a"/>
    <w:link w:val="a8"/>
    <w:uiPriority w:val="99"/>
    <w:unhideWhenUsed/>
    <w:rsid w:val="00E66651"/>
    <w:pPr>
      <w:tabs>
        <w:tab w:val="center" w:pos="4153"/>
        <w:tab w:val="right" w:pos="8306"/>
      </w:tabs>
      <w:snapToGrid w:val="0"/>
    </w:pPr>
    <w:rPr>
      <w:sz w:val="20"/>
      <w:szCs w:val="20"/>
    </w:rPr>
  </w:style>
  <w:style w:type="character" w:customStyle="1" w:styleId="a8">
    <w:name w:val="頁首 字元"/>
    <w:basedOn w:val="a0"/>
    <w:link w:val="a7"/>
    <w:uiPriority w:val="99"/>
    <w:rsid w:val="00E66651"/>
    <w:rPr>
      <w:rFonts w:ascii="Times New Roman" w:eastAsia="新細明體" w:hAnsi="Times New Roman" w:cs="Times New Roman"/>
      <w:kern w:val="0"/>
      <w:sz w:val="20"/>
      <w:szCs w:val="20"/>
    </w:rPr>
  </w:style>
  <w:style w:type="character" w:styleId="a9">
    <w:name w:val="Placeholder Text"/>
    <w:basedOn w:val="a0"/>
    <w:uiPriority w:val="99"/>
    <w:semiHidden/>
    <w:rsid w:val="00E4325E"/>
    <w:rPr>
      <w:color w:val="808080"/>
    </w:rPr>
  </w:style>
  <w:style w:type="paragraph" w:styleId="aa">
    <w:name w:val="Balloon Text"/>
    <w:basedOn w:val="a"/>
    <w:link w:val="ab"/>
    <w:uiPriority w:val="99"/>
    <w:semiHidden/>
    <w:unhideWhenUsed/>
    <w:rsid w:val="00E4325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4325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余佳玲</dc:creator>
  <cp:lastModifiedBy>余佳玲</cp:lastModifiedBy>
  <cp:revision>3</cp:revision>
  <cp:lastPrinted>2021-02-18T01:31:00Z</cp:lastPrinted>
  <dcterms:created xsi:type="dcterms:W3CDTF">2022-01-17T07:54:00Z</dcterms:created>
  <dcterms:modified xsi:type="dcterms:W3CDTF">2022-01-17T07:55:00Z</dcterms:modified>
</cp:coreProperties>
</file>