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425" w:rsidRPr="009B7D26" w:rsidRDefault="00B65425" w:rsidP="00B65425">
      <w:pPr>
        <w:snapToGrid w:val="0"/>
        <w:spacing w:line="360" w:lineRule="exact"/>
        <w:jc w:val="center"/>
        <w:rPr>
          <w:rFonts w:ascii="標楷體" w:eastAsia="標楷體" w:hAnsi="標楷體"/>
          <w:spacing w:val="-4"/>
          <w:sz w:val="40"/>
          <w:szCs w:val="40"/>
        </w:rPr>
      </w:pPr>
      <w:r w:rsidRPr="009B7D26">
        <w:rPr>
          <w:rFonts w:ascii="標楷體" w:eastAsia="標楷體" w:hAnsi="標楷體"/>
          <w:spacing w:val="-4"/>
          <w:sz w:val="40"/>
          <w:szCs w:val="40"/>
        </w:rPr>
        <w:t>同</w:t>
      </w:r>
      <w:r w:rsidRPr="009B7D26">
        <w:rPr>
          <w:rFonts w:ascii="標楷體" w:eastAsia="標楷體" w:hAnsi="標楷體" w:hint="eastAsia"/>
          <w:spacing w:val="-4"/>
          <w:sz w:val="40"/>
          <w:szCs w:val="40"/>
        </w:rPr>
        <w:t xml:space="preserve"> </w:t>
      </w:r>
      <w:r w:rsidRPr="009B7D26">
        <w:rPr>
          <w:rFonts w:ascii="標楷體" w:eastAsia="標楷體" w:hAnsi="標楷體"/>
          <w:spacing w:val="-4"/>
          <w:sz w:val="40"/>
          <w:szCs w:val="40"/>
        </w:rPr>
        <w:t>意</w:t>
      </w:r>
      <w:r w:rsidRPr="009B7D26">
        <w:rPr>
          <w:rFonts w:ascii="標楷體" w:eastAsia="標楷體" w:hAnsi="標楷體" w:hint="eastAsia"/>
          <w:spacing w:val="-4"/>
          <w:sz w:val="40"/>
          <w:szCs w:val="40"/>
        </w:rPr>
        <w:t xml:space="preserve"> </w:t>
      </w:r>
      <w:r w:rsidRPr="009B7D26">
        <w:rPr>
          <w:rFonts w:ascii="標楷體" w:eastAsia="標楷體" w:hAnsi="標楷體"/>
          <w:spacing w:val="-4"/>
          <w:sz w:val="40"/>
          <w:szCs w:val="40"/>
        </w:rPr>
        <w:t>書</w:t>
      </w:r>
    </w:p>
    <w:p w:rsidR="00D31C04" w:rsidRPr="009B7D26" w:rsidRDefault="00D31C04" w:rsidP="00D31C04">
      <w:pPr>
        <w:snapToGrid w:val="0"/>
        <w:spacing w:line="360" w:lineRule="exact"/>
        <w:jc w:val="center"/>
        <w:rPr>
          <w:rFonts w:ascii="標楷體" w:eastAsia="標楷體" w:hAnsi="標楷體"/>
          <w:b/>
          <w:color w:val="FF0000"/>
          <w:spacing w:val="-4"/>
          <w:sz w:val="26"/>
          <w:szCs w:val="26"/>
        </w:rPr>
      </w:pPr>
      <w:r w:rsidRPr="009B7D26">
        <w:rPr>
          <w:rFonts w:ascii="標楷體" w:eastAsia="標楷體" w:hAnsi="標楷體" w:hint="eastAsia"/>
          <w:b/>
          <w:color w:val="FF0000"/>
          <w:spacing w:val="-4"/>
          <w:sz w:val="26"/>
          <w:szCs w:val="26"/>
        </w:rPr>
        <w:t>※僅供投保單位為被保險人網路申辦育嬰留職停薪津貼時上傳使用，請勿直接寄送</w:t>
      </w:r>
      <w:r w:rsidR="009E33A4" w:rsidRPr="009B7D26">
        <w:rPr>
          <w:rFonts w:ascii="標楷體" w:eastAsia="標楷體" w:hAnsi="標楷體" w:hint="eastAsia"/>
          <w:b/>
          <w:color w:val="FF0000"/>
          <w:spacing w:val="-4"/>
          <w:sz w:val="26"/>
          <w:szCs w:val="26"/>
        </w:rPr>
        <w:t>勞保</w:t>
      </w:r>
      <w:r w:rsidRPr="009B7D26">
        <w:rPr>
          <w:rFonts w:ascii="標楷體" w:eastAsia="標楷體" w:hAnsi="標楷體" w:hint="eastAsia"/>
          <w:b/>
          <w:color w:val="FF0000"/>
          <w:spacing w:val="-4"/>
          <w:sz w:val="26"/>
          <w:szCs w:val="26"/>
        </w:rPr>
        <w:t>局※</w:t>
      </w:r>
    </w:p>
    <w:p w:rsidR="00E4325E" w:rsidRPr="009B7D26" w:rsidRDefault="00E4325E" w:rsidP="00D31C04">
      <w:pPr>
        <w:snapToGrid w:val="0"/>
        <w:spacing w:line="360" w:lineRule="exact"/>
        <w:jc w:val="center"/>
        <w:rPr>
          <w:rFonts w:ascii="標楷體" w:eastAsia="標楷體" w:hAnsi="標楷體"/>
          <w:b/>
          <w:color w:val="FF0000"/>
          <w:spacing w:val="-4"/>
          <w:sz w:val="26"/>
          <w:szCs w:val="26"/>
        </w:rPr>
      </w:pPr>
      <w:r w:rsidRPr="009B7D26">
        <w:rPr>
          <w:rFonts w:ascii="標楷體" w:eastAsia="標楷體" w:hAnsi="標楷體" w:hint="eastAsia"/>
          <w:b/>
          <w:color w:val="FF0000"/>
          <w:spacing w:val="-4"/>
          <w:sz w:val="26"/>
          <w:szCs w:val="26"/>
        </w:rPr>
        <w:t>（填表前請詳閱</w:t>
      </w:r>
      <w:r w:rsidR="00A53308" w:rsidRPr="009B7D26">
        <w:rPr>
          <w:rFonts w:ascii="標楷體" w:eastAsia="標楷體" w:hAnsi="標楷體" w:hint="eastAsia"/>
          <w:b/>
          <w:color w:val="FF0000"/>
          <w:spacing w:val="-4"/>
          <w:sz w:val="26"/>
          <w:szCs w:val="26"/>
        </w:rPr>
        <w:t>下方</w:t>
      </w:r>
      <w:r w:rsidRPr="009B7D26">
        <w:rPr>
          <w:rFonts w:ascii="標楷體" w:eastAsia="標楷體" w:hAnsi="標楷體" w:hint="eastAsia"/>
          <w:b/>
          <w:color w:val="FF0000"/>
          <w:spacing w:val="-4"/>
          <w:sz w:val="26"/>
          <w:szCs w:val="26"/>
        </w:rPr>
        <w:t>注意事項）</w:t>
      </w:r>
    </w:p>
    <w:p w:rsidR="00D31C04" w:rsidRPr="009B7D26" w:rsidRDefault="00D31C04" w:rsidP="00D31C04">
      <w:pPr>
        <w:snapToGrid w:val="0"/>
        <w:spacing w:line="360" w:lineRule="exact"/>
        <w:jc w:val="center"/>
        <w:rPr>
          <w:rFonts w:ascii="標楷體" w:eastAsia="標楷體" w:hAnsi="標楷體"/>
          <w:color w:val="FF0000"/>
          <w:spacing w:val="-4"/>
        </w:rPr>
      </w:pPr>
    </w:p>
    <w:p w:rsidR="00B65425" w:rsidRPr="009B7D26" w:rsidRDefault="00B65425" w:rsidP="00B77C9B">
      <w:pPr>
        <w:snapToGrid w:val="0"/>
        <w:spacing w:line="500" w:lineRule="exact"/>
        <w:ind w:firstLineChars="181" w:firstLine="492"/>
        <w:jc w:val="both"/>
        <w:rPr>
          <w:rFonts w:ascii="標楷體" w:eastAsia="標楷體" w:hAnsi="標楷體"/>
          <w:spacing w:val="-4"/>
          <w:sz w:val="28"/>
          <w:szCs w:val="32"/>
          <w:u w:val="single"/>
        </w:rPr>
      </w:pPr>
      <w:r w:rsidRPr="009B7D26">
        <w:rPr>
          <w:rFonts w:ascii="標楷體" w:eastAsia="標楷體" w:hAnsi="標楷體" w:hint="eastAsia"/>
          <w:spacing w:val="-4"/>
          <w:sz w:val="28"/>
          <w:szCs w:val="32"/>
        </w:rPr>
        <w:t>本人</w:t>
      </w:r>
      <w:r w:rsidRPr="009B7D26">
        <w:rPr>
          <w:rFonts w:ascii="標楷體" w:eastAsia="標楷體" w:hAnsi="標楷體" w:hint="eastAsia"/>
          <w:spacing w:val="-4"/>
          <w:sz w:val="28"/>
          <w:szCs w:val="32"/>
          <w:u w:val="single"/>
        </w:rPr>
        <w:t xml:space="preserve">           </w:t>
      </w:r>
      <w:proofErr w:type="gramStart"/>
      <w:r w:rsidRPr="009B7D26">
        <w:rPr>
          <w:rFonts w:ascii="標楷體" w:eastAsia="標楷體" w:hAnsi="標楷體" w:hint="eastAsia"/>
          <w:spacing w:val="-4"/>
          <w:sz w:val="28"/>
          <w:szCs w:val="32"/>
        </w:rPr>
        <w:t>（</w:t>
      </w:r>
      <w:proofErr w:type="gramEnd"/>
      <w:r w:rsidRPr="009B7D26">
        <w:rPr>
          <w:rFonts w:ascii="標楷體" w:eastAsia="標楷體" w:hAnsi="標楷體" w:hint="eastAsia"/>
          <w:spacing w:val="-4"/>
          <w:sz w:val="28"/>
          <w:szCs w:val="32"/>
        </w:rPr>
        <w:t>身分證統一編號：</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，出生日期：</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年</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月</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日</w:t>
      </w:r>
      <w:proofErr w:type="gramStart"/>
      <w:r w:rsidRPr="009B7D26">
        <w:rPr>
          <w:rFonts w:ascii="標楷體" w:eastAsia="標楷體" w:hAnsi="標楷體" w:hint="eastAsia"/>
          <w:spacing w:val="-4"/>
          <w:sz w:val="28"/>
          <w:szCs w:val="32"/>
        </w:rPr>
        <w:t>）</w:t>
      </w:r>
      <w:proofErr w:type="gramEnd"/>
      <w:r w:rsidRPr="009B7D26">
        <w:rPr>
          <w:rFonts w:ascii="標楷體" w:eastAsia="標楷體" w:hAnsi="標楷體" w:hint="eastAsia"/>
          <w:spacing w:val="-4"/>
          <w:sz w:val="28"/>
          <w:szCs w:val="32"/>
        </w:rPr>
        <w:t>已辦理子女</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（身分證統一編號：</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，出生日期：</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年</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月</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日</w:t>
      </w:r>
      <w:proofErr w:type="gramStart"/>
      <w:r w:rsidRPr="009B7D26">
        <w:rPr>
          <w:rFonts w:ascii="標楷體" w:eastAsia="標楷體" w:hAnsi="標楷體" w:hint="eastAsia"/>
          <w:spacing w:val="-4"/>
          <w:sz w:val="28"/>
          <w:szCs w:val="32"/>
        </w:rPr>
        <w:t>）</w:t>
      </w:r>
      <w:proofErr w:type="gramEnd"/>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年</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月</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日至</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年</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月</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日育嬰留職停薪</w:t>
      </w:r>
      <w:r w:rsidR="00360D97" w:rsidRPr="009B7D26">
        <w:rPr>
          <w:rFonts w:ascii="標楷體" w:eastAsia="標楷體" w:hAnsi="標楷體" w:hint="eastAsia"/>
          <w:b/>
          <w:color w:val="FF0000"/>
          <w:spacing w:val="-4"/>
        </w:rPr>
        <w:t>（</w:t>
      </w:r>
      <w:r w:rsidR="008E4D51" w:rsidRPr="009B7D26">
        <w:rPr>
          <w:rFonts w:ascii="標楷體" w:eastAsia="標楷體" w:hAnsi="標楷體" w:hint="eastAsia"/>
          <w:b/>
          <w:color w:val="FF0000"/>
          <w:spacing w:val="-4"/>
        </w:rPr>
        <w:t>累積多日</w:t>
      </w:r>
      <w:r w:rsidR="00360D97" w:rsidRPr="009B7D26">
        <w:rPr>
          <w:rFonts w:ascii="標楷體" w:eastAsia="標楷體" w:hAnsi="標楷體" w:hint="eastAsia"/>
          <w:b/>
          <w:color w:val="FF0000"/>
          <w:spacing w:val="-4"/>
        </w:rPr>
        <w:t>申請者，可於空白處載明</w:t>
      </w:r>
      <w:r w:rsidR="008E4D51" w:rsidRPr="009B7D26">
        <w:rPr>
          <w:rFonts w:ascii="標楷體" w:eastAsia="標楷體" w:hAnsi="標楷體" w:hint="eastAsia"/>
          <w:b/>
          <w:color w:val="FF0000"/>
          <w:spacing w:val="-4"/>
        </w:rPr>
        <w:t>育嬰起訖</w:t>
      </w:r>
      <w:r w:rsidR="00360D97" w:rsidRPr="009B7D26">
        <w:rPr>
          <w:rFonts w:ascii="標楷體" w:eastAsia="標楷體" w:hAnsi="標楷體" w:hint="eastAsia"/>
          <w:b/>
          <w:color w:val="FF0000"/>
          <w:spacing w:val="-4"/>
        </w:rPr>
        <w:t>或另附明細並加蓋</w:t>
      </w:r>
      <w:r w:rsidR="00985355" w:rsidRPr="009B7D26">
        <w:rPr>
          <w:rFonts w:ascii="標楷體" w:eastAsia="標楷體" w:hAnsi="標楷體" w:hint="eastAsia"/>
          <w:b/>
          <w:color w:val="FF0000"/>
          <w:spacing w:val="-4"/>
        </w:rPr>
        <w:t>本人印</w:t>
      </w:r>
      <w:r w:rsidR="00360D97" w:rsidRPr="009B7D26">
        <w:rPr>
          <w:rFonts w:ascii="標楷體" w:eastAsia="標楷體" w:hAnsi="標楷體" w:hint="eastAsia"/>
          <w:b/>
          <w:color w:val="FF0000"/>
          <w:spacing w:val="-4"/>
        </w:rPr>
        <w:t>章</w:t>
      </w:r>
      <w:r w:rsidR="00985355" w:rsidRPr="009B7D26">
        <w:rPr>
          <w:rFonts w:ascii="標楷體" w:eastAsia="標楷體" w:hAnsi="標楷體" w:hint="eastAsia"/>
          <w:b/>
          <w:color w:val="FF0000"/>
          <w:spacing w:val="-4"/>
        </w:rPr>
        <w:t>或簽名</w:t>
      </w:r>
      <w:r w:rsidR="00360D97" w:rsidRPr="009B7D26">
        <w:rPr>
          <w:rFonts w:ascii="標楷體" w:eastAsia="標楷體" w:hAnsi="標楷體" w:hint="eastAsia"/>
          <w:b/>
          <w:color w:val="FF0000"/>
          <w:spacing w:val="-4"/>
        </w:rPr>
        <w:t>附於表後）</w:t>
      </w:r>
      <w:r w:rsidRPr="009B7D26">
        <w:rPr>
          <w:rFonts w:ascii="標楷體" w:eastAsia="標楷體" w:hAnsi="標楷體" w:hint="eastAsia"/>
          <w:spacing w:val="-4"/>
          <w:sz w:val="28"/>
          <w:szCs w:val="32"/>
        </w:rPr>
        <w:t>，同意由投保單位</w:t>
      </w:r>
      <w:r w:rsidRPr="009B7D26">
        <w:rPr>
          <w:rFonts w:ascii="標楷體" w:eastAsia="標楷體" w:hAnsi="標楷體" w:hint="eastAsia"/>
          <w:color w:val="000000" w:themeColor="text1"/>
          <w:spacing w:val="-4"/>
          <w:sz w:val="28"/>
          <w:szCs w:val="32"/>
        </w:rPr>
        <w:t>代為</w:t>
      </w:r>
      <w:r w:rsidR="00B000ED" w:rsidRPr="009B7D26">
        <w:rPr>
          <w:rFonts w:ascii="標楷體" w:eastAsia="標楷體" w:hAnsi="標楷體" w:hint="eastAsia"/>
          <w:color w:val="000000" w:themeColor="text1"/>
          <w:spacing w:val="-4"/>
          <w:sz w:val="28"/>
          <w:szCs w:val="32"/>
        </w:rPr>
        <w:t>網路</w:t>
      </w:r>
      <w:r w:rsidRPr="009B7D26">
        <w:rPr>
          <w:rFonts w:ascii="標楷體" w:eastAsia="標楷體" w:hAnsi="標楷體" w:hint="eastAsia"/>
          <w:color w:val="000000" w:themeColor="text1"/>
          <w:spacing w:val="-4"/>
          <w:sz w:val="28"/>
          <w:szCs w:val="32"/>
        </w:rPr>
        <w:t>申</w:t>
      </w:r>
      <w:r w:rsidR="00B000ED" w:rsidRPr="009B7D26">
        <w:rPr>
          <w:rFonts w:ascii="標楷體" w:eastAsia="標楷體" w:hAnsi="標楷體" w:hint="eastAsia"/>
          <w:color w:val="000000" w:themeColor="text1"/>
          <w:spacing w:val="-4"/>
          <w:sz w:val="28"/>
          <w:szCs w:val="32"/>
        </w:rPr>
        <w:t>辦</w:t>
      </w:r>
      <w:r w:rsidRPr="009B7D26">
        <w:rPr>
          <w:rFonts w:ascii="標楷體" w:eastAsia="標楷體" w:hAnsi="標楷體" w:hint="eastAsia"/>
          <w:spacing w:val="-4"/>
          <w:sz w:val="28"/>
          <w:szCs w:val="32"/>
        </w:rPr>
        <w:t>就保育嬰留職停</w:t>
      </w:r>
      <w:r w:rsidR="00265C32" w:rsidRPr="009B7D26">
        <w:rPr>
          <w:rFonts w:ascii="標楷體" w:eastAsia="標楷體" w:hAnsi="標楷體" w:hint="eastAsia"/>
          <w:spacing w:val="-4"/>
          <w:sz w:val="28"/>
          <w:szCs w:val="32"/>
        </w:rPr>
        <w:t>薪</w:t>
      </w:r>
      <w:r w:rsidRPr="009B7D26">
        <w:rPr>
          <w:rFonts w:ascii="標楷體" w:eastAsia="標楷體" w:hAnsi="標楷體" w:hint="eastAsia"/>
          <w:spacing w:val="-4"/>
          <w:sz w:val="28"/>
          <w:szCs w:val="32"/>
        </w:rPr>
        <w:t>津貼及繼續投保，且確定選擇以下所勾選之欄位，並同意勞保局為審核給付需要，可逕向衛生福利部中央健康</w:t>
      </w:r>
      <w:proofErr w:type="gramStart"/>
      <w:r w:rsidRPr="009B7D26">
        <w:rPr>
          <w:rFonts w:ascii="標楷體" w:eastAsia="標楷體" w:hAnsi="標楷體" w:hint="eastAsia"/>
          <w:spacing w:val="-4"/>
          <w:sz w:val="28"/>
          <w:szCs w:val="32"/>
        </w:rPr>
        <w:t>保險</w:t>
      </w:r>
      <w:proofErr w:type="gramEnd"/>
      <w:r w:rsidRPr="009B7D26">
        <w:rPr>
          <w:rFonts w:ascii="標楷體" w:eastAsia="標楷體" w:hAnsi="標楷體" w:hint="eastAsia"/>
          <w:spacing w:val="-4"/>
          <w:sz w:val="28"/>
          <w:szCs w:val="32"/>
        </w:rPr>
        <w:t>署或其他有關機關團體調閱相關資料，若有溢領之保險給付</w:t>
      </w:r>
      <w:r w:rsidR="001726EF" w:rsidRPr="009B7D26">
        <w:rPr>
          <w:rFonts w:ascii="標楷體" w:eastAsia="標楷體" w:hAnsi="標楷體" w:hint="eastAsia"/>
          <w:spacing w:val="-4"/>
          <w:sz w:val="28"/>
          <w:szCs w:val="32"/>
        </w:rPr>
        <w:t>及補助</w:t>
      </w:r>
      <w:r w:rsidRPr="009B7D26">
        <w:rPr>
          <w:rFonts w:ascii="標楷體" w:eastAsia="標楷體" w:hAnsi="標楷體" w:hint="eastAsia"/>
          <w:spacing w:val="-4"/>
          <w:sz w:val="28"/>
          <w:szCs w:val="32"/>
        </w:rPr>
        <w:t>，亦同意勞保局可逕自得領取之保險給付</w:t>
      </w:r>
      <w:r w:rsidR="001726EF" w:rsidRPr="009B7D26">
        <w:rPr>
          <w:rFonts w:ascii="標楷體" w:eastAsia="標楷體" w:hAnsi="標楷體" w:hint="eastAsia"/>
          <w:spacing w:val="-4"/>
          <w:sz w:val="28"/>
          <w:szCs w:val="32"/>
        </w:rPr>
        <w:t>及補助</w:t>
      </w:r>
      <w:r w:rsidRPr="009B7D26">
        <w:rPr>
          <w:rFonts w:ascii="標楷體" w:eastAsia="標楷體" w:hAnsi="標楷體" w:hint="eastAsia"/>
          <w:spacing w:val="-4"/>
          <w:sz w:val="28"/>
          <w:szCs w:val="32"/>
        </w:rPr>
        <w:t>中扣除繳還。</w:t>
      </w:r>
    </w:p>
    <w:tbl>
      <w:tblPr>
        <w:tblW w:w="1023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05"/>
        <w:gridCol w:w="1701"/>
        <w:gridCol w:w="5528"/>
      </w:tblGrid>
      <w:tr w:rsidR="00B65425" w:rsidRPr="009B7D26" w:rsidTr="00FF61C0">
        <w:trPr>
          <w:trHeight w:val="563"/>
        </w:trPr>
        <w:tc>
          <w:tcPr>
            <w:tcW w:w="4706" w:type="dxa"/>
            <w:gridSpan w:val="2"/>
            <w:vMerge w:val="restart"/>
            <w:vAlign w:val="center"/>
          </w:tcPr>
          <w:p w:rsidR="00B65425" w:rsidRPr="009B7D26" w:rsidRDefault="00B65425" w:rsidP="00A9055E">
            <w:pPr>
              <w:snapToGrid w:val="0"/>
              <w:spacing w:line="540" w:lineRule="exact"/>
              <w:ind w:left="-79"/>
              <w:jc w:val="center"/>
              <w:rPr>
                <w:rFonts w:ascii="標楷體" w:eastAsia="標楷體" w:hAnsi="標楷體"/>
                <w:spacing w:val="-4"/>
                <w:sz w:val="28"/>
                <w:szCs w:val="32"/>
              </w:rPr>
            </w:pPr>
            <w:r w:rsidRPr="009B7D26">
              <w:rPr>
                <w:rFonts w:ascii="標楷體" w:eastAsia="標楷體" w:hAnsi="標楷體" w:hint="eastAsia"/>
                <w:spacing w:val="-4"/>
                <w:sz w:val="28"/>
                <w:szCs w:val="32"/>
              </w:rPr>
              <w:t>育嬰留職停薪期間繼續投保</w:t>
            </w:r>
          </w:p>
          <w:p w:rsidR="00574224" w:rsidRPr="009B7D26" w:rsidRDefault="00574224" w:rsidP="00574224">
            <w:pPr>
              <w:snapToGrid w:val="0"/>
              <w:spacing w:line="540" w:lineRule="exact"/>
              <w:ind w:left="140"/>
              <w:rPr>
                <w:rFonts w:ascii="標楷體" w:eastAsia="標楷體" w:hAnsi="標楷體"/>
                <w:spacing w:val="-4"/>
                <w:sz w:val="28"/>
                <w:szCs w:val="32"/>
              </w:rPr>
            </w:pPr>
            <w:r w:rsidRPr="009B7D26">
              <w:rPr>
                <w:rFonts w:ascii="標楷體" w:eastAsia="標楷體" w:hAnsi="標楷體" w:hint="eastAsia"/>
                <w:spacing w:val="-4"/>
                <w:sz w:val="28"/>
                <w:szCs w:val="32"/>
              </w:rPr>
              <w:t>(</w:t>
            </w:r>
            <w:proofErr w:type="gramStart"/>
            <w:r w:rsidRPr="009B7D26">
              <w:rPr>
                <w:rFonts w:ascii="標楷體" w:eastAsia="標楷體" w:hAnsi="標楷體" w:hint="eastAsia"/>
                <w:spacing w:val="-4"/>
                <w:sz w:val="28"/>
                <w:szCs w:val="32"/>
              </w:rPr>
              <w:t>未勾填者</w:t>
            </w:r>
            <w:proofErr w:type="gramEnd"/>
            <w:r w:rsidRPr="009B7D26">
              <w:rPr>
                <w:rFonts w:ascii="標楷體" w:eastAsia="標楷體" w:hAnsi="標楷體" w:hint="eastAsia"/>
                <w:spacing w:val="-4"/>
                <w:sz w:val="28"/>
                <w:szCs w:val="32"/>
              </w:rPr>
              <w:t>，視同申請續保，且保險費不遞延)</w:t>
            </w:r>
          </w:p>
          <w:p w:rsidR="00B65425" w:rsidRPr="009B7D26" w:rsidRDefault="00B65425" w:rsidP="00A9055E">
            <w:pPr>
              <w:snapToGrid w:val="0"/>
              <w:spacing w:line="540" w:lineRule="exact"/>
              <w:ind w:left="-81"/>
              <w:rPr>
                <w:rFonts w:ascii="標楷體" w:eastAsia="標楷體" w:hAnsi="標楷體"/>
                <w:spacing w:val="-4"/>
                <w:sz w:val="28"/>
                <w:szCs w:val="32"/>
              </w:rPr>
            </w:pPr>
          </w:p>
        </w:tc>
        <w:tc>
          <w:tcPr>
            <w:tcW w:w="5528" w:type="dxa"/>
            <w:shd w:val="clear" w:color="auto" w:fill="auto"/>
          </w:tcPr>
          <w:p w:rsidR="00B65425" w:rsidRPr="009B7D26" w:rsidRDefault="00B65425" w:rsidP="00A9055E">
            <w:pPr>
              <w:spacing w:line="400" w:lineRule="exact"/>
              <w:rPr>
                <w:rFonts w:ascii="標楷體" w:eastAsia="標楷體" w:hAnsi="標楷體"/>
                <w:spacing w:val="-4"/>
                <w:sz w:val="28"/>
                <w:szCs w:val="32"/>
              </w:rPr>
            </w:pPr>
            <w:r w:rsidRPr="009B7D26">
              <w:rPr>
                <w:rFonts w:ascii="標楷體" w:eastAsia="標楷體" w:hAnsi="標楷體" w:hint="eastAsia"/>
                <w:spacing w:val="-4"/>
                <w:sz w:val="28"/>
                <w:szCs w:val="32"/>
              </w:rPr>
              <w:sym w:font="Wingdings 2" w:char="F0A3"/>
            </w:r>
            <w:r w:rsidR="00574224" w:rsidRPr="009B7D26">
              <w:rPr>
                <w:rFonts w:ascii="標楷體" w:eastAsia="標楷體" w:hAnsi="標楷體" w:hint="eastAsia"/>
                <w:spacing w:val="-4"/>
                <w:sz w:val="28"/>
                <w:szCs w:val="32"/>
              </w:rPr>
              <w:t>申請繼續投保，及自留職停薪續保期限屆滿之翌日起恢復一般在職被保險人身分加保。</w:t>
            </w:r>
          </w:p>
          <w:p w:rsidR="00B65425" w:rsidRPr="009B7D26" w:rsidRDefault="00574224" w:rsidP="00A9055E">
            <w:pPr>
              <w:spacing w:line="400" w:lineRule="exact"/>
              <w:rPr>
                <w:rFonts w:ascii="標楷體" w:eastAsia="標楷體" w:hAnsi="標楷體"/>
                <w:spacing w:val="-4"/>
                <w:sz w:val="28"/>
                <w:szCs w:val="32"/>
              </w:rPr>
            </w:pPr>
            <w:r w:rsidRPr="009B7D26">
              <w:rPr>
                <w:rFonts w:ascii="標楷體" w:eastAsia="標楷體" w:hAnsi="標楷體" w:hint="eastAsia"/>
                <w:spacing w:val="-4"/>
                <w:sz w:val="28"/>
                <w:szCs w:val="32"/>
              </w:rPr>
              <w:t>保險費</w:t>
            </w:r>
            <w:r w:rsidRPr="009B7D26">
              <w:rPr>
                <w:rFonts w:ascii="標楷體" w:eastAsia="標楷體" w:hAnsi="標楷體" w:hint="eastAsia"/>
                <w:spacing w:val="-4"/>
                <w:sz w:val="28"/>
                <w:szCs w:val="32"/>
              </w:rPr>
              <w:sym w:font="Wingdings 2" w:char="F0A3"/>
            </w:r>
            <w:proofErr w:type="gramStart"/>
            <w:r w:rsidRPr="009B7D26">
              <w:rPr>
                <w:rFonts w:ascii="標楷體" w:eastAsia="標楷體" w:hAnsi="標楷體" w:hint="eastAsia"/>
                <w:spacing w:val="-4"/>
                <w:sz w:val="28"/>
                <w:szCs w:val="32"/>
              </w:rPr>
              <w:t>不</w:t>
            </w:r>
            <w:proofErr w:type="gramEnd"/>
            <w:r w:rsidRPr="009B7D26">
              <w:rPr>
                <w:rFonts w:ascii="標楷體" w:eastAsia="標楷體" w:hAnsi="標楷體" w:hint="eastAsia"/>
                <w:spacing w:val="-4"/>
                <w:sz w:val="28"/>
                <w:szCs w:val="32"/>
              </w:rPr>
              <w:t>遞延</w:t>
            </w:r>
            <w:r w:rsidR="00B276F6" w:rsidRPr="009B7D26">
              <w:rPr>
                <w:rFonts w:ascii="標楷體" w:eastAsia="標楷體" w:hAnsi="標楷體" w:hint="eastAsia"/>
                <w:spacing w:val="-4"/>
                <w:sz w:val="28"/>
                <w:szCs w:val="32"/>
              </w:rPr>
              <w:t xml:space="preserve"> </w:t>
            </w:r>
            <w:r w:rsidRPr="009B7D26">
              <w:rPr>
                <w:rFonts w:ascii="標楷體" w:eastAsia="標楷體" w:hAnsi="標楷體" w:hint="eastAsia"/>
                <w:spacing w:val="-4"/>
                <w:sz w:val="28"/>
                <w:szCs w:val="32"/>
              </w:rPr>
              <w:sym w:font="Wingdings 2" w:char="F0A3"/>
            </w:r>
            <w:r w:rsidRPr="009B7D26">
              <w:rPr>
                <w:rFonts w:ascii="標楷體" w:eastAsia="標楷體" w:hAnsi="標楷體" w:hint="eastAsia"/>
                <w:spacing w:val="-4"/>
                <w:sz w:val="28"/>
                <w:szCs w:val="32"/>
              </w:rPr>
              <w:t>遞延  3年繳納</w:t>
            </w:r>
          </w:p>
        </w:tc>
      </w:tr>
      <w:tr w:rsidR="00B65425" w:rsidRPr="009B7D26" w:rsidTr="00FF61C0">
        <w:trPr>
          <w:trHeight w:val="774"/>
        </w:trPr>
        <w:tc>
          <w:tcPr>
            <w:tcW w:w="4706" w:type="dxa"/>
            <w:gridSpan w:val="2"/>
            <w:vMerge/>
          </w:tcPr>
          <w:p w:rsidR="00B65425" w:rsidRPr="009B7D26" w:rsidRDefault="00B65425" w:rsidP="008C643A">
            <w:pPr>
              <w:snapToGrid w:val="0"/>
              <w:spacing w:line="540" w:lineRule="exact"/>
              <w:ind w:left="-81"/>
              <w:rPr>
                <w:rFonts w:ascii="標楷體" w:eastAsia="標楷體" w:hAnsi="標楷體"/>
                <w:spacing w:val="-4"/>
                <w:sz w:val="28"/>
                <w:szCs w:val="32"/>
              </w:rPr>
            </w:pPr>
          </w:p>
        </w:tc>
        <w:tc>
          <w:tcPr>
            <w:tcW w:w="5528" w:type="dxa"/>
            <w:shd w:val="clear" w:color="auto" w:fill="auto"/>
          </w:tcPr>
          <w:p w:rsidR="00431978" w:rsidRPr="009B7D26" w:rsidRDefault="00574224" w:rsidP="009205DD">
            <w:pPr>
              <w:spacing w:line="400" w:lineRule="exact"/>
              <w:rPr>
                <w:rFonts w:ascii="標楷體" w:eastAsia="標楷體" w:hAnsi="標楷體"/>
                <w:spacing w:val="-4"/>
                <w:sz w:val="28"/>
                <w:szCs w:val="32"/>
              </w:rPr>
            </w:pPr>
            <w:r w:rsidRPr="009B7D26">
              <w:rPr>
                <w:rFonts w:ascii="標楷體" w:eastAsia="標楷體" w:hAnsi="標楷體" w:hint="eastAsia"/>
                <w:spacing w:val="-4"/>
                <w:sz w:val="28"/>
                <w:szCs w:val="32"/>
              </w:rPr>
              <w:sym w:font="Wingdings 2" w:char="F0A3"/>
            </w:r>
            <w:r w:rsidRPr="009B7D26">
              <w:rPr>
                <w:rFonts w:ascii="標楷體" w:eastAsia="標楷體" w:hAnsi="標楷體" w:hint="eastAsia"/>
                <w:spacing w:val="-4"/>
                <w:sz w:val="28"/>
                <w:szCs w:val="32"/>
              </w:rPr>
              <w:t>不續保，另申請於留職停薪期限屆滿之翌日恢復加保。</w:t>
            </w:r>
          </w:p>
        </w:tc>
      </w:tr>
      <w:tr w:rsidR="0035020F" w:rsidRPr="009B7D26" w:rsidTr="00FF61C0">
        <w:tblPrEx>
          <w:jc w:val="center"/>
          <w:tblInd w:w="0" w:type="dxa"/>
          <w:tblCellMar>
            <w:left w:w="108" w:type="dxa"/>
            <w:right w:w="108" w:type="dxa"/>
          </w:tblCellMar>
          <w:tblLook w:val="04A0" w:firstRow="1" w:lastRow="0" w:firstColumn="1" w:lastColumn="0" w:noHBand="0" w:noVBand="1"/>
        </w:tblPrEx>
        <w:trPr>
          <w:trHeight w:val="1104"/>
          <w:jc w:val="center"/>
        </w:trPr>
        <w:tc>
          <w:tcPr>
            <w:tcW w:w="3005" w:type="dxa"/>
            <w:tcBorders>
              <w:top w:val="single" w:sz="4" w:space="0" w:color="auto"/>
              <w:left w:val="single" w:sz="4" w:space="0" w:color="auto"/>
              <w:bottom w:val="single" w:sz="4" w:space="0" w:color="auto"/>
              <w:right w:val="single" w:sz="4" w:space="0" w:color="FFFFFF"/>
            </w:tcBorders>
            <w:hideMark/>
          </w:tcPr>
          <w:p w:rsidR="0035020F" w:rsidRPr="009B7D26" w:rsidRDefault="00FF61C0" w:rsidP="00FF61C0">
            <w:pPr>
              <w:spacing w:line="400" w:lineRule="exact"/>
              <w:ind w:rightChars="-105" w:right="-252"/>
              <w:rPr>
                <w:rFonts w:ascii="標楷體" w:eastAsia="標楷體" w:hAnsi="標楷體"/>
                <w:sz w:val="28"/>
                <w:szCs w:val="28"/>
              </w:rPr>
            </w:pPr>
            <w:r w:rsidRPr="009B7D26">
              <w:rPr>
                <w:rFonts w:ascii="標楷體" w:eastAsia="標楷體" w:hAnsi="標楷體" w:hint="eastAsia"/>
                <w:sz w:val="28"/>
                <w:szCs w:val="28"/>
              </w:rPr>
              <w:t>育嬰期滿是否同意接受各地方勞工行政主管機關後續關懷協助措施</w:t>
            </w:r>
          </w:p>
        </w:tc>
        <w:tc>
          <w:tcPr>
            <w:tcW w:w="1701" w:type="dxa"/>
            <w:tcBorders>
              <w:top w:val="single" w:sz="4" w:space="0" w:color="auto"/>
              <w:left w:val="single" w:sz="4" w:space="0" w:color="FFFFFF"/>
              <w:bottom w:val="single" w:sz="4" w:space="0" w:color="auto"/>
              <w:right w:val="single" w:sz="4" w:space="0" w:color="000000"/>
            </w:tcBorders>
            <w:hideMark/>
          </w:tcPr>
          <w:tbl>
            <w:tblPr>
              <w:tblW w:w="0" w:type="auto"/>
              <w:tblLook w:val="04A0" w:firstRow="1" w:lastRow="0" w:firstColumn="1" w:lastColumn="0" w:noHBand="0" w:noVBand="1"/>
            </w:tblPr>
            <w:tblGrid>
              <w:gridCol w:w="1364"/>
            </w:tblGrid>
            <w:tr w:rsidR="0035020F" w:rsidRPr="009B7D26">
              <w:trPr>
                <w:trHeight w:val="253"/>
              </w:trPr>
              <w:tc>
                <w:tcPr>
                  <w:tcW w:w="0" w:type="auto"/>
                  <w:tcBorders>
                    <w:top w:val="nil"/>
                    <w:left w:val="nil"/>
                    <w:bottom w:val="nil"/>
                    <w:right w:val="nil"/>
                  </w:tcBorders>
                  <w:hideMark/>
                </w:tcPr>
                <w:p w:rsidR="0035020F" w:rsidRPr="009B7D26" w:rsidRDefault="0035020F">
                  <w:pPr>
                    <w:rPr>
                      <w:rFonts w:ascii="標楷體" w:eastAsia="標楷體" w:hAnsi="標楷體"/>
                      <w:sz w:val="28"/>
                      <w:szCs w:val="28"/>
                    </w:rPr>
                  </w:pPr>
                  <w:r w:rsidRPr="009B7D26">
                    <w:rPr>
                      <w:rFonts w:ascii="標楷體" w:eastAsia="標楷體" w:hAnsi="標楷體" w:hint="eastAsia"/>
                      <w:sz w:val="28"/>
                      <w:szCs w:val="28"/>
                    </w:rPr>
                    <w:t xml:space="preserve"> </w:t>
                  </w:r>
                  <w:r w:rsidRPr="009B7D26">
                    <w:rPr>
                      <w:rFonts w:ascii="標楷體" w:eastAsia="標楷體" w:hAnsi="標楷體"/>
                      <w:noProof/>
                      <w:sz w:val="28"/>
                      <w:szCs w:val="28"/>
                    </w:rPr>
                    <w:drawing>
                      <wp:inline distT="0" distB="0" distL="0" distR="0">
                        <wp:extent cx="640080" cy="6400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tc>
            </w:tr>
          </w:tbl>
          <w:p w:rsidR="0035020F" w:rsidRPr="009B7D26" w:rsidRDefault="0035020F">
            <w:pPr>
              <w:rPr>
                <w:rFonts w:ascii="標楷體" w:eastAsia="標楷體" w:hAnsi="標楷體"/>
                <w:kern w:val="2"/>
                <w:sz w:val="28"/>
                <w:szCs w:val="28"/>
              </w:rPr>
            </w:pPr>
          </w:p>
        </w:tc>
        <w:tc>
          <w:tcPr>
            <w:tcW w:w="5528" w:type="dxa"/>
            <w:tcBorders>
              <w:top w:val="single" w:sz="4" w:space="0" w:color="auto"/>
              <w:left w:val="single" w:sz="4" w:space="0" w:color="000000"/>
              <w:bottom w:val="single" w:sz="4" w:space="0" w:color="auto"/>
              <w:right w:val="single" w:sz="4" w:space="0" w:color="auto"/>
            </w:tcBorders>
            <w:hideMark/>
          </w:tcPr>
          <w:p w:rsidR="0035020F" w:rsidRPr="009B7D26" w:rsidRDefault="0035020F" w:rsidP="0035020F">
            <w:pPr>
              <w:spacing w:line="500" w:lineRule="exact"/>
              <w:rPr>
                <w:rFonts w:ascii="標楷體" w:eastAsia="標楷體" w:hAnsi="標楷體"/>
                <w:sz w:val="28"/>
                <w:szCs w:val="28"/>
              </w:rPr>
            </w:pPr>
            <w:r w:rsidRPr="009B7D26">
              <w:rPr>
                <w:rFonts w:ascii="標楷體" w:eastAsia="標楷體" w:hAnsi="標楷體" w:hint="eastAsia"/>
                <w:sz w:val="28"/>
                <w:szCs w:val="28"/>
              </w:rPr>
              <w:t>□同意</w:t>
            </w:r>
          </w:p>
          <w:p w:rsidR="0035020F" w:rsidRPr="009B7D26" w:rsidRDefault="0035020F" w:rsidP="0035020F">
            <w:pPr>
              <w:spacing w:line="500" w:lineRule="exact"/>
              <w:rPr>
                <w:rFonts w:ascii="標楷體" w:eastAsia="標楷體" w:hAnsi="標楷體"/>
                <w:sz w:val="28"/>
                <w:szCs w:val="28"/>
              </w:rPr>
            </w:pPr>
            <w:r w:rsidRPr="009B7D26">
              <w:rPr>
                <w:rFonts w:ascii="標楷體" w:eastAsia="標楷體" w:hAnsi="標楷體" w:hint="eastAsia"/>
                <w:sz w:val="28"/>
                <w:szCs w:val="28"/>
              </w:rPr>
              <w:t>□不同意</w:t>
            </w:r>
          </w:p>
        </w:tc>
      </w:tr>
    </w:tbl>
    <w:p w:rsidR="00B65425" w:rsidRPr="009B7D26" w:rsidRDefault="00B65425" w:rsidP="00B77C9B">
      <w:pPr>
        <w:snapToGrid w:val="0"/>
        <w:spacing w:line="400" w:lineRule="exact"/>
        <w:rPr>
          <w:rFonts w:ascii="標楷體" w:eastAsia="標楷體" w:hAnsi="標楷體"/>
          <w:sz w:val="28"/>
          <w:szCs w:val="32"/>
        </w:rPr>
      </w:pPr>
      <w:r w:rsidRPr="009B7D26">
        <w:rPr>
          <w:rFonts w:ascii="標楷體" w:eastAsia="標楷體" w:hAnsi="標楷體" w:hint="eastAsia"/>
          <w:sz w:val="28"/>
          <w:szCs w:val="32"/>
        </w:rPr>
        <w:t>此　致</w:t>
      </w:r>
    </w:p>
    <w:p w:rsidR="00B65425" w:rsidRPr="009B7D26" w:rsidRDefault="00B65425" w:rsidP="00B77C9B">
      <w:pPr>
        <w:snapToGrid w:val="0"/>
        <w:spacing w:line="400" w:lineRule="exact"/>
        <w:rPr>
          <w:rFonts w:ascii="標楷體" w:eastAsia="標楷體" w:hAnsi="標楷體"/>
          <w:sz w:val="28"/>
          <w:szCs w:val="32"/>
        </w:rPr>
      </w:pPr>
      <w:r w:rsidRPr="009B7D26">
        <w:rPr>
          <w:rFonts w:ascii="標楷體" w:eastAsia="標楷體" w:hAnsi="標楷體"/>
          <w:sz w:val="28"/>
          <w:szCs w:val="32"/>
        </w:rPr>
        <w:t>勞動部</w:t>
      </w:r>
      <w:r w:rsidRPr="009B7D26">
        <w:rPr>
          <w:rFonts w:ascii="標楷體" w:eastAsia="標楷體" w:hAnsi="標楷體" w:hint="eastAsia"/>
          <w:sz w:val="28"/>
          <w:szCs w:val="32"/>
        </w:rPr>
        <w:t>勞工保險局</w:t>
      </w:r>
    </w:p>
    <w:p w:rsidR="0035020F" w:rsidRPr="009B7D26" w:rsidRDefault="00B65425" w:rsidP="00B77C9B">
      <w:pPr>
        <w:snapToGrid w:val="0"/>
        <w:spacing w:line="400" w:lineRule="exact"/>
        <w:rPr>
          <w:rFonts w:ascii="標楷體" w:eastAsia="標楷體" w:hAnsi="標楷體"/>
          <w:spacing w:val="-4"/>
          <w:sz w:val="28"/>
          <w:szCs w:val="32"/>
        </w:rPr>
      </w:pPr>
      <w:r w:rsidRPr="009B7D26">
        <w:rPr>
          <w:noProof/>
          <w:sz w:val="22"/>
        </w:rPr>
        <mc:AlternateContent>
          <mc:Choice Requires="wps">
            <w:drawing>
              <wp:anchor distT="0" distB="0" distL="114300" distR="114300" simplePos="0" relativeHeight="251659264" behindDoc="0" locked="0" layoutInCell="1" allowOverlap="1">
                <wp:simplePos x="0" y="0"/>
                <wp:positionH relativeFrom="column">
                  <wp:posOffset>3143885</wp:posOffset>
                </wp:positionH>
                <wp:positionV relativeFrom="paragraph">
                  <wp:posOffset>99695</wp:posOffset>
                </wp:positionV>
                <wp:extent cx="426720" cy="401320"/>
                <wp:effectExtent l="0" t="0" r="11430" b="1778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720" cy="401320"/>
                        </a:xfrm>
                        <a:prstGeom prst="rect">
                          <a:avLst/>
                        </a:prstGeom>
                        <a:noFill/>
                        <a:ln w="9525"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28DFA9" id="矩形 11" o:spid="_x0000_s1026" style="position:absolute;margin-left:247.55pt;margin-top:7.85pt;width:33.6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" filled="f" strokecolor="windowText">
                <v:stroke dashstyle="3 1"/>
                <v:path arrowok="t"/>
              </v:rect>
            </w:pict>
          </mc:Fallback>
        </mc:AlternateContent>
      </w:r>
    </w:p>
    <w:p w:rsidR="00B65425" w:rsidRPr="009B7D26" w:rsidRDefault="00B65425" w:rsidP="00B77C9B">
      <w:pPr>
        <w:snapToGrid w:val="0"/>
        <w:spacing w:line="400" w:lineRule="exact"/>
        <w:rPr>
          <w:rFonts w:ascii="標楷體" w:eastAsia="標楷體" w:hAnsi="標楷體"/>
          <w:spacing w:val="-4"/>
          <w:sz w:val="28"/>
          <w:szCs w:val="32"/>
        </w:rPr>
      </w:pPr>
      <w:r w:rsidRPr="009B7D26">
        <w:rPr>
          <w:rFonts w:ascii="標楷體" w:eastAsia="標楷體" w:hAnsi="標楷體" w:hint="eastAsia"/>
          <w:spacing w:val="-4"/>
          <w:sz w:val="28"/>
          <w:szCs w:val="32"/>
        </w:rPr>
        <w:t xml:space="preserve">被保險人簽名或蓋章: </w:t>
      </w:r>
      <w:r w:rsidRPr="009B7D26">
        <w:rPr>
          <w:rFonts w:ascii="標楷體" w:eastAsia="標楷體" w:hAnsi="標楷體" w:hint="eastAsia"/>
          <w:spacing w:val="-4"/>
          <w:sz w:val="28"/>
          <w:szCs w:val="32"/>
          <w:u w:val="single"/>
        </w:rPr>
        <w:t xml:space="preserve">                </w:t>
      </w:r>
      <w:r w:rsidRPr="009B7D26">
        <w:rPr>
          <w:rFonts w:ascii="標楷體" w:eastAsia="標楷體" w:hAnsi="標楷體" w:hint="eastAsia"/>
          <w:spacing w:val="-4"/>
          <w:sz w:val="28"/>
          <w:szCs w:val="32"/>
        </w:rPr>
        <w:t xml:space="preserve">     </w:t>
      </w:r>
    </w:p>
    <w:p w:rsidR="00B65425" w:rsidRPr="009B7D26" w:rsidRDefault="00B65425" w:rsidP="00B77C9B">
      <w:pPr>
        <w:pStyle w:val="a6"/>
        <w:snapToGrid w:val="0"/>
        <w:spacing w:line="400" w:lineRule="exact"/>
        <w:ind w:leftChars="0" w:left="516"/>
        <w:rPr>
          <w:rFonts w:ascii="標楷體" w:eastAsia="標楷體" w:hAnsi="標楷體"/>
          <w:spacing w:val="-4"/>
          <w:sz w:val="28"/>
          <w:szCs w:val="32"/>
        </w:rPr>
      </w:pPr>
      <w:r w:rsidRPr="009B7D26">
        <w:rPr>
          <w:rFonts w:ascii="標楷體" w:eastAsia="標楷體" w:hAnsi="標楷體" w:hint="eastAsia"/>
          <w:spacing w:val="-4"/>
          <w:sz w:val="28"/>
          <w:szCs w:val="32"/>
        </w:rPr>
        <w:t xml:space="preserve">                  (本人正楷親簽</w:t>
      </w:r>
      <w:proofErr w:type="gramStart"/>
      <w:r w:rsidRPr="009B7D26">
        <w:rPr>
          <w:rFonts w:ascii="標楷體" w:eastAsia="標楷體" w:hAnsi="標楷體" w:hint="eastAsia"/>
          <w:spacing w:val="-4"/>
          <w:sz w:val="28"/>
          <w:szCs w:val="32"/>
        </w:rPr>
        <w:t>）</w:t>
      </w:r>
      <w:proofErr w:type="gramEnd"/>
    </w:p>
    <w:p w:rsidR="00B65425" w:rsidRPr="009B7D26" w:rsidRDefault="00B65425" w:rsidP="00B77C9B">
      <w:pPr>
        <w:snapToGrid w:val="0"/>
        <w:spacing w:line="400" w:lineRule="exact"/>
        <w:rPr>
          <w:rFonts w:ascii="標楷體" w:eastAsia="標楷體" w:hAnsi="標楷體"/>
          <w:color w:val="008000"/>
          <w:spacing w:val="-4"/>
          <w:sz w:val="28"/>
          <w:szCs w:val="32"/>
        </w:rPr>
      </w:pPr>
    </w:p>
    <w:p w:rsidR="00B65425" w:rsidRPr="009B7D26" w:rsidRDefault="00B65425" w:rsidP="00B77C9B">
      <w:pPr>
        <w:snapToGrid w:val="0"/>
        <w:spacing w:line="400" w:lineRule="exact"/>
        <w:jc w:val="center"/>
        <w:rPr>
          <w:rFonts w:ascii="標楷體" w:eastAsia="標楷體" w:hAnsi="標楷體"/>
          <w:spacing w:val="-4"/>
          <w:sz w:val="28"/>
          <w:szCs w:val="32"/>
        </w:rPr>
      </w:pPr>
      <w:r w:rsidRPr="009B7D26">
        <w:rPr>
          <w:rFonts w:ascii="標楷體" w:eastAsia="標楷體" w:hAnsi="標楷體" w:hint="eastAsia"/>
          <w:spacing w:val="-4"/>
          <w:sz w:val="28"/>
          <w:szCs w:val="32"/>
        </w:rPr>
        <w:t xml:space="preserve">中  華  民  國      </w:t>
      </w:r>
      <w:bookmarkStart w:id="0" w:name="_GoBack"/>
      <w:bookmarkEnd w:id="0"/>
      <w:r w:rsidRPr="009B7D26">
        <w:rPr>
          <w:rFonts w:ascii="標楷體" w:eastAsia="標楷體" w:hAnsi="標楷體" w:hint="eastAsia"/>
          <w:spacing w:val="-4"/>
          <w:sz w:val="28"/>
          <w:szCs w:val="32"/>
        </w:rPr>
        <w:t xml:space="preserve">   年         月         日</w:t>
      </w:r>
    </w:p>
    <w:p w:rsidR="00B65425" w:rsidRPr="009B7D26" w:rsidRDefault="00B65425" w:rsidP="00B65425">
      <w:pPr>
        <w:snapToGrid w:val="0"/>
        <w:spacing w:line="500" w:lineRule="exact"/>
        <w:rPr>
          <w:rFonts w:ascii="標楷體" w:eastAsia="標楷體" w:hAnsi="標楷體"/>
          <w:spacing w:val="-4"/>
          <w:sz w:val="32"/>
          <w:szCs w:val="32"/>
        </w:rPr>
      </w:pPr>
      <w:r w:rsidRPr="009B7D26">
        <w:rPr>
          <w:rFonts w:ascii="標楷體" w:eastAsia="標楷體" w:hAnsi="標楷體" w:hint="eastAsia"/>
          <w:spacing w:val="-4"/>
          <w:sz w:val="32"/>
          <w:szCs w:val="32"/>
        </w:rPr>
        <w:t xml:space="preserve">-------------------  浮 貼 存 </w:t>
      </w:r>
      <w:proofErr w:type="gramStart"/>
      <w:r w:rsidRPr="009B7D26">
        <w:rPr>
          <w:rFonts w:ascii="標楷體" w:eastAsia="標楷體" w:hAnsi="標楷體" w:hint="eastAsia"/>
          <w:spacing w:val="-4"/>
          <w:sz w:val="32"/>
          <w:szCs w:val="32"/>
        </w:rPr>
        <w:t>摺</w:t>
      </w:r>
      <w:proofErr w:type="gramEnd"/>
      <w:r w:rsidRPr="009B7D26">
        <w:rPr>
          <w:rFonts w:ascii="標楷體" w:eastAsia="標楷體" w:hAnsi="標楷體" w:hint="eastAsia"/>
          <w:spacing w:val="-4"/>
          <w:sz w:val="32"/>
          <w:szCs w:val="32"/>
        </w:rPr>
        <w:t xml:space="preserve"> 封 面 影 本  ------------------</w:t>
      </w:r>
    </w:p>
    <w:p w:rsidR="00B65425" w:rsidRPr="009B7D26" w:rsidRDefault="00E4325E" w:rsidP="00E4325E">
      <w:pPr>
        <w:spacing w:line="400" w:lineRule="exact"/>
        <w:rPr>
          <w:rFonts w:ascii="標楷體" w:eastAsia="標楷體" w:hAnsi="標楷體"/>
          <w:color w:val="000000" w:themeColor="text1"/>
          <w:spacing w:val="-4"/>
        </w:rPr>
      </w:pPr>
      <w:r w:rsidRPr="009B7D26">
        <w:rPr>
          <w:rFonts w:ascii="新細明體" w:hAnsi="新細明體" w:hint="eastAsia"/>
          <w:color w:val="000000" w:themeColor="text1"/>
          <w:spacing w:val="-4"/>
          <w:sz w:val="28"/>
          <w:szCs w:val="28"/>
        </w:rPr>
        <w:t>※</w:t>
      </w:r>
      <w:r w:rsidRPr="009B7D26">
        <w:rPr>
          <w:rFonts w:ascii="標楷體" w:eastAsia="標楷體" w:hAnsi="標楷體" w:hint="eastAsia"/>
          <w:color w:val="000000" w:themeColor="text1"/>
          <w:spacing w:val="-4"/>
        </w:rPr>
        <w:t>注意事項</w:t>
      </w:r>
    </w:p>
    <w:p w:rsidR="005C2940" w:rsidRPr="009B7D26" w:rsidRDefault="005C2940" w:rsidP="005C2940">
      <w:pPr>
        <w:pStyle w:val="a6"/>
        <w:numPr>
          <w:ilvl w:val="0"/>
          <w:numId w:val="2"/>
        </w:numPr>
        <w:spacing w:line="400" w:lineRule="exact"/>
        <w:ind w:leftChars="0"/>
        <w:rPr>
          <w:rFonts w:ascii="標楷體" w:eastAsia="標楷體" w:hAnsi="標楷體"/>
          <w:color w:val="000000" w:themeColor="text1"/>
          <w:spacing w:val="-4"/>
          <w:szCs w:val="24"/>
        </w:rPr>
      </w:pPr>
      <w:r w:rsidRPr="009B7D26">
        <w:rPr>
          <w:rFonts w:ascii="標楷體" w:eastAsia="標楷體" w:hAnsi="標楷體" w:hint="eastAsia"/>
          <w:color w:val="000000" w:themeColor="text1"/>
          <w:spacing w:val="-4"/>
          <w:szCs w:val="24"/>
        </w:rPr>
        <w:t>請領津貼期間如擔任本(他)單位負責人（包括董事、監察人、合夥人、經理人等），或另有工作、參加職業訓練領有職業訓練生活津貼之情事，依規定不得請領育嬰留職停薪津貼。</w:t>
      </w:r>
    </w:p>
    <w:p w:rsidR="00E4325E" w:rsidRPr="009B7D26" w:rsidRDefault="005C2940" w:rsidP="005C2940">
      <w:pPr>
        <w:pStyle w:val="a6"/>
        <w:numPr>
          <w:ilvl w:val="0"/>
          <w:numId w:val="2"/>
        </w:numPr>
        <w:spacing w:line="400" w:lineRule="exact"/>
        <w:ind w:leftChars="0"/>
        <w:rPr>
          <w:rFonts w:ascii="標楷體" w:eastAsia="標楷體" w:hAnsi="標楷體"/>
          <w:color w:val="000000" w:themeColor="text1"/>
          <w:spacing w:val="-4"/>
          <w:szCs w:val="24"/>
        </w:rPr>
      </w:pPr>
      <w:r w:rsidRPr="009B7D26">
        <w:rPr>
          <w:rFonts w:ascii="標楷體" w:eastAsia="標楷體" w:hAnsi="標楷體" w:hint="eastAsia"/>
          <w:color w:val="000000" w:themeColor="text1"/>
          <w:spacing w:val="-4"/>
          <w:szCs w:val="24"/>
        </w:rPr>
        <w:t>申請人確有向受</w:t>
      </w:r>
      <w:proofErr w:type="gramStart"/>
      <w:r w:rsidRPr="009B7D26">
        <w:rPr>
          <w:rFonts w:ascii="標楷體" w:eastAsia="標楷體" w:hAnsi="標楷體" w:hint="eastAsia"/>
          <w:color w:val="000000" w:themeColor="text1"/>
          <w:spacing w:val="-4"/>
          <w:szCs w:val="24"/>
        </w:rPr>
        <w:t>僱</w:t>
      </w:r>
      <w:proofErr w:type="gramEnd"/>
      <w:r w:rsidRPr="009B7D26">
        <w:rPr>
          <w:rFonts w:ascii="標楷體" w:eastAsia="標楷體" w:hAnsi="標楷體" w:hint="eastAsia"/>
          <w:color w:val="000000" w:themeColor="text1"/>
          <w:spacing w:val="-4"/>
          <w:szCs w:val="24"/>
        </w:rPr>
        <w:t>單位辦妥育嬰留職停薪請假手續，並確實親自撫育子女者始能申請本項津貼。</w:t>
      </w:r>
    </w:p>
    <w:p w:rsidR="00A53308" w:rsidRPr="009B7D26"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9B7D26">
        <w:rPr>
          <w:rFonts w:ascii="標楷體" w:eastAsia="標楷體" w:hAnsi="標楷體" w:hint="eastAsia"/>
          <w:color w:val="000000" w:themeColor="text1"/>
          <w:spacing w:val="-4"/>
          <w:szCs w:val="24"/>
        </w:rPr>
        <w:t>被保險人如「提前復職」或與投保單位「終止</w:t>
      </w:r>
      <w:proofErr w:type="gramStart"/>
      <w:r w:rsidRPr="009B7D26">
        <w:rPr>
          <w:rFonts w:ascii="標楷體" w:eastAsia="標楷體" w:hAnsi="標楷體" w:hint="eastAsia"/>
          <w:color w:val="000000" w:themeColor="text1"/>
          <w:spacing w:val="-4"/>
          <w:szCs w:val="24"/>
        </w:rPr>
        <w:t>僱</w:t>
      </w:r>
      <w:proofErr w:type="gramEnd"/>
      <w:r w:rsidRPr="009B7D26">
        <w:rPr>
          <w:rFonts w:ascii="標楷體" w:eastAsia="標楷體" w:hAnsi="標楷體" w:hint="eastAsia"/>
          <w:color w:val="000000" w:themeColor="text1"/>
          <w:spacing w:val="-4"/>
          <w:szCs w:val="24"/>
        </w:rPr>
        <w:t>傭關係離職退保」，應通知本局停發。</w:t>
      </w:r>
    </w:p>
    <w:p w:rsidR="00A53308" w:rsidRPr="009B7D26"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9B7D26">
        <w:rPr>
          <w:rFonts w:ascii="標楷體" w:eastAsia="標楷體" w:hAnsi="標楷體" w:hint="eastAsia"/>
          <w:color w:val="000000" w:themeColor="text1"/>
          <w:spacing w:val="-4"/>
          <w:szCs w:val="24"/>
        </w:rPr>
        <w:t>津貼係</w:t>
      </w:r>
      <w:proofErr w:type="gramStart"/>
      <w:r w:rsidRPr="009B7D26">
        <w:rPr>
          <w:rFonts w:ascii="標楷體" w:eastAsia="標楷體" w:hAnsi="標楷體" w:hint="eastAsia"/>
          <w:color w:val="000000" w:themeColor="text1"/>
          <w:spacing w:val="-4"/>
          <w:szCs w:val="24"/>
        </w:rPr>
        <w:t>採</w:t>
      </w:r>
      <w:proofErr w:type="gramEnd"/>
      <w:r w:rsidRPr="009B7D26">
        <w:rPr>
          <w:rFonts w:ascii="標楷體" w:eastAsia="標楷體" w:hAnsi="標楷體" w:hint="eastAsia"/>
          <w:color w:val="000000" w:themeColor="text1"/>
          <w:spacing w:val="-4"/>
          <w:szCs w:val="24"/>
        </w:rPr>
        <w:t>按月於期初發放，</w:t>
      </w:r>
      <w:r w:rsidR="00B77C9B" w:rsidRPr="009B7D26">
        <w:rPr>
          <w:rFonts w:ascii="標楷體" w:eastAsia="標楷體" w:hAnsi="標楷體" w:hint="eastAsia"/>
          <w:color w:val="000000" w:themeColor="text1"/>
          <w:spacing w:val="-4"/>
          <w:szCs w:val="24"/>
        </w:rPr>
        <w:t>未滿1個月者，以30日為1個月，按比例計算發給，</w:t>
      </w:r>
      <w:r w:rsidRPr="009B7D26">
        <w:rPr>
          <w:rFonts w:ascii="標楷體" w:eastAsia="標楷體" w:hAnsi="標楷體" w:hint="eastAsia"/>
          <w:color w:val="000000" w:themeColor="text1"/>
          <w:spacing w:val="-4"/>
          <w:szCs w:val="24"/>
        </w:rPr>
        <w:t>每1子女最長發給6個月。</w:t>
      </w:r>
    </w:p>
    <w:p w:rsidR="00E4325E" w:rsidRPr="009B7D26" w:rsidRDefault="00A53308" w:rsidP="00A53308">
      <w:pPr>
        <w:pStyle w:val="a6"/>
        <w:numPr>
          <w:ilvl w:val="0"/>
          <w:numId w:val="2"/>
        </w:numPr>
        <w:spacing w:line="400" w:lineRule="exact"/>
        <w:ind w:leftChars="0"/>
        <w:rPr>
          <w:rFonts w:ascii="標楷體" w:eastAsia="標楷體" w:hAnsi="標楷體"/>
          <w:color w:val="000000" w:themeColor="text1"/>
          <w:spacing w:val="-4"/>
          <w:szCs w:val="24"/>
        </w:rPr>
      </w:pPr>
      <w:r w:rsidRPr="009B7D26">
        <w:rPr>
          <w:rFonts w:ascii="標楷體" w:eastAsia="標楷體" w:hAnsi="標楷體" w:hint="eastAsia"/>
          <w:color w:val="000000" w:themeColor="text1"/>
          <w:spacing w:val="-4"/>
          <w:szCs w:val="24"/>
        </w:rPr>
        <w:t>被保險人同時撫育2名以上未滿3歲子女，得先後申請津貼，期間不得重疊。</w:t>
      </w:r>
    </w:p>
    <w:sectPr w:rsidR="00E4325E" w:rsidRPr="009B7D26" w:rsidSect="00E66651">
      <w:footerReference w:type="even" r:id="rId8"/>
      <w:footerReference w:type="default" r:id="rId9"/>
      <w:pgSz w:w="11906" w:h="16838" w:code="9"/>
      <w:pgMar w:top="851" w:right="851" w:bottom="851" w:left="851"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C4D" w:rsidRDefault="00220C4D">
      <w:r>
        <w:separator/>
      </w:r>
    </w:p>
  </w:endnote>
  <w:endnote w:type="continuationSeparator" w:id="0">
    <w:p w:rsidR="00220C4D" w:rsidRDefault="00220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D58" w:rsidRDefault="00B65425" w:rsidP="00A256A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3D58" w:rsidRDefault="00220C4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EE" w:rsidRDefault="006D4AEE" w:rsidP="006D4AEE">
    <w:pPr>
      <w:pStyle w:val="a3"/>
      <w:jc w:val="right"/>
    </w:pPr>
    <w:r w:rsidRPr="009B7D26">
      <w:rPr>
        <w:rFonts w:hint="eastAsia"/>
      </w:rPr>
      <w:t>11</w:t>
    </w:r>
    <w:r w:rsidR="0035020F" w:rsidRPr="009B7D26">
      <w:rPr>
        <w:rFonts w:hint="eastAsia"/>
      </w:rPr>
      <w:t>5</w:t>
    </w:r>
    <w:r w:rsidRPr="009B7D26">
      <w:rPr>
        <w:rFonts w:hint="eastAsia"/>
      </w:rPr>
      <w:t>.</w:t>
    </w:r>
    <w:r w:rsidR="0035020F" w:rsidRPr="009B7D26">
      <w:rPr>
        <w:rFonts w:hint="eastAsia"/>
      </w:rPr>
      <w:t>01</w:t>
    </w:r>
  </w:p>
  <w:p w:rsidR="006D4AEE" w:rsidRDefault="006D4AE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C4D" w:rsidRDefault="00220C4D">
      <w:r>
        <w:separator/>
      </w:r>
    </w:p>
  </w:footnote>
  <w:footnote w:type="continuationSeparator" w:id="0">
    <w:p w:rsidR="00220C4D" w:rsidRDefault="00220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61C45"/>
    <w:multiLevelType w:val="hybridMultilevel"/>
    <w:tmpl w:val="D1040C1C"/>
    <w:lvl w:ilvl="0" w:tplc="325C5C56">
      <w:start w:val="1"/>
      <w:numFmt w:val="decimal"/>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9C494A"/>
    <w:multiLevelType w:val="hybridMultilevel"/>
    <w:tmpl w:val="D99269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25"/>
    <w:rsid w:val="00055C54"/>
    <w:rsid w:val="00066476"/>
    <w:rsid w:val="00150388"/>
    <w:rsid w:val="00155C6E"/>
    <w:rsid w:val="001578E0"/>
    <w:rsid w:val="001726EF"/>
    <w:rsid w:val="00176305"/>
    <w:rsid w:val="00214C54"/>
    <w:rsid w:val="00220C4D"/>
    <w:rsid w:val="00251BE6"/>
    <w:rsid w:val="00265C32"/>
    <w:rsid w:val="002C03C3"/>
    <w:rsid w:val="003102C2"/>
    <w:rsid w:val="00320ADE"/>
    <w:rsid w:val="0035020F"/>
    <w:rsid w:val="00360D97"/>
    <w:rsid w:val="0038591B"/>
    <w:rsid w:val="003D5813"/>
    <w:rsid w:val="00431978"/>
    <w:rsid w:val="00437A8E"/>
    <w:rsid w:val="004D1F2B"/>
    <w:rsid w:val="00574224"/>
    <w:rsid w:val="0057678A"/>
    <w:rsid w:val="005768F5"/>
    <w:rsid w:val="005B2C30"/>
    <w:rsid w:val="005C2940"/>
    <w:rsid w:val="005D314F"/>
    <w:rsid w:val="0064496E"/>
    <w:rsid w:val="00657259"/>
    <w:rsid w:val="006D4AEE"/>
    <w:rsid w:val="00714FCE"/>
    <w:rsid w:val="00720893"/>
    <w:rsid w:val="007246F1"/>
    <w:rsid w:val="007667A3"/>
    <w:rsid w:val="00794969"/>
    <w:rsid w:val="007A4DA7"/>
    <w:rsid w:val="007E2ED0"/>
    <w:rsid w:val="008C04E1"/>
    <w:rsid w:val="008E4D51"/>
    <w:rsid w:val="009205DD"/>
    <w:rsid w:val="0092064D"/>
    <w:rsid w:val="009459AD"/>
    <w:rsid w:val="009521DE"/>
    <w:rsid w:val="00985355"/>
    <w:rsid w:val="00992E1B"/>
    <w:rsid w:val="009B7D26"/>
    <w:rsid w:val="009E33A4"/>
    <w:rsid w:val="009F3606"/>
    <w:rsid w:val="00A53308"/>
    <w:rsid w:val="00A9055E"/>
    <w:rsid w:val="00AE0380"/>
    <w:rsid w:val="00B000ED"/>
    <w:rsid w:val="00B06303"/>
    <w:rsid w:val="00B155BA"/>
    <w:rsid w:val="00B276F6"/>
    <w:rsid w:val="00B512D4"/>
    <w:rsid w:val="00B65425"/>
    <w:rsid w:val="00B77C9B"/>
    <w:rsid w:val="00C274BE"/>
    <w:rsid w:val="00C55077"/>
    <w:rsid w:val="00CA4F28"/>
    <w:rsid w:val="00CC5115"/>
    <w:rsid w:val="00D31C04"/>
    <w:rsid w:val="00DA0D42"/>
    <w:rsid w:val="00DB75A2"/>
    <w:rsid w:val="00DE6EA4"/>
    <w:rsid w:val="00DE70DF"/>
    <w:rsid w:val="00E42966"/>
    <w:rsid w:val="00E4325E"/>
    <w:rsid w:val="00E578A2"/>
    <w:rsid w:val="00E60AB9"/>
    <w:rsid w:val="00E66651"/>
    <w:rsid w:val="00F423EE"/>
    <w:rsid w:val="00F42F2F"/>
    <w:rsid w:val="00F459A8"/>
    <w:rsid w:val="00F56896"/>
    <w:rsid w:val="00FA35F9"/>
    <w:rsid w:val="00FB2F46"/>
    <w:rsid w:val="00FF61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8A7404-5C0E-40FC-A70B-7F36FBFA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5425"/>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65425"/>
    <w:pPr>
      <w:tabs>
        <w:tab w:val="center" w:pos="4153"/>
        <w:tab w:val="right" w:pos="8306"/>
      </w:tabs>
      <w:snapToGrid w:val="0"/>
    </w:pPr>
    <w:rPr>
      <w:sz w:val="20"/>
      <w:szCs w:val="20"/>
    </w:rPr>
  </w:style>
  <w:style w:type="character" w:customStyle="1" w:styleId="a4">
    <w:name w:val="頁尾 字元"/>
    <w:basedOn w:val="a0"/>
    <w:link w:val="a3"/>
    <w:uiPriority w:val="99"/>
    <w:rsid w:val="00B65425"/>
    <w:rPr>
      <w:rFonts w:ascii="Times New Roman" w:eastAsia="新細明體" w:hAnsi="Times New Roman" w:cs="Times New Roman"/>
      <w:kern w:val="0"/>
      <w:sz w:val="20"/>
      <w:szCs w:val="20"/>
    </w:rPr>
  </w:style>
  <w:style w:type="character" w:styleId="a5">
    <w:name w:val="page number"/>
    <w:basedOn w:val="a0"/>
    <w:rsid w:val="00B65425"/>
  </w:style>
  <w:style w:type="paragraph" w:styleId="a6">
    <w:name w:val="List Paragraph"/>
    <w:basedOn w:val="a"/>
    <w:uiPriority w:val="34"/>
    <w:qFormat/>
    <w:rsid w:val="00B65425"/>
    <w:pPr>
      <w:widowControl w:val="0"/>
      <w:ind w:leftChars="200" w:left="480"/>
    </w:pPr>
    <w:rPr>
      <w:rFonts w:ascii="Calibri" w:hAnsi="Calibri"/>
      <w:kern w:val="2"/>
      <w:szCs w:val="22"/>
    </w:rPr>
  </w:style>
  <w:style w:type="paragraph" w:styleId="a7">
    <w:name w:val="header"/>
    <w:basedOn w:val="a"/>
    <w:link w:val="a8"/>
    <w:uiPriority w:val="99"/>
    <w:unhideWhenUsed/>
    <w:rsid w:val="00E66651"/>
    <w:pPr>
      <w:tabs>
        <w:tab w:val="center" w:pos="4153"/>
        <w:tab w:val="right" w:pos="8306"/>
      </w:tabs>
      <w:snapToGrid w:val="0"/>
    </w:pPr>
    <w:rPr>
      <w:sz w:val="20"/>
      <w:szCs w:val="20"/>
    </w:rPr>
  </w:style>
  <w:style w:type="character" w:customStyle="1" w:styleId="a8">
    <w:name w:val="頁首 字元"/>
    <w:basedOn w:val="a0"/>
    <w:link w:val="a7"/>
    <w:uiPriority w:val="99"/>
    <w:rsid w:val="00E66651"/>
    <w:rPr>
      <w:rFonts w:ascii="Times New Roman" w:eastAsia="新細明體" w:hAnsi="Times New Roman" w:cs="Times New Roman"/>
      <w:kern w:val="0"/>
      <w:sz w:val="20"/>
      <w:szCs w:val="20"/>
    </w:rPr>
  </w:style>
  <w:style w:type="character" w:styleId="a9">
    <w:name w:val="Placeholder Text"/>
    <w:basedOn w:val="a0"/>
    <w:uiPriority w:val="99"/>
    <w:semiHidden/>
    <w:rsid w:val="00E4325E"/>
    <w:rPr>
      <w:color w:val="808080"/>
    </w:rPr>
  </w:style>
  <w:style w:type="paragraph" w:styleId="aa">
    <w:name w:val="Balloon Text"/>
    <w:basedOn w:val="a"/>
    <w:link w:val="ab"/>
    <w:uiPriority w:val="99"/>
    <w:semiHidden/>
    <w:unhideWhenUsed/>
    <w:rsid w:val="00E4325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4325E"/>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82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144</Words>
  <Characters>821</Characters>
  <Application>Microsoft Office Word</Application>
  <DocSecurity>0</DocSecurity>
  <Lines>6</Lines>
  <Paragraphs>1</Paragraphs>
  <ScaleCrop>false</ScaleCrop>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余佳玲</dc:creator>
  <cp:lastModifiedBy>余佳玲</cp:lastModifiedBy>
  <cp:revision>11</cp:revision>
  <cp:lastPrinted>2025-12-09T07:28:00Z</cp:lastPrinted>
  <dcterms:created xsi:type="dcterms:W3CDTF">2025-11-27T00:59:00Z</dcterms:created>
  <dcterms:modified xsi:type="dcterms:W3CDTF">2025-12-27T05:01:00Z</dcterms:modified>
</cp:coreProperties>
</file>