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01C14" w14:textId="77777777" w:rsidR="00606D1C" w:rsidRPr="004E1F4E" w:rsidRDefault="00606D1C" w:rsidP="00606D1C">
      <w:pPr>
        <w:pStyle w:val="1"/>
        <w:spacing w:line="360" w:lineRule="auto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我要參加國民年金 國民年金易讀手冊</w:t>
      </w:r>
      <w:r w:rsidRPr="004E1F4E">
        <w:rPr>
          <w:rFonts w:ascii="新細明體" w:eastAsia="新細明體" w:hAnsi="新細明體"/>
        </w:rPr>
        <w:t>1</w:t>
      </w:r>
    </w:p>
    <w:p w14:paraId="3D81F632" w14:textId="77777777" w:rsidR="00B151AB" w:rsidRPr="004E1F4E" w:rsidRDefault="00E631EC" w:rsidP="00606D1C">
      <w:pPr>
        <w:pStyle w:val="2"/>
        <w:spacing w:line="32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關於這本手冊</w:t>
      </w:r>
    </w:p>
    <w:p w14:paraId="3DCEA837" w14:textId="77777777" w:rsidR="00D555E5" w:rsidRPr="004E1F4E" w:rsidRDefault="00D555E5" w:rsidP="00606D1C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這本國民年金易讀手冊主要給心智障礙者、看文字有困難的人使用</w:t>
      </w:r>
      <w:r w:rsidR="00BF78E4" w:rsidRPr="004E1F4E">
        <w:rPr>
          <w:rFonts w:ascii="新細明體" w:eastAsia="新細明體" w:hAnsi="新細明體" w:hint="eastAsia"/>
        </w:rPr>
        <w:t>，介紹國民年金是什麼。</w:t>
      </w:r>
    </w:p>
    <w:p w14:paraId="3C182DD5" w14:textId="77777777" w:rsidR="00DF639B" w:rsidRPr="004E1F4E" w:rsidRDefault="00DF639B" w:rsidP="00BF78E4">
      <w:pPr>
        <w:spacing w:beforeLines="50" w:before="180" w:afterLines="50" w:after="180" w:line="0" w:lineRule="atLeast"/>
        <w:rPr>
          <w:rFonts w:ascii="新細明體" w:eastAsia="新細明體" w:hAnsi="新細明體"/>
        </w:rPr>
      </w:pPr>
    </w:p>
    <w:p w14:paraId="06A314C8" w14:textId="77777777" w:rsidR="00BF78E4" w:rsidRPr="004E1F4E" w:rsidRDefault="00BF78E4" w:rsidP="00BF78E4">
      <w:pPr>
        <w:pStyle w:val="2"/>
        <w:spacing w:line="32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目錄</w:t>
      </w:r>
    </w:p>
    <w:p w14:paraId="3960EC50" w14:textId="77777777" w:rsidR="00BF78E4" w:rsidRPr="004E1F4E" w:rsidRDefault="00BF78E4" w:rsidP="00BF78E4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第1頁</w:t>
      </w:r>
      <w:r w:rsidRPr="004E1F4E">
        <w:rPr>
          <w:rFonts w:ascii="新細明體" w:eastAsia="新細明體" w:hAnsi="新細明體" w:hint="eastAsia"/>
        </w:rPr>
        <w:tab/>
        <w:t>什麼是保險</w:t>
      </w:r>
    </w:p>
    <w:p w14:paraId="5656809E" w14:textId="77777777" w:rsidR="00BF78E4" w:rsidRPr="004E1F4E" w:rsidRDefault="00BF78E4" w:rsidP="00BF78E4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第2頁</w:t>
      </w:r>
      <w:r w:rsidRPr="004E1F4E">
        <w:rPr>
          <w:rFonts w:ascii="新細明體" w:eastAsia="新細明體" w:hAnsi="新細明體" w:hint="eastAsia"/>
        </w:rPr>
        <w:tab/>
        <w:t>什麼是國民年金</w:t>
      </w:r>
    </w:p>
    <w:p w14:paraId="4F911925" w14:textId="77777777" w:rsidR="00BF78E4" w:rsidRPr="004E1F4E" w:rsidRDefault="00BF78E4" w:rsidP="00BF78E4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第3頁</w:t>
      </w:r>
      <w:r w:rsidRPr="004E1F4E">
        <w:rPr>
          <w:rFonts w:ascii="新細明體" w:eastAsia="新細明體" w:hAnsi="新細明體" w:hint="eastAsia"/>
        </w:rPr>
        <w:tab/>
        <w:t>誰可以參加國民年金</w:t>
      </w:r>
    </w:p>
    <w:p w14:paraId="0C7E81ED" w14:textId="77777777" w:rsidR="00BF78E4" w:rsidRPr="004E1F4E" w:rsidRDefault="00BF78E4" w:rsidP="00BF78E4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第5頁</w:t>
      </w:r>
      <w:r w:rsidRPr="004E1F4E">
        <w:rPr>
          <w:rFonts w:ascii="新細明體" w:eastAsia="新細明體" w:hAnsi="新細明體" w:hint="eastAsia"/>
        </w:rPr>
        <w:tab/>
        <w:t>國民年金給的錢有 5 種</w:t>
      </w:r>
    </w:p>
    <w:p w14:paraId="6C4B20A2" w14:textId="77777777" w:rsidR="00BF78E4" w:rsidRPr="004E1F4E" w:rsidRDefault="00BF78E4" w:rsidP="00BF78E4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第7頁</w:t>
      </w:r>
      <w:r w:rsidRPr="004E1F4E">
        <w:rPr>
          <w:rFonts w:ascii="新細明體" w:eastAsia="新細明體" w:hAnsi="新細明體" w:hint="eastAsia"/>
        </w:rPr>
        <w:tab/>
        <w:t>什麼時候可以領國民年金</w:t>
      </w:r>
    </w:p>
    <w:p w14:paraId="192FE841" w14:textId="77777777" w:rsidR="00AF50C0" w:rsidRPr="004E1F4E" w:rsidRDefault="00AF50C0" w:rsidP="00BF78E4">
      <w:pPr>
        <w:spacing w:line="0" w:lineRule="atLeast"/>
        <w:rPr>
          <w:rFonts w:ascii="新細明體" w:eastAsia="新細明體" w:hAnsi="新細明體"/>
        </w:rPr>
      </w:pPr>
    </w:p>
    <w:p w14:paraId="5DEDD3C3" w14:textId="77777777" w:rsidR="00BF78E4" w:rsidRPr="004E1F4E" w:rsidRDefault="00BF78E4" w:rsidP="00BF78E4">
      <w:pPr>
        <w:pStyle w:val="2"/>
        <w:spacing w:line="32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什麼是保險</w:t>
      </w:r>
    </w:p>
    <w:p w14:paraId="07E1CAFE" w14:textId="77777777" w:rsidR="00BF78E4" w:rsidRPr="004E1F4E" w:rsidRDefault="00BF78E4" w:rsidP="00AF50C0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買保險要和保險公司簽合約，平常要交保險費給保險公司。</w:t>
      </w:r>
    </w:p>
    <w:p w14:paraId="7C351C01" w14:textId="77777777" w:rsidR="00BF78E4" w:rsidRPr="004E1F4E" w:rsidRDefault="00BF78E4" w:rsidP="00AF50C0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如果我身體不舒服、不小心受傷了，就不能去工作賺錢，我會沒有錢生活。</w:t>
      </w:r>
    </w:p>
    <w:p w14:paraId="1C80593D" w14:textId="77777777" w:rsidR="00BF78E4" w:rsidRPr="004E1F4E" w:rsidRDefault="00BF78E4" w:rsidP="00AF50C0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/>
        </w:rPr>
        <w:t>我有保險，就可以在我生病、有需要的時候拿到錢。</w:t>
      </w:r>
    </w:p>
    <w:p w14:paraId="02EC2AD7" w14:textId="77777777" w:rsidR="00BF78E4" w:rsidRPr="004E1F4E" w:rsidRDefault="00BF78E4" w:rsidP="00AF50C0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/>
        </w:rPr>
        <w:t>政府也有保險， 國民年金、健保都是政府的保險。</w:t>
      </w:r>
    </w:p>
    <w:p w14:paraId="39343DFE" w14:textId="77777777" w:rsidR="00DF639B" w:rsidRPr="004E1F4E" w:rsidRDefault="00DF639B" w:rsidP="00AF50C0">
      <w:pPr>
        <w:spacing w:line="0" w:lineRule="atLeast"/>
        <w:rPr>
          <w:rFonts w:ascii="新細明體" w:eastAsia="新細明體" w:hAnsi="新細明體"/>
        </w:rPr>
      </w:pPr>
    </w:p>
    <w:p w14:paraId="243B027C" w14:textId="77777777" w:rsidR="00BF78E4" w:rsidRPr="004E1F4E" w:rsidRDefault="00BF78E4" w:rsidP="00BF78E4">
      <w:pPr>
        <w:pStyle w:val="2"/>
        <w:spacing w:line="32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什麼是國民年金</w:t>
      </w:r>
    </w:p>
    <w:p w14:paraId="06DB04ED" w14:textId="77777777" w:rsidR="00BF78E4" w:rsidRPr="004E1F4E" w:rsidRDefault="00BF78E4" w:rsidP="00AF50C0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國</w:t>
      </w:r>
      <w:r w:rsidRPr="004E1F4E">
        <w:rPr>
          <w:rFonts w:ascii="新細明體" w:eastAsia="新細明體" w:hAnsi="新細明體"/>
        </w:rPr>
        <w:t>民年金是</w:t>
      </w:r>
      <w:r w:rsidRPr="004E1F4E">
        <w:rPr>
          <w:rFonts w:ascii="新細明體" w:eastAsia="新細明體" w:hAnsi="新細明體"/>
          <w:noProof/>
        </w:rPr>
        <w:drawing>
          <wp:anchor distT="0" distB="0" distL="0" distR="0" simplePos="0" relativeHeight="251659264" behindDoc="0" locked="0" layoutInCell="1" allowOverlap="1" wp14:anchorId="581F7E08" wp14:editId="4B32E853">
            <wp:simplePos x="0" y="0"/>
            <wp:positionH relativeFrom="page">
              <wp:posOffset>8488784</wp:posOffset>
            </wp:positionH>
            <wp:positionV relativeFrom="paragraph">
              <wp:posOffset>-706902</wp:posOffset>
            </wp:positionV>
            <wp:extent cx="2658648" cy="1935189"/>
            <wp:effectExtent l="0" t="0" r="0" b="0"/>
            <wp:wrapNone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8648" cy="19351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E1F4E">
        <w:rPr>
          <w:rFonts w:ascii="新細明體" w:eastAsia="新細明體" w:hAnsi="新細明體"/>
        </w:rPr>
        <w:t>政府給大家的保險，可以保護大家的生活。</w:t>
      </w:r>
    </w:p>
    <w:p w14:paraId="1B589C37" w14:textId="77777777" w:rsidR="00BF78E4" w:rsidRPr="004E1F4E" w:rsidRDefault="00BF78E4" w:rsidP="00AF50C0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只要我可以參加國民年金，勞保局就會寄交費通知單給我。</w:t>
      </w:r>
    </w:p>
    <w:p w14:paraId="316DB296" w14:textId="77777777" w:rsidR="00BF78E4" w:rsidRPr="004E1F4E" w:rsidRDefault="00BF78E4" w:rsidP="00AF50C0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只要付少少的錢，等我有發生下面的事就可以領錢：</w:t>
      </w:r>
    </w:p>
    <w:p w14:paraId="5868FEB4" w14:textId="77777777" w:rsidR="00BF78E4" w:rsidRPr="004E1F4E" w:rsidRDefault="00BF78E4" w:rsidP="00AF50C0">
      <w:pPr>
        <w:pStyle w:val="a3"/>
        <w:numPr>
          <w:ilvl w:val="0"/>
          <w:numId w:val="2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身心障礙很嚴重不能工作</w:t>
      </w:r>
    </w:p>
    <w:p w14:paraId="4F0033E7" w14:textId="77777777" w:rsidR="00BF78E4" w:rsidRPr="004E1F4E" w:rsidRDefault="00BF78E4" w:rsidP="00AF50C0">
      <w:pPr>
        <w:pStyle w:val="a3"/>
        <w:numPr>
          <w:ilvl w:val="0"/>
          <w:numId w:val="2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老了</w:t>
      </w:r>
    </w:p>
    <w:p w14:paraId="55D41010" w14:textId="77777777" w:rsidR="00BF78E4" w:rsidRPr="004E1F4E" w:rsidRDefault="00BF78E4" w:rsidP="00AF50C0">
      <w:pPr>
        <w:pStyle w:val="a3"/>
        <w:numPr>
          <w:ilvl w:val="0"/>
          <w:numId w:val="2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死掉</w:t>
      </w:r>
    </w:p>
    <w:p w14:paraId="43792C46" w14:textId="77777777" w:rsidR="00AF50C0" w:rsidRPr="004E1F4E" w:rsidRDefault="00BF78E4" w:rsidP="00AF50C0">
      <w:pPr>
        <w:pStyle w:val="a3"/>
        <w:numPr>
          <w:ilvl w:val="0"/>
          <w:numId w:val="2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生小孩</w:t>
      </w:r>
    </w:p>
    <w:p w14:paraId="1AA459F1" w14:textId="77777777" w:rsidR="00AF50C0" w:rsidRPr="004E1F4E" w:rsidRDefault="00AF50C0" w:rsidP="00AF50C0">
      <w:pPr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/>
        </w:rPr>
        <w:br w:type="page"/>
      </w:r>
    </w:p>
    <w:p w14:paraId="2E1B243B" w14:textId="77777777" w:rsidR="00BF78E4" w:rsidRPr="004E1F4E" w:rsidRDefault="00BF78E4" w:rsidP="00BF78E4">
      <w:pPr>
        <w:pStyle w:val="2"/>
        <w:spacing w:line="32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lastRenderedPageBreak/>
        <w:t>誰可以參加國民年金</w:t>
      </w:r>
    </w:p>
    <w:p w14:paraId="6249AF51" w14:textId="77777777" w:rsidR="00BF78E4" w:rsidRPr="004E1F4E" w:rsidRDefault="00BF78E4" w:rsidP="00BF78E4">
      <w:pPr>
        <w:pStyle w:val="a3"/>
        <w:numPr>
          <w:ilvl w:val="0"/>
          <w:numId w:val="3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年齡：25 歲到 64 歲</w:t>
      </w:r>
    </w:p>
    <w:p w14:paraId="3FD7A5FF" w14:textId="77777777" w:rsidR="00BF78E4" w:rsidRPr="004E1F4E" w:rsidRDefault="00BF78E4" w:rsidP="00BF78E4">
      <w:pPr>
        <w:pStyle w:val="a3"/>
        <w:numPr>
          <w:ilvl w:val="0"/>
          <w:numId w:val="3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沒有工作</w:t>
      </w:r>
    </w:p>
    <w:p w14:paraId="4F07ECDF" w14:textId="77777777" w:rsidR="00BF78E4" w:rsidRPr="004E1F4E" w:rsidRDefault="00BF78E4" w:rsidP="00BF78E4">
      <w:pPr>
        <w:pStyle w:val="a3"/>
        <w:numPr>
          <w:ilvl w:val="0"/>
          <w:numId w:val="3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沒有參加下面的保險：</w:t>
      </w:r>
    </w:p>
    <w:p w14:paraId="7E16FA8E" w14:textId="77777777" w:rsidR="00BF78E4" w:rsidRPr="004E1F4E" w:rsidRDefault="00BF78E4" w:rsidP="00AF50C0">
      <w:pPr>
        <w:pStyle w:val="a3"/>
        <w:numPr>
          <w:ilvl w:val="0"/>
          <w:numId w:val="15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勞保 *</w:t>
      </w:r>
    </w:p>
    <w:p w14:paraId="529707BB" w14:textId="395F1760" w:rsidR="00BF78E4" w:rsidRPr="004E1F4E" w:rsidRDefault="00BF78E4" w:rsidP="00AF50C0">
      <w:pPr>
        <w:pStyle w:val="a3"/>
        <w:numPr>
          <w:ilvl w:val="0"/>
          <w:numId w:val="15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公保 *</w:t>
      </w:r>
    </w:p>
    <w:p w14:paraId="07106B60" w14:textId="77777777" w:rsidR="00BF78E4" w:rsidRPr="004E1F4E" w:rsidRDefault="00BF78E4" w:rsidP="00AF50C0">
      <w:pPr>
        <w:pStyle w:val="a3"/>
        <w:numPr>
          <w:ilvl w:val="0"/>
          <w:numId w:val="15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農保 *</w:t>
      </w:r>
    </w:p>
    <w:p w14:paraId="1BF3FE92" w14:textId="77777777" w:rsidR="00BF78E4" w:rsidRPr="004E1F4E" w:rsidRDefault="00BF78E4" w:rsidP="00AF50C0">
      <w:pPr>
        <w:pStyle w:val="a3"/>
        <w:numPr>
          <w:ilvl w:val="0"/>
          <w:numId w:val="15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軍保 *</w:t>
      </w:r>
    </w:p>
    <w:p w14:paraId="7A79DF75" w14:textId="101091CC" w:rsidR="00BF78E4" w:rsidRPr="004E1F4E" w:rsidRDefault="00BF78E4" w:rsidP="00BF78E4">
      <w:pPr>
        <w:pStyle w:val="a3"/>
        <w:numPr>
          <w:ilvl w:val="0"/>
          <w:numId w:val="3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還沒領勞保、公保、軍保的老年給付</w:t>
      </w:r>
    </w:p>
    <w:p w14:paraId="307E8317" w14:textId="77777777" w:rsidR="00DF639B" w:rsidRPr="004E1F4E" w:rsidRDefault="00DF639B" w:rsidP="00DF639B">
      <w:pPr>
        <w:pStyle w:val="a3"/>
        <w:spacing w:line="0" w:lineRule="atLeast"/>
        <w:ind w:leftChars="0"/>
        <w:rPr>
          <w:rFonts w:ascii="新細明體" w:eastAsia="新細明體" w:hAnsi="新細明體"/>
        </w:rPr>
      </w:pPr>
    </w:p>
    <w:p w14:paraId="0077DF4D" w14:textId="77777777" w:rsidR="00BF78E4" w:rsidRPr="004E1F4E" w:rsidRDefault="00BF78E4" w:rsidP="00BF78E4">
      <w:pPr>
        <w:pStyle w:val="2"/>
        <w:spacing w:line="32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沒有參加國民年金，可以參加的保險</w:t>
      </w:r>
    </w:p>
    <w:p w14:paraId="11BE4D90" w14:textId="77777777" w:rsidR="00BF78E4" w:rsidRPr="004E1F4E" w:rsidRDefault="00BF78E4" w:rsidP="00AF50C0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勞保 *</w:t>
      </w:r>
      <w:r w:rsidRPr="004E1F4E">
        <w:rPr>
          <w:rFonts w:ascii="新細明體" w:eastAsia="新細明體" w:hAnsi="新細明體"/>
        </w:rPr>
        <w:t xml:space="preserve"> </w:t>
      </w:r>
      <w:r w:rsidRPr="004E1F4E">
        <w:rPr>
          <w:rFonts w:ascii="新細明體" w:eastAsia="新細明體" w:hAnsi="新細明體"/>
        </w:rPr>
        <w:br/>
      </w:r>
      <w:r w:rsidRPr="004E1F4E">
        <w:rPr>
          <w:rFonts w:ascii="新細明體" w:eastAsia="新細明體" w:hAnsi="新細明體" w:hint="eastAsia"/>
        </w:rPr>
        <w:t>只要我有工作， 老闆就要幫我保。</w:t>
      </w:r>
    </w:p>
    <w:p w14:paraId="4CB256D1" w14:textId="559A0B7C" w:rsidR="00BF78E4" w:rsidRPr="004E1F4E" w:rsidRDefault="00BF78E4" w:rsidP="00AF50C0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公保 *</w:t>
      </w:r>
      <w:r w:rsidRPr="004E1F4E">
        <w:rPr>
          <w:rFonts w:ascii="新細明體" w:eastAsia="新細明體" w:hAnsi="新細明體"/>
        </w:rPr>
        <w:br/>
      </w:r>
      <w:r w:rsidRPr="004E1F4E">
        <w:rPr>
          <w:rFonts w:ascii="新細明體" w:eastAsia="新細明體" w:hAnsi="新細明體" w:hint="eastAsia"/>
        </w:rPr>
        <w:t>在政府機關或 學校工作的人，才可以參加。</w:t>
      </w:r>
    </w:p>
    <w:p w14:paraId="70B97C88" w14:textId="77777777" w:rsidR="00BF78E4" w:rsidRPr="004E1F4E" w:rsidRDefault="00BF78E4" w:rsidP="00AF50C0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農保 *</w:t>
      </w:r>
      <w:r w:rsidRPr="004E1F4E">
        <w:rPr>
          <w:rFonts w:ascii="新細明體" w:eastAsia="新細明體" w:hAnsi="新細明體"/>
        </w:rPr>
        <w:br/>
      </w:r>
      <w:r w:rsidRPr="004E1F4E">
        <w:rPr>
          <w:rFonts w:ascii="新細明體" w:eastAsia="新細明體" w:hAnsi="新細明體" w:hint="eastAsia"/>
        </w:rPr>
        <w:t>主要工作是農夫的人才可以參加。</w:t>
      </w:r>
    </w:p>
    <w:p w14:paraId="16EB6572" w14:textId="77777777" w:rsidR="00BF78E4" w:rsidRPr="004E1F4E" w:rsidRDefault="00BF78E4" w:rsidP="00AF50C0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軍保 *</w:t>
      </w:r>
      <w:r w:rsidRPr="004E1F4E">
        <w:rPr>
          <w:rFonts w:ascii="新細明體" w:eastAsia="新細明體" w:hAnsi="新細明體"/>
        </w:rPr>
        <w:br/>
      </w:r>
      <w:r w:rsidRPr="004E1F4E">
        <w:rPr>
          <w:rFonts w:ascii="新細明體" w:eastAsia="新細明體" w:hAnsi="新細明體" w:hint="eastAsia"/>
        </w:rPr>
        <w:t>主要工作是軍人才可以參加。</w:t>
      </w:r>
    </w:p>
    <w:p w14:paraId="5F9F7997" w14:textId="77777777" w:rsidR="00AF50C0" w:rsidRPr="004E1F4E" w:rsidRDefault="00AF50C0" w:rsidP="00AF50C0">
      <w:pPr>
        <w:pStyle w:val="a3"/>
        <w:spacing w:line="0" w:lineRule="atLeast"/>
        <w:ind w:leftChars="0"/>
        <w:rPr>
          <w:rFonts w:ascii="新細明體" w:eastAsia="新細明體" w:hAnsi="新細明體"/>
        </w:rPr>
      </w:pPr>
    </w:p>
    <w:p w14:paraId="04087205" w14:textId="77777777" w:rsidR="00BF78E4" w:rsidRPr="004E1F4E" w:rsidRDefault="00BF78E4" w:rsidP="00BF78E4">
      <w:pPr>
        <w:pStyle w:val="2"/>
        <w:spacing w:line="32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國民年金給的錢有</w:t>
      </w:r>
      <w:r w:rsidRPr="004E1F4E">
        <w:rPr>
          <w:rFonts w:ascii="新細明體" w:eastAsia="新細明體" w:hAnsi="新細明體"/>
        </w:rPr>
        <w:t>5</w:t>
      </w:r>
      <w:r w:rsidRPr="004E1F4E">
        <w:rPr>
          <w:rFonts w:ascii="新細明體" w:eastAsia="新細明體" w:hAnsi="新細明體" w:hint="eastAsia"/>
        </w:rPr>
        <w:t>種</w:t>
      </w:r>
    </w:p>
    <w:p w14:paraId="530AED53" w14:textId="77777777" w:rsidR="00BF78E4" w:rsidRPr="004E1F4E" w:rsidRDefault="00BF78E4" w:rsidP="00BF78E4">
      <w:pPr>
        <w:pStyle w:val="a3"/>
        <w:numPr>
          <w:ilvl w:val="0"/>
          <w:numId w:val="6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身心障礙年金</w:t>
      </w:r>
    </w:p>
    <w:p w14:paraId="653F7C3E" w14:textId="77777777" w:rsidR="00BF78E4" w:rsidRPr="004E1F4E" w:rsidRDefault="00BF78E4" w:rsidP="00BF78E4">
      <w:pPr>
        <w:pStyle w:val="a3"/>
        <w:numPr>
          <w:ilvl w:val="0"/>
          <w:numId w:val="6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老年年金</w:t>
      </w:r>
    </w:p>
    <w:p w14:paraId="4F8E305D" w14:textId="77777777" w:rsidR="00BF78E4" w:rsidRPr="004E1F4E" w:rsidRDefault="00BF78E4" w:rsidP="00BF78E4">
      <w:pPr>
        <w:pStyle w:val="a3"/>
        <w:numPr>
          <w:ilvl w:val="0"/>
          <w:numId w:val="6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遺屬年金</w:t>
      </w:r>
    </w:p>
    <w:p w14:paraId="1CE23176" w14:textId="77777777" w:rsidR="00BF78E4" w:rsidRPr="004E1F4E" w:rsidRDefault="00BF78E4" w:rsidP="00BF78E4">
      <w:pPr>
        <w:pStyle w:val="a3"/>
        <w:numPr>
          <w:ilvl w:val="0"/>
          <w:numId w:val="6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喪葬給付</w:t>
      </w:r>
    </w:p>
    <w:p w14:paraId="2C902EE5" w14:textId="5DA1F5CF" w:rsidR="00BF78E4" w:rsidRPr="004E1F4E" w:rsidRDefault="00BF78E4" w:rsidP="00BF78E4">
      <w:pPr>
        <w:pStyle w:val="a3"/>
        <w:numPr>
          <w:ilvl w:val="0"/>
          <w:numId w:val="6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生育給付</w:t>
      </w:r>
      <w:r w:rsidR="00585C47">
        <w:rPr>
          <w:rFonts w:ascii="新細明體" w:eastAsia="新細明體" w:hAnsi="新細明體" w:hint="eastAsia"/>
        </w:rPr>
        <w:t>+補助</w:t>
      </w:r>
    </w:p>
    <w:p w14:paraId="3263D56B" w14:textId="77777777" w:rsidR="00BF78E4" w:rsidRPr="004E1F4E" w:rsidRDefault="00BF78E4" w:rsidP="00BF78E4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在參加國民年金之前，就拿到重度或極重度證明的人，要看第21頁。</w:t>
      </w:r>
    </w:p>
    <w:p w14:paraId="3AFF35A0" w14:textId="77777777" w:rsidR="00AF50C0" w:rsidRPr="004E1F4E" w:rsidRDefault="00AF50C0">
      <w:pPr>
        <w:widowControl/>
        <w:rPr>
          <w:rFonts w:ascii="新細明體" w:eastAsia="新細明體" w:hAnsi="新細明體" w:cstheme="majorBidi"/>
          <w:b/>
          <w:bCs/>
          <w:sz w:val="28"/>
          <w:szCs w:val="48"/>
        </w:rPr>
      </w:pPr>
      <w:r w:rsidRPr="004E1F4E">
        <w:rPr>
          <w:rFonts w:ascii="新細明體" w:eastAsia="新細明體" w:hAnsi="新細明體"/>
        </w:rPr>
        <w:br w:type="page"/>
      </w:r>
    </w:p>
    <w:p w14:paraId="6BB9071A" w14:textId="77777777" w:rsidR="00BF78E4" w:rsidRPr="004E1F4E" w:rsidRDefault="00BF78E4" w:rsidP="00BF78E4">
      <w:pPr>
        <w:pStyle w:val="2"/>
        <w:spacing w:line="32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lastRenderedPageBreak/>
        <w:t>什麼</w:t>
      </w:r>
      <w:r w:rsidRPr="004E1F4E">
        <w:rPr>
          <w:rFonts w:ascii="新細明體" w:eastAsia="新細明體" w:hAnsi="新細明體"/>
        </w:rPr>
        <w:t>時候可以領國民年金</w:t>
      </w:r>
    </w:p>
    <w:p w14:paraId="34525154" w14:textId="77777777" w:rsidR="00BF78E4" w:rsidRPr="004E1F4E" w:rsidRDefault="00BF78E4" w:rsidP="00BF78E4">
      <w:pPr>
        <w:pStyle w:val="a3"/>
        <w:numPr>
          <w:ilvl w:val="0"/>
          <w:numId w:val="7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身心障礙年金</w:t>
      </w:r>
    </w:p>
    <w:p w14:paraId="5506D81C" w14:textId="77777777" w:rsidR="00AF50C0" w:rsidRPr="004E1F4E" w:rsidRDefault="00AF50C0" w:rsidP="00AF50C0">
      <w:pPr>
        <w:spacing w:line="0" w:lineRule="atLeast"/>
        <w:ind w:leftChars="200" w:left="318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我在參加國民年金期間拿到</w:t>
      </w:r>
    </w:p>
    <w:p w14:paraId="029D86CA" w14:textId="77777777" w:rsidR="00AF50C0" w:rsidRPr="004E1F4E" w:rsidRDefault="00AF50C0" w:rsidP="00AF50C0">
      <w:pPr>
        <w:spacing w:line="0" w:lineRule="atLeast"/>
        <w:ind w:leftChars="300" w:left="477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/>
        </w:rPr>
        <w:t>1.</w:t>
      </w:r>
      <w:r w:rsidRPr="004E1F4E">
        <w:rPr>
          <w:rFonts w:ascii="新細明體" w:eastAsia="新細明體" w:hAnsi="新細明體" w:hint="eastAsia"/>
        </w:rPr>
        <w:t>我的身心障礙證明是重度或極重度。</w:t>
      </w:r>
    </w:p>
    <w:p w14:paraId="704893F9" w14:textId="77777777" w:rsidR="00BF78E4" w:rsidRPr="004E1F4E" w:rsidRDefault="00AF50C0" w:rsidP="00AF50C0">
      <w:pPr>
        <w:spacing w:line="0" w:lineRule="atLeast"/>
        <w:ind w:leftChars="300" w:left="477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2</w:t>
      </w:r>
      <w:r w:rsidRPr="004E1F4E">
        <w:rPr>
          <w:rFonts w:ascii="新細明體" w:eastAsia="新細明體" w:hAnsi="新細明體"/>
        </w:rPr>
        <w:t>.</w:t>
      </w:r>
      <w:r w:rsidRPr="004E1F4E">
        <w:rPr>
          <w:rFonts w:ascii="新細明體" w:eastAsia="新細明體" w:hAnsi="新細明體" w:hint="eastAsia"/>
        </w:rPr>
        <w:t>醫生說我沒有工作能力。</w:t>
      </w:r>
    </w:p>
    <w:p w14:paraId="2B61B830" w14:textId="77777777" w:rsidR="00AF50C0" w:rsidRPr="004E1F4E" w:rsidRDefault="00AF50C0" w:rsidP="00AF50C0">
      <w:pPr>
        <w:spacing w:line="0" w:lineRule="atLeast"/>
        <w:ind w:leftChars="100" w:left="159" w:firstLine="24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我可以寫申請書，寄信或送到勞保局。</w:t>
      </w:r>
    </w:p>
    <w:p w14:paraId="5EE3D63D" w14:textId="77777777" w:rsidR="00AF50C0" w:rsidRPr="004E1F4E" w:rsidRDefault="00AF50C0" w:rsidP="00AF50C0">
      <w:pPr>
        <w:pStyle w:val="a3"/>
        <w:numPr>
          <w:ilvl w:val="0"/>
          <w:numId w:val="16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我都有交保險費</w:t>
      </w:r>
    </w:p>
    <w:p w14:paraId="659EC2F7" w14:textId="77777777" w:rsidR="00AF50C0" w:rsidRPr="004E1F4E" w:rsidRDefault="00AF50C0" w:rsidP="00AF50C0">
      <w:pPr>
        <w:pStyle w:val="a3"/>
        <w:numPr>
          <w:ilvl w:val="0"/>
          <w:numId w:val="16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我沒有領政府的津貼，例如：低收、身心障礙生活補助</w:t>
      </w:r>
    </w:p>
    <w:p w14:paraId="16AA71A6" w14:textId="77777777" w:rsidR="00AF50C0" w:rsidRPr="004E1F4E" w:rsidRDefault="00AF50C0" w:rsidP="00AF50C0">
      <w:pPr>
        <w:pStyle w:val="a3"/>
        <w:numPr>
          <w:ilvl w:val="0"/>
          <w:numId w:val="16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政府會保障我每個月至少領到</w:t>
      </w:r>
      <w:r w:rsidRPr="004E1F4E">
        <w:rPr>
          <w:rFonts w:ascii="新細明體" w:eastAsia="新細明體" w:hAnsi="新細明體"/>
        </w:rPr>
        <w:t xml:space="preserve"> 5437</w:t>
      </w:r>
      <w:r w:rsidRPr="004E1F4E">
        <w:rPr>
          <w:rFonts w:ascii="新細明體" w:eastAsia="新細明體" w:hAnsi="新細明體" w:hint="eastAsia"/>
        </w:rPr>
        <w:t>元</w:t>
      </w:r>
    </w:p>
    <w:p w14:paraId="23D6A0B5" w14:textId="77777777" w:rsidR="00DF639B" w:rsidRPr="004E1F4E" w:rsidRDefault="00DF639B" w:rsidP="00DF639B">
      <w:pPr>
        <w:pStyle w:val="a3"/>
        <w:spacing w:line="0" w:lineRule="atLeast"/>
        <w:ind w:leftChars="0" w:left="960"/>
        <w:rPr>
          <w:rFonts w:ascii="新細明體" w:eastAsia="新細明體" w:hAnsi="新細明體"/>
        </w:rPr>
      </w:pPr>
    </w:p>
    <w:p w14:paraId="7BE00A74" w14:textId="77777777" w:rsidR="00AF50C0" w:rsidRPr="004E1F4E" w:rsidRDefault="00AF50C0" w:rsidP="00AF50C0">
      <w:pPr>
        <w:pStyle w:val="2"/>
        <w:spacing w:line="32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有下面的狀況不可以領身心障礙年金</w:t>
      </w:r>
    </w:p>
    <w:p w14:paraId="5CFE0803" w14:textId="77777777" w:rsidR="00AF50C0" w:rsidRPr="004E1F4E" w:rsidRDefault="00AF50C0" w:rsidP="00AF50C0">
      <w:pPr>
        <w:pStyle w:val="a3"/>
        <w:numPr>
          <w:ilvl w:val="0"/>
          <w:numId w:val="11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領老年年金</w:t>
      </w:r>
    </w:p>
    <w:p w14:paraId="18864F4E" w14:textId="77777777" w:rsidR="00AF50C0" w:rsidRPr="004E1F4E" w:rsidRDefault="00AF50C0" w:rsidP="00AF50C0">
      <w:pPr>
        <w:pStyle w:val="a3"/>
        <w:numPr>
          <w:ilvl w:val="0"/>
          <w:numId w:val="11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死亡</w:t>
      </w:r>
    </w:p>
    <w:p w14:paraId="739D329B" w14:textId="77777777" w:rsidR="00AF50C0" w:rsidRPr="004E1F4E" w:rsidRDefault="00AF50C0" w:rsidP="00AF50C0">
      <w:pPr>
        <w:pStyle w:val="a3"/>
        <w:numPr>
          <w:ilvl w:val="0"/>
          <w:numId w:val="11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醫生說有工作能力</w:t>
      </w:r>
    </w:p>
    <w:p w14:paraId="70AB6B40" w14:textId="77777777" w:rsidR="00AF50C0" w:rsidRPr="004E1F4E" w:rsidRDefault="00AF50C0" w:rsidP="00AF50C0">
      <w:pPr>
        <w:pStyle w:val="a3"/>
        <w:numPr>
          <w:ilvl w:val="0"/>
          <w:numId w:val="11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身心障礙證明變中度或輕度</w:t>
      </w:r>
    </w:p>
    <w:p w14:paraId="7B3E7BB2" w14:textId="77777777" w:rsidR="00AF50C0" w:rsidRPr="004E1F4E" w:rsidRDefault="00AF50C0" w:rsidP="00AF50C0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我要在身心障礙證明到期以前去重新鑑定。</w:t>
      </w:r>
    </w:p>
    <w:p w14:paraId="271C48D6" w14:textId="77777777" w:rsidR="00AF50C0" w:rsidRPr="004E1F4E" w:rsidRDefault="00AF50C0" w:rsidP="00AF50C0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如果沒有重新鑑定，政府就不會給我錢。</w:t>
      </w:r>
    </w:p>
    <w:p w14:paraId="0323063F" w14:textId="77777777" w:rsidR="00AF50C0" w:rsidRPr="004E1F4E" w:rsidRDefault="00AF50C0">
      <w:pPr>
        <w:widowControl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/>
        </w:rPr>
        <w:br w:type="page"/>
      </w:r>
    </w:p>
    <w:p w14:paraId="71B363D1" w14:textId="77777777" w:rsidR="00AF50C0" w:rsidRPr="004E1F4E" w:rsidRDefault="00AF50C0" w:rsidP="00AF50C0">
      <w:pPr>
        <w:pStyle w:val="2"/>
        <w:spacing w:line="32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lastRenderedPageBreak/>
        <w:t>什麼</w:t>
      </w:r>
      <w:r w:rsidRPr="004E1F4E">
        <w:rPr>
          <w:rFonts w:ascii="新細明體" w:eastAsia="新細明體" w:hAnsi="新細明體"/>
        </w:rPr>
        <w:t>時候可以領國民年金</w:t>
      </w:r>
    </w:p>
    <w:p w14:paraId="0A094D54" w14:textId="77777777" w:rsidR="00AF50C0" w:rsidRPr="004E1F4E" w:rsidRDefault="00AF50C0" w:rsidP="00AF50C0">
      <w:pPr>
        <w:pStyle w:val="a3"/>
        <w:numPr>
          <w:ilvl w:val="0"/>
          <w:numId w:val="7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老年年金</w:t>
      </w:r>
    </w:p>
    <w:p w14:paraId="21E8586C" w14:textId="77777777" w:rsidR="00AF50C0" w:rsidRPr="004E1F4E" w:rsidRDefault="00AF50C0" w:rsidP="00AF50C0">
      <w:pPr>
        <w:spacing w:line="0" w:lineRule="atLeast"/>
        <w:ind w:left="48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我有先交保險費，等我 65 歲，勞保局每個月會給我錢，叫做老年年金。</w:t>
      </w:r>
    </w:p>
    <w:p w14:paraId="6994F6F5" w14:textId="77777777" w:rsidR="00AF50C0" w:rsidRPr="004E1F4E" w:rsidRDefault="00AF50C0" w:rsidP="00AF50C0">
      <w:pPr>
        <w:spacing w:line="0" w:lineRule="atLeast"/>
        <w:ind w:left="48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勞保局會在我 65 歲前，通知我。我可以寫申請書，寄信或送到勞保局。</w:t>
      </w:r>
    </w:p>
    <w:p w14:paraId="12D2F909" w14:textId="77777777" w:rsidR="00AF50C0" w:rsidRPr="004E1F4E" w:rsidRDefault="00AF50C0" w:rsidP="00AF50C0">
      <w:pPr>
        <w:spacing w:line="0" w:lineRule="atLeast"/>
        <w:ind w:left="48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申請通過後，勞保局會把錢存到我的帳戶裡面。</w:t>
      </w:r>
    </w:p>
    <w:p w14:paraId="42A8948D" w14:textId="77777777" w:rsidR="00AF50C0" w:rsidRPr="004E1F4E" w:rsidRDefault="00AF50C0" w:rsidP="00AF50C0">
      <w:pPr>
        <w:pStyle w:val="a3"/>
        <w:numPr>
          <w:ilvl w:val="0"/>
          <w:numId w:val="8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沒欠錢</w:t>
      </w:r>
    </w:p>
    <w:p w14:paraId="5857CD99" w14:textId="77777777" w:rsidR="00AF50C0" w:rsidRPr="004E1F4E" w:rsidRDefault="00AF50C0" w:rsidP="00AF50C0">
      <w:pPr>
        <w:pStyle w:val="a3"/>
        <w:numPr>
          <w:ilvl w:val="2"/>
          <w:numId w:val="14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我都有交保險費</w:t>
      </w:r>
    </w:p>
    <w:p w14:paraId="3B774165" w14:textId="77777777" w:rsidR="00AF50C0" w:rsidRPr="004E1F4E" w:rsidRDefault="00AF50C0" w:rsidP="00AF50C0">
      <w:pPr>
        <w:pStyle w:val="a3"/>
        <w:numPr>
          <w:ilvl w:val="2"/>
          <w:numId w:val="14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我沒有領政府的津貼或年金，例如：低收、身心障礙生活補助、勞保的老年年金</w:t>
      </w:r>
    </w:p>
    <w:p w14:paraId="69149F39" w14:textId="77777777" w:rsidR="00AF50C0" w:rsidRPr="004E1F4E" w:rsidRDefault="00AF50C0" w:rsidP="00AF50C0">
      <w:pPr>
        <w:pStyle w:val="a3"/>
        <w:numPr>
          <w:ilvl w:val="0"/>
          <w:numId w:val="8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有欠錢</w:t>
      </w:r>
    </w:p>
    <w:p w14:paraId="572D3E40" w14:textId="77777777" w:rsidR="00AF50C0" w:rsidRPr="004E1F4E" w:rsidRDefault="00AF50C0" w:rsidP="00AF50C0">
      <w:pPr>
        <w:pStyle w:val="a3"/>
        <w:numPr>
          <w:ilvl w:val="2"/>
          <w:numId w:val="14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我有欠超過</w:t>
      </w:r>
      <w:r w:rsidRPr="004E1F4E">
        <w:rPr>
          <w:rFonts w:ascii="新細明體" w:eastAsia="新細明體" w:hAnsi="新細明體"/>
        </w:rPr>
        <w:t xml:space="preserve"> 10 </w:t>
      </w:r>
      <w:r w:rsidRPr="004E1F4E">
        <w:rPr>
          <w:rFonts w:ascii="新細明體" w:eastAsia="新細明體" w:hAnsi="新細明體" w:hint="eastAsia"/>
        </w:rPr>
        <w:t>年的保險費</w:t>
      </w:r>
    </w:p>
    <w:p w14:paraId="7DB9F058" w14:textId="77777777" w:rsidR="00AF50C0" w:rsidRPr="004E1F4E" w:rsidRDefault="00AF50C0" w:rsidP="00AF50C0">
      <w:pPr>
        <w:pStyle w:val="a3"/>
        <w:numPr>
          <w:ilvl w:val="2"/>
          <w:numId w:val="14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我有領政府的津貼或年金，例如：低收、身心障礙生活補助、勞保的老年年金</w:t>
      </w:r>
    </w:p>
    <w:p w14:paraId="61464AAA" w14:textId="77777777" w:rsidR="00AF50C0" w:rsidRPr="004E1F4E" w:rsidRDefault="00AF50C0" w:rsidP="00AF50C0">
      <w:pPr>
        <w:spacing w:line="0" w:lineRule="atLeast"/>
        <w:ind w:leftChars="200" w:left="318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如果我想知道可以領多少錢，可以打電話問勞保局。</w:t>
      </w:r>
      <w:r w:rsidRPr="004E1F4E">
        <w:rPr>
          <w:rFonts w:ascii="新細明體" w:eastAsia="新細明體" w:hAnsi="新細明體"/>
        </w:rPr>
        <w:br/>
      </w:r>
      <w:r w:rsidRPr="004E1F4E">
        <w:rPr>
          <w:rFonts w:ascii="新細明體" w:eastAsia="新細明體" w:hAnsi="新細明體" w:hint="eastAsia"/>
        </w:rPr>
        <w:t>02-2396-1266 轉 6066</w:t>
      </w:r>
    </w:p>
    <w:p w14:paraId="60AB4EC5" w14:textId="77777777" w:rsidR="00DF639B" w:rsidRPr="004E1F4E" w:rsidRDefault="00DF639B" w:rsidP="00DF639B">
      <w:pPr>
        <w:spacing w:line="0" w:lineRule="atLeast"/>
        <w:rPr>
          <w:rFonts w:ascii="新細明體" w:eastAsia="新細明體" w:hAnsi="新細明體"/>
        </w:rPr>
      </w:pPr>
    </w:p>
    <w:p w14:paraId="26F9D4CD" w14:textId="77777777" w:rsidR="00AF50C0" w:rsidRPr="004E1F4E" w:rsidRDefault="00AF50C0" w:rsidP="00AF50C0">
      <w:pPr>
        <w:pStyle w:val="2"/>
        <w:spacing w:line="32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小故事 老年年金</w:t>
      </w:r>
    </w:p>
    <w:p w14:paraId="59659244" w14:textId="77777777" w:rsidR="00AF50C0" w:rsidRPr="004E1F4E" w:rsidRDefault="00AF50C0" w:rsidP="00AF50C0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小惠在 60 歲，沒有工作了，一直找不到新工作。</w:t>
      </w:r>
    </w:p>
    <w:p w14:paraId="28A913B8" w14:textId="77777777" w:rsidR="00AF50C0" w:rsidRPr="004E1F4E" w:rsidRDefault="00AF50C0" w:rsidP="00AF50C0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勞保局會主動寄交費通知單給小惠。小惠沒有工作的這段時間，要交國民年金保險費。</w:t>
      </w:r>
    </w:p>
    <w:p w14:paraId="79664B96" w14:textId="77777777" w:rsidR="00DF639B" w:rsidRPr="004E1F4E" w:rsidRDefault="00AF50C0" w:rsidP="00AF50C0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現在小惠滿 65 歲了，勞保局通知小惠可以開始領老年年金了。</w:t>
      </w:r>
    </w:p>
    <w:p w14:paraId="646EC036" w14:textId="77777777" w:rsidR="00DF639B" w:rsidRPr="004E1F4E" w:rsidRDefault="00DF639B" w:rsidP="00AF50C0">
      <w:pPr>
        <w:spacing w:line="0" w:lineRule="atLeast"/>
        <w:rPr>
          <w:rFonts w:ascii="新細明體" w:eastAsia="新細明體" w:hAnsi="新細明體"/>
        </w:rPr>
      </w:pPr>
    </w:p>
    <w:p w14:paraId="07D0C83D" w14:textId="77777777" w:rsidR="00AF50C0" w:rsidRPr="004E1F4E" w:rsidRDefault="00AF50C0" w:rsidP="00AF50C0">
      <w:pPr>
        <w:pStyle w:val="2"/>
        <w:spacing w:line="32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小活動</w:t>
      </w:r>
    </w:p>
    <w:p w14:paraId="6F9E7FDC" w14:textId="77777777" w:rsidR="00AF50C0" w:rsidRPr="004E1F4E" w:rsidRDefault="00AF50C0" w:rsidP="00AF50C0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想想看對的畫Ｏ，錯的畫Ｘ</w:t>
      </w:r>
    </w:p>
    <w:p w14:paraId="2E9C0180" w14:textId="77777777" w:rsidR="00AF50C0" w:rsidRPr="004E1F4E" w:rsidRDefault="00AF50C0" w:rsidP="00AF50C0">
      <w:pPr>
        <w:pStyle w:val="a3"/>
        <w:numPr>
          <w:ilvl w:val="0"/>
          <w:numId w:val="8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我現在</w:t>
      </w:r>
      <w:r w:rsidRPr="004E1F4E">
        <w:rPr>
          <w:rFonts w:ascii="新細明體" w:eastAsia="新細明體" w:hAnsi="新細明體"/>
        </w:rPr>
        <w:t xml:space="preserve"> 63 </w:t>
      </w:r>
      <w:r w:rsidRPr="004E1F4E">
        <w:rPr>
          <w:rFonts w:ascii="新細明體" w:eastAsia="新細明體" w:hAnsi="新細明體" w:hint="eastAsia"/>
        </w:rPr>
        <w:t>歲，可以領老年年金。</w:t>
      </w:r>
    </w:p>
    <w:p w14:paraId="31F2589A" w14:textId="77777777" w:rsidR="00AF50C0" w:rsidRPr="004E1F4E" w:rsidRDefault="00AF50C0" w:rsidP="00AF50C0">
      <w:pPr>
        <w:pStyle w:val="a3"/>
        <w:numPr>
          <w:ilvl w:val="0"/>
          <w:numId w:val="8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老年年金的錢，會存到我的帳戶。</w:t>
      </w:r>
    </w:p>
    <w:p w14:paraId="393DE243" w14:textId="77777777" w:rsidR="00AF50C0" w:rsidRPr="004E1F4E" w:rsidRDefault="00AF50C0" w:rsidP="00AF50C0">
      <w:pPr>
        <w:pStyle w:val="a3"/>
        <w:numPr>
          <w:ilvl w:val="0"/>
          <w:numId w:val="8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我想知道可以領多少錢，可以打電話問勞保局。</w:t>
      </w:r>
    </w:p>
    <w:p w14:paraId="191CEBD5" w14:textId="005F4BCF" w:rsidR="00AF50C0" w:rsidRPr="00232263" w:rsidRDefault="00AF50C0" w:rsidP="00AF50C0">
      <w:pPr>
        <w:pStyle w:val="a3"/>
        <w:numPr>
          <w:ilvl w:val="0"/>
          <w:numId w:val="8"/>
        </w:numPr>
        <w:spacing w:line="0" w:lineRule="atLeast"/>
        <w:ind w:leftChars="0"/>
        <w:rPr>
          <w:rFonts w:ascii="新細明體" w:eastAsia="新細明體" w:hAnsi="新細明體"/>
        </w:rPr>
      </w:pPr>
      <w:r w:rsidRPr="00232263">
        <w:rPr>
          <w:rFonts w:ascii="新細明體" w:eastAsia="新細明體" w:hAnsi="新細明體" w:hint="eastAsia"/>
        </w:rPr>
        <w:t>我都沒有交國民年金保險費，也可以領老年年金。</w:t>
      </w:r>
    </w:p>
    <w:p w14:paraId="05900700" w14:textId="77777777" w:rsidR="00AF50C0" w:rsidRPr="004E1F4E" w:rsidRDefault="00AF50C0" w:rsidP="00AF50C0">
      <w:pPr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答案請看第</w:t>
      </w:r>
      <w:r w:rsidRPr="004E1F4E">
        <w:rPr>
          <w:rFonts w:ascii="新細明體" w:eastAsia="新細明體" w:hAnsi="新細明體"/>
        </w:rPr>
        <w:t xml:space="preserve"> 23 </w:t>
      </w:r>
      <w:r w:rsidRPr="004E1F4E">
        <w:rPr>
          <w:rFonts w:ascii="新細明體" w:eastAsia="新細明體" w:hAnsi="新細明體" w:hint="eastAsia"/>
        </w:rPr>
        <w:t>頁。</w:t>
      </w:r>
    </w:p>
    <w:p w14:paraId="01693C75" w14:textId="77777777" w:rsidR="00AF50C0" w:rsidRPr="004E1F4E" w:rsidRDefault="00AF50C0" w:rsidP="00AF50C0">
      <w:pPr>
        <w:pStyle w:val="2"/>
        <w:spacing w:line="32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什麼</w:t>
      </w:r>
      <w:r w:rsidRPr="004E1F4E">
        <w:rPr>
          <w:rFonts w:ascii="新細明體" w:eastAsia="新細明體" w:hAnsi="新細明體"/>
        </w:rPr>
        <w:t>時候可以領國民年金</w:t>
      </w:r>
    </w:p>
    <w:p w14:paraId="3D41037C" w14:textId="77777777" w:rsidR="00AF50C0" w:rsidRPr="004E1F4E" w:rsidRDefault="00AF50C0" w:rsidP="00AF50C0">
      <w:pPr>
        <w:pStyle w:val="a3"/>
        <w:numPr>
          <w:ilvl w:val="0"/>
          <w:numId w:val="7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遺屬年金</w:t>
      </w:r>
    </w:p>
    <w:p w14:paraId="022F819F" w14:textId="77777777" w:rsidR="00AF50C0" w:rsidRPr="004E1F4E" w:rsidRDefault="00AF50C0" w:rsidP="00AF50C0">
      <w:pPr>
        <w:spacing w:line="0" w:lineRule="atLeast"/>
        <w:ind w:left="48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我參加國民年金時我過世了，我的家人可以拿到錢，叫做遺屬年金。</w:t>
      </w:r>
    </w:p>
    <w:p w14:paraId="738C59F8" w14:textId="77777777" w:rsidR="00AF50C0" w:rsidRPr="004E1F4E" w:rsidRDefault="00AF50C0" w:rsidP="00AF50C0">
      <w:pPr>
        <w:spacing w:line="0" w:lineRule="atLeast"/>
        <w:ind w:left="48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每個月最少拿到 4049 元。</w:t>
      </w:r>
    </w:p>
    <w:p w14:paraId="6A647B8D" w14:textId="77777777" w:rsidR="00AF50C0" w:rsidRPr="004E1F4E" w:rsidRDefault="000D1375" w:rsidP="000D1375">
      <w:pPr>
        <w:spacing w:line="0" w:lineRule="atLeast"/>
        <w:ind w:left="48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如果家人比較多，可以領比較多錢。如果想知道遺屬年金的資訊，可以掃 QR code。</w:t>
      </w:r>
    </w:p>
    <w:p w14:paraId="2BE4B5C1" w14:textId="77777777" w:rsidR="00DF639B" w:rsidRPr="004E1F4E" w:rsidRDefault="00DF639B" w:rsidP="000D1375">
      <w:pPr>
        <w:spacing w:line="0" w:lineRule="atLeast"/>
        <w:ind w:left="480"/>
        <w:rPr>
          <w:rFonts w:ascii="新細明體" w:eastAsia="新細明體" w:hAnsi="新細明體"/>
        </w:rPr>
      </w:pPr>
    </w:p>
    <w:p w14:paraId="001D6550" w14:textId="77777777" w:rsidR="000D1375" w:rsidRPr="004E1F4E" w:rsidRDefault="000D1375" w:rsidP="000D1375">
      <w:pPr>
        <w:pStyle w:val="2"/>
        <w:spacing w:line="32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法律有規定，家人可以領錢的順序：</w:t>
      </w:r>
    </w:p>
    <w:p w14:paraId="02C46A62" w14:textId="77777777" w:rsidR="000D1375" w:rsidRPr="004E1F4E" w:rsidRDefault="000D1375" w:rsidP="000D1375">
      <w:pPr>
        <w:pStyle w:val="a3"/>
        <w:numPr>
          <w:ilvl w:val="0"/>
          <w:numId w:val="17"/>
        </w:numPr>
        <w:spacing w:line="0" w:lineRule="atLeast"/>
        <w:ind w:leftChars="0" w:left="482" w:hanging="482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我的先生或太太、小孩</w:t>
      </w:r>
    </w:p>
    <w:p w14:paraId="4431ED8C" w14:textId="77777777" w:rsidR="000D1375" w:rsidRPr="004E1F4E" w:rsidRDefault="000D1375" w:rsidP="000D1375">
      <w:pPr>
        <w:pStyle w:val="a3"/>
        <w:numPr>
          <w:ilvl w:val="0"/>
          <w:numId w:val="17"/>
        </w:numPr>
        <w:spacing w:line="0" w:lineRule="atLeast"/>
        <w:ind w:leftChars="0" w:left="482" w:hanging="482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lastRenderedPageBreak/>
        <w:t>我的父母</w:t>
      </w:r>
    </w:p>
    <w:p w14:paraId="4A72E1B3" w14:textId="77777777" w:rsidR="000D1375" w:rsidRPr="004E1F4E" w:rsidRDefault="000D1375" w:rsidP="000D1375">
      <w:pPr>
        <w:pStyle w:val="a3"/>
        <w:numPr>
          <w:ilvl w:val="0"/>
          <w:numId w:val="17"/>
        </w:numPr>
        <w:spacing w:line="0" w:lineRule="atLeast"/>
        <w:ind w:leftChars="0" w:left="482" w:hanging="482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我的爺爺、奶奶</w:t>
      </w:r>
    </w:p>
    <w:p w14:paraId="34495F61" w14:textId="77777777" w:rsidR="000D1375" w:rsidRPr="004E1F4E" w:rsidRDefault="000D1375" w:rsidP="000D1375">
      <w:pPr>
        <w:pStyle w:val="a3"/>
        <w:numPr>
          <w:ilvl w:val="0"/>
          <w:numId w:val="17"/>
        </w:numPr>
        <w:spacing w:line="0" w:lineRule="atLeast"/>
        <w:ind w:leftChars="0" w:left="482" w:hanging="482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我的孫子、孫女</w:t>
      </w:r>
    </w:p>
    <w:p w14:paraId="7DDCCD6C" w14:textId="77777777" w:rsidR="000D1375" w:rsidRPr="004E1F4E" w:rsidRDefault="000D1375" w:rsidP="000D1375">
      <w:pPr>
        <w:pStyle w:val="a3"/>
        <w:numPr>
          <w:ilvl w:val="0"/>
          <w:numId w:val="17"/>
        </w:numPr>
        <w:spacing w:line="0" w:lineRule="atLeast"/>
        <w:ind w:leftChars="0" w:left="482" w:hanging="482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我的兄弟姐妹</w:t>
      </w:r>
    </w:p>
    <w:p w14:paraId="1AC1A97D" w14:textId="77777777" w:rsidR="000D1375" w:rsidRPr="004E1F4E" w:rsidRDefault="000D1375" w:rsidP="000D1375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/>
        </w:rPr>
        <w:t>4</w:t>
      </w:r>
      <w:r w:rsidRPr="004E1F4E">
        <w:rPr>
          <w:rFonts w:ascii="新細明體" w:eastAsia="新細明體" w:hAnsi="新細明體" w:hint="eastAsia"/>
        </w:rPr>
        <w:t>和</w:t>
      </w:r>
      <w:r w:rsidRPr="004E1F4E">
        <w:rPr>
          <w:rFonts w:ascii="新細明體" w:eastAsia="新細明體" w:hAnsi="新細明體"/>
        </w:rPr>
        <w:t>5</w:t>
      </w:r>
      <w:r w:rsidRPr="004E1F4E">
        <w:rPr>
          <w:rFonts w:ascii="新細明體" w:eastAsia="新細明體" w:hAnsi="新細明體" w:hint="eastAsia"/>
        </w:rPr>
        <w:t>是我扶養的人，要看我的報稅單，才可以領錢。</w:t>
      </w:r>
    </w:p>
    <w:p w14:paraId="128FE0A0" w14:textId="77777777" w:rsidR="000D1375" w:rsidRPr="004E1F4E" w:rsidRDefault="000D1375" w:rsidP="000D1375">
      <w:pPr>
        <w:spacing w:line="0" w:lineRule="atLeast"/>
        <w:rPr>
          <w:rFonts w:ascii="新細明體" w:eastAsia="新細明體" w:hAnsi="新細明體"/>
        </w:rPr>
      </w:pPr>
    </w:p>
    <w:p w14:paraId="34A92727" w14:textId="77777777" w:rsidR="000D1375" w:rsidRPr="004E1F4E" w:rsidRDefault="000D1375" w:rsidP="000D1375">
      <w:pPr>
        <w:pStyle w:val="2"/>
        <w:spacing w:line="32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小故事 遺屬年金</w:t>
      </w:r>
    </w:p>
    <w:p w14:paraId="584FD284" w14:textId="77777777" w:rsidR="000D1375" w:rsidRPr="004E1F4E" w:rsidRDefault="000D1375" w:rsidP="000D1375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小明沒有工作，開始交國民年金的保險費。</w:t>
      </w:r>
    </w:p>
    <w:p w14:paraId="094BF982" w14:textId="77777777" w:rsidR="000D1375" w:rsidRPr="004E1F4E" w:rsidRDefault="000D1375" w:rsidP="000D1375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小明因為車禍死掉了。</w:t>
      </w:r>
    </w:p>
    <w:p w14:paraId="42AFA4C0" w14:textId="77777777" w:rsidR="000D1375" w:rsidRPr="004E1F4E" w:rsidRDefault="000D1375" w:rsidP="000D1375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政府要給小明的家人遺屬年金，法律有規定可以領錢的順序。</w:t>
      </w:r>
    </w:p>
    <w:p w14:paraId="67504040" w14:textId="77777777" w:rsidR="000D1375" w:rsidRPr="004E1F4E" w:rsidRDefault="000D1375" w:rsidP="000D1375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因為小明沒有結婚生小孩，家裡只有爸爸、媽媽和妹妹，所以遺屬年金就會給爸爸、媽媽。一個家只會領到一份錢，小明的妹妹就不會再拿到錢了。</w:t>
      </w:r>
    </w:p>
    <w:p w14:paraId="0CBDC3AD" w14:textId="77777777" w:rsidR="000D1375" w:rsidRPr="004E1F4E" w:rsidRDefault="000D1375" w:rsidP="000D1375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領錢的順序，可以看第 14 頁。</w:t>
      </w:r>
    </w:p>
    <w:p w14:paraId="670870F4" w14:textId="77777777" w:rsidR="000D1375" w:rsidRPr="004E1F4E" w:rsidRDefault="000D1375" w:rsidP="000D1375">
      <w:pPr>
        <w:spacing w:line="0" w:lineRule="atLeast"/>
        <w:rPr>
          <w:rFonts w:ascii="新細明體" w:eastAsia="新細明體" w:hAnsi="新細明體"/>
        </w:rPr>
      </w:pPr>
    </w:p>
    <w:p w14:paraId="49E227D1" w14:textId="77777777" w:rsidR="000D1375" w:rsidRPr="004E1F4E" w:rsidRDefault="000D1375" w:rsidP="000D1375">
      <w:pPr>
        <w:pStyle w:val="2"/>
        <w:spacing w:line="32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什麼</w:t>
      </w:r>
      <w:r w:rsidRPr="004E1F4E">
        <w:rPr>
          <w:rFonts w:ascii="新細明體" w:eastAsia="新細明體" w:hAnsi="新細明體"/>
        </w:rPr>
        <w:t>時候可以領國民年金</w:t>
      </w:r>
    </w:p>
    <w:p w14:paraId="041E5B57" w14:textId="77777777" w:rsidR="000D1375" w:rsidRPr="004E1F4E" w:rsidRDefault="000D1375" w:rsidP="000D1375">
      <w:pPr>
        <w:pStyle w:val="a3"/>
        <w:numPr>
          <w:ilvl w:val="0"/>
          <w:numId w:val="7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喪葬給付</w:t>
      </w:r>
    </w:p>
    <w:p w14:paraId="1BA2C6FD" w14:textId="77777777" w:rsidR="000D1375" w:rsidRPr="004E1F4E" w:rsidRDefault="000D1375" w:rsidP="000D1375">
      <w:pPr>
        <w:spacing w:line="0" w:lineRule="atLeast"/>
        <w:ind w:left="48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我還沒 65 歲，參加國民年金的時候死亡，出錢幫我辦喪事的人可以拿錢。</w:t>
      </w:r>
    </w:p>
    <w:p w14:paraId="4EB89C18" w14:textId="77777777" w:rsidR="000D1375" w:rsidRPr="004E1F4E" w:rsidRDefault="000D1375" w:rsidP="000D1375">
      <w:pPr>
        <w:spacing w:line="0" w:lineRule="atLeast"/>
        <w:ind w:left="48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只能 1 個人申請喪葬給付如果有很多人幫我辦喪事，要找 1 個人代表。</w:t>
      </w:r>
    </w:p>
    <w:p w14:paraId="1B4929CD" w14:textId="77777777" w:rsidR="000D1375" w:rsidRPr="004E1F4E" w:rsidRDefault="000D1375" w:rsidP="000D1375">
      <w:pPr>
        <w:spacing w:line="0" w:lineRule="atLeast"/>
        <w:ind w:left="48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喪葬給付不是每個月拿到錢，政府會算好錢，一次給幫我辦喪事的人。</w:t>
      </w:r>
    </w:p>
    <w:p w14:paraId="60D55238" w14:textId="77777777" w:rsidR="000D1375" w:rsidRPr="004E1F4E" w:rsidRDefault="000D1375" w:rsidP="000D1375">
      <w:pPr>
        <w:pStyle w:val="2"/>
        <w:spacing w:line="32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可以領多少錢</w:t>
      </w:r>
    </w:p>
    <w:p w14:paraId="72C029BF" w14:textId="2903ABC8" w:rsidR="000D1375" w:rsidRPr="004E1F4E" w:rsidRDefault="000D1375" w:rsidP="000D1375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可以領 5 個月的喪葬給付，例如：民國 11</w:t>
      </w:r>
      <w:r w:rsidR="00BA4F54">
        <w:rPr>
          <w:rFonts w:ascii="新細明體" w:eastAsia="新細明體" w:hAnsi="新細明體" w:hint="eastAsia"/>
        </w:rPr>
        <w:t>5</w:t>
      </w:r>
      <w:r w:rsidRPr="004E1F4E">
        <w:rPr>
          <w:rFonts w:ascii="新細明體" w:eastAsia="新細明體" w:hAnsi="新細明體" w:hint="eastAsia"/>
        </w:rPr>
        <w:t xml:space="preserve">年 死亡，可以領到 </w:t>
      </w:r>
      <w:r w:rsidR="00BA4F54">
        <w:rPr>
          <w:rFonts w:ascii="新細明體" w:eastAsia="新細明體" w:hAnsi="新細明體" w:hint="eastAsia"/>
        </w:rPr>
        <w:t>105515</w:t>
      </w:r>
      <w:r w:rsidRPr="004E1F4E">
        <w:rPr>
          <w:rFonts w:ascii="新細明體" w:eastAsia="新細明體" w:hAnsi="新細明體" w:hint="eastAsia"/>
        </w:rPr>
        <w:t xml:space="preserve"> 元。</w:t>
      </w:r>
    </w:p>
    <w:p w14:paraId="510E8ACF" w14:textId="77777777" w:rsidR="000D1375" w:rsidRPr="004E1F4E" w:rsidRDefault="000D1375" w:rsidP="000D1375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如果想知道喪葬給付的資訊，可以掃 QR code。</w:t>
      </w:r>
    </w:p>
    <w:p w14:paraId="35EFFBF2" w14:textId="77777777" w:rsidR="000D1375" w:rsidRPr="004E1F4E" w:rsidRDefault="000D1375" w:rsidP="000D1375">
      <w:pPr>
        <w:spacing w:line="0" w:lineRule="atLeast"/>
        <w:rPr>
          <w:rFonts w:ascii="新細明體" w:eastAsia="新細明體" w:hAnsi="新細明體"/>
        </w:rPr>
      </w:pPr>
    </w:p>
    <w:p w14:paraId="52A13719" w14:textId="77777777" w:rsidR="00DF639B" w:rsidRPr="004E1F4E" w:rsidRDefault="00DF639B" w:rsidP="000D1375">
      <w:pPr>
        <w:spacing w:line="0" w:lineRule="atLeast"/>
        <w:rPr>
          <w:rFonts w:ascii="新細明體" w:eastAsia="新細明體" w:hAnsi="新細明體"/>
        </w:rPr>
      </w:pPr>
    </w:p>
    <w:p w14:paraId="0DCB9F2A" w14:textId="77777777" w:rsidR="000D1375" w:rsidRPr="004E1F4E" w:rsidRDefault="000D1375" w:rsidP="000D1375">
      <w:pPr>
        <w:pStyle w:val="2"/>
        <w:spacing w:line="32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什麼</w:t>
      </w:r>
      <w:r w:rsidRPr="004E1F4E">
        <w:rPr>
          <w:rFonts w:ascii="新細明體" w:eastAsia="新細明體" w:hAnsi="新細明體"/>
        </w:rPr>
        <w:t>時候可以領國民年金</w:t>
      </w:r>
    </w:p>
    <w:p w14:paraId="57A5C302" w14:textId="6B6BD38C" w:rsidR="000D1375" w:rsidRPr="004E1F4E" w:rsidRDefault="000D1375" w:rsidP="000D1375">
      <w:pPr>
        <w:pStyle w:val="a3"/>
        <w:numPr>
          <w:ilvl w:val="0"/>
          <w:numId w:val="7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生育給付</w:t>
      </w:r>
      <w:r w:rsidR="00BA4F54">
        <w:rPr>
          <w:rFonts w:ascii="新細明體" w:eastAsia="新細明體" w:hAnsi="新細明體" w:hint="eastAsia"/>
        </w:rPr>
        <w:t>+補助</w:t>
      </w:r>
    </w:p>
    <w:p w14:paraId="0D36F8C6" w14:textId="77777777" w:rsidR="000D1375" w:rsidRPr="004E1F4E" w:rsidRDefault="000D1375" w:rsidP="000D1375">
      <w:pPr>
        <w:spacing w:line="0" w:lineRule="atLeast"/>
        <w:ind w:left="48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我有參加國民年金生完寶寶可以拿到錢，叫做生育給付。</w:t>
      </w:r>
    </w:p>
    <w:p w14:paraId="10F27DA1" w14:textId="1782EC4B" w:rsidR="000D1375" w:rsidRPr="004E1F4E" w:rsidRDefault="000D1375" w:rsidP="000D1375">
      <w:pPr>
        <w:spacing w:line="0" w:lineRule="atLeast"/>
        <w:ind w:left="48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辦寶寶出生登記時，可以一起辦生育給付</w:t>
      </w:r>
      <w:r w:rsidR="00BA4F54">
        <w:rPr>
          <w:rFonts w:ascii="新細明體" w:eastAsia="新細明體" w:hAnsi="新細明體" w:hint="eastAsia"/>
        </w:rPr>
        <w:t>+補助</w:t>
      </w:r>
      <w:r w:rsidRPr="004E1F4E">
        <w:rPr>
          <w:rFonts w:ascii="新細明體" w:eastAsia="新細明體" w:hAnsi="新細明體" w:hint="eastAsia"/>
        </w:rPr>
        <w:t>。</w:t>
      </w:r>
    </w:p>
    <w:p w14:paraId="41CA37B8" w14:textId="77777777" w:rsidR="000D1375" w:rsidRPr="004E1F4E" w:rsidRDefault="000D1375" w:rsidP="000D1375">
      <w:pPr>
        <w:spacing w:line="0" w:lineRule="atLeast"/>
        <w:ind w:left="48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或把申請書和寶寶的出生登記，和存摺影本寄信或送到勞保局。</w:t>
      </w:r>
    </w:p>
    <w:p w14:paraId="05C86A76" w14:textId="1F89E14A" w:rsidR="000D1375" w:rsidRPr="004E1F4E" w:rsidRDefault="000D1375" w:rsidP="000D1375">
      <w:pPr>
        <w:spacing w:line="0" w:lineRule="atLeast"/>
        <w:ind w:left="48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生育給付</w:t>
      </w:r>
      <w:r w:rsidR="00BA4F54">
        <w:rPr>
          <w:rFonts w:ascii="新細明體" w:eastAsia="新細明體" w:hAnsi="新細明體" w:hint="eastAsia"/>
        </w:rPr>
        <w:t>+補助</w:t>
      </w:r>
      <w:r w:rsidRPr="004E1F4E">
        <w:rPr>
          <w:rFonts w:ascii="新細明體" w:eastAsia="新細明體" w:hAnsi="新細明體" w:hint="eastAsia"/>
        </w:rPr>
        <w:t>政府會算好錢一次給我。</w:t>
      </w:r>
    </w:p>
    <w:p w14:paraId="74A8D175" w14:textId="3D3A8C01" w:rsidR="000D1375" w:rsidRPr="004E1F4E" w:rsidRDefault="000D1375" w:rsidP="000D1375">
      <w:pPr>
        <w:spacing w:line="0" w:lineRule="atLeast"/>
        <w:ind w:left="48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生 1 個寶寶，我可以拿到 2 個月的錢。</w:t>
      </w:r>
      <w:r w:rsidR="00BA4F54">
        <w:rPr>
          <w:rFonts w:ascii="新細明體" w:eastAsia="新細明體" w:hAnsi="新細明體" w:hint="eastAsia"/>
        </w:rPr>
        <w:t>民國115年以後生1個寶寶，可以領100000元。</w:t>
      </w:r>
    </w:p>
    <w:p w14:paraId="0B78763C" w14:textId="7FBA36A1" w:rsidR="00DF639B" w:rsidRPr="004E1F4E" w:rsidRDefault="000D1375" w:rsidP="00DF639B">
      <w:pPr>
        <w:spacing w:line="0" w:lineRule="atLeast"/>
        <w:ind w:left="48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生雙胞胎就是一次生 2 個寶寶，我可以拿到 4 個月的錢。</w:t>
      </w:r>
      <w:r w:rsidR="00BA4F54">
        <w:rPr>
          <w:rFonts w:ascii="新細明體" w:eastAsia="新細明體" w:hAnsi="新細明體" w:hint="eastAsia"/>
        </w:rPr>
        <w:t>民國115年以後生2個寶寶，可以領200000元。</w:t>
      </w:r>
    </w:p>
    <w:p w14:paraId="275C91AC" w14:textId="77777777" w:rsidR="00DF639B" w:rsidRPr="004E1F4E" w:rsidRDefault="00DF639B" w:rsidP="00DF639B">
      <w:pPr>
        <w:spacing w:line="0" w:lineRule="atLeast"/>
        <w:rPr>
          <w:rFonts w:ascii="新細明體" w:eastAsia="新細明體" w:hAnsi="新細明體"/>
        </w:rPr>
      </w:pPr>
    </w:p>
    <w:p w14:paraId="254D3DF7" w14:textId="77777777" w:rsidR="000D1375" w:rsidRPr="004E1F4E" w:rsidRDefault="000D1375" w:rsidP="000D1375">
      <w:pPr>
        <w:pStyle w:val="2"/>
        <w:spacing w:line="32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身心障礙基本保證年金</w:t>
      </w:r>
    </w:p>
    <w:p w14:paraId="1F4EF557" w14:textId="77777777" w:rsidR="000D1375" w:rsidRPr="004E1F4E" w:rsidRDefault="000D1375" w:rsidP="000D1375">
      <w:pPr>
        <w:pStyle w:val="a3"/>
        <w:numPr>
          <w:ilvl w:val="0"/>
          <w:numId w:val="18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我在參加國</w:t>
      </w:r>
      <w:r w:rsidRPr="004E1F4E">
        <w:rPr>
          <w:rFonts w:ascii="Microsoft YaHei" w:eastAsia="Microsoft YaHei" w:hAnsi="Microsoft YaHei" w:cs="Microsoft YaHei" w:hint="eastAsia"/>
        </w:rPr>
        <w:t>⺠</w:t>
      </w:r>
      <w:r w:rsidRPr="004E1F4E">
        <w:rPr>
          <w:rFonts w:ascii="新細明體" w:eastAsia="新細明體" w:hAnsi="新細明體" w:cs="新細明體" w:hint="eastAsia"/>
        </w:rPr>
        <w:t>年</w:t>
      </w:r>
      <w:r w:rsidRPr="004E1F4E">
        <w:rPr>
          <w:rFonts w:ascii="Microsoft YaHei" w:eastAsia="Microsoft YaHei" w:hAnsi="Microsoft YaHei" w:cs="Microsoft YaHei" w:hint="eastAsia"/>
        </w:rPr>
        <w:t>⾦</w:t>
      </w:r>
      <w:r w:rsidRPr="004E1F4E">
        <w:rPr>
          <w:rFonts w:ascii="新細明體" w:eastAsia="新細明體" w:hAnsi="新細明體" w:cs="新細明體" w:hint="eastAsia"/>
        </w:rPr>
        <w:t>之前就拿到重度或極重度身心障礙證明。</w:t>
      </w:r>
    </w:p>
    <w:p w14:paraId="3326BE75" w14:textId="77777777" w:rsidR="000D1375" w:rsidRPr="004E1F4E" w:rsidRDefault="000D1375" w:rsidP="000D1375">
      <w:pPr>
        <w:pStyle w:val="a3"/>
        <w:numPr>
          <w:ilvl w:val="0"/>
          <w:numId w:val="18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lastRenderedPageBreak/>
        <w:t>醫生說 我沒有工作能力。</w:t>
      </w:r>
    </w:p>
    <w:p w14:paraId="70655CA7" w14:textId="77777777" w:rsidR="000D1375" w:rsidRPr="004E1F4E" w:rsidRDefault="000D1375" w:rsidP="000D1375">
      <w:pPr>
        <w:pStyle w:val="a3"/>
        <w:numPr>
          <w:ilvl w:val="0"/>
          <w:numId w:val="18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我每年都至少在台灣住 184 天。</w:t>
      </w:r>
    </w:p>
    <w:p w14:paraId="7BA05DD0" w14:textId="77777777" w:rsidR="000D1375" w:rsidRPr="004E1F4E" w:rsidRDefault="000D1375" w:rsidP="000D1375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每個月可以拿到 5437 元。</w:t>
      </w:r>
    </w:p>
    <w:p w14:paraId="523BEB2C" w14:textId="77777777" w:rsidR="00DF639B" w:rsidRPr="004E1F4E" w:rsidRDefault="00DF639B" w:rsidP="000D1375">
      <w:pPr>
        <w:spacing w:line="0" w:lineRule="atLeast"/>
        <w:rPr>
          <w:rFonts w:ascii="新細明體" w:eastAsia="新細明體" w:hAnsi="新細明體"/>
        </w:rPr>
      </w:pPr>
    </w:p>
    <w:p w14:paraId="5FB9E581" w14:textId="77777777" w:rsidR="000D1375" w:rsidRPr="004E1F4E" w:rsidRDefault="000D1375" w:rsidP="000D1375">
      <w:pPr>
        <w:pStyle w:val="2"/>
        <w:spacing w:line="32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有下面的狀況不可以領身心障礙基本保證年金</w:t>
      </w:r>
    </w:p>
    <w:p w14:paraId="79A65CA1" w14:textId="77777777" w:rsidR="000D1375" w:rsidRPr="004E1F4E" w:rsidRDefault="000D1375" w:rsidP="000D1375">
      <w:pPr>
        <w:pStyle w:val="a3"/>
        <w:numPr>
          <w:ilvl w:val="0"/>
          <w:numId w:val="19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領老年年金</w:t>
      </w:r>
    </w:p>
    <w:p w14:paraId="7E3C735D" w14:textId="77777777" w:rsidR="000D1375" w:rsidRPr="004E1F4E" w:rsidRDefault="000D1375" w:rsidP="000D1375">
      <w:pPr>
        <w:pStyle w:val="a3"/>
        <w:numPr>
          <w:ilvl w:val="0"/>
          <w:numId w:val="19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死亡</w:t>
      </w:r>
    </w:p>
    <w:p w14:paraId="70229FC2" w14:textId="77777777" w:rsidR="000D1375" w:rsidRPr="004E1F4E" w:rsidRDefault="000D1375" w:rsidP="000D1375">
      <w:pPr>
        <w:pStyle w:val="a3"/>
        <w:numPr>
          <w:ilvl w:val="0"/>
          <w:numId w:val="19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醫生說有工作能力</w:t>
      </w:r>
    </w:p>
    <w:p w14:paraId="7B57C1BF" w14:textId="77777777" w:rsidR="000D1375" w:rsidRPr="004E1F4E" w:rsidRDefault="000D1375" w:rsidP="000D1375">
      <w:pPr>
        <w:pStyle w:val="a3"/>
        <w:numPr>
          <w:ilvl w:val="0"/>
          <w:numId w:val="19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身心障礙證明變中度或輕度</w:t>
      </w:r>
    </w:p>
    <w:p w14:paraId="70B0A85B" w14:textId="77777777" w:rsidR="000D1375" w:rsidRPr="004E1F4E" w:rsidRDefault="000D1375" w:rsidP="000D1375">
      <w:pPr>
        <w:pStyle w:val="a3"/>
        <w:numPr>
          <w:ilvl w:val="0"/>
          <w:numId w:val="19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住在機構政府補助全部的錢</w:t>
      </w:r>
    </w:p>
    <w:p w14:paraId="4437A185" w14:textId="77777777" w:rsidR="000D1375" w:rsidRPr="004E1F4E" w:rsidRDefault="000D1375" w:rsidP="000D1375">
      <w:pPr>
        <w:pStyle w:val="a3"/>
        <w:numPr>
          <w:ilvl w:val="0"/>
          <w:numId w:val="19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領政府的補助</w:t>
      </w:r>
    </w:p>
    <w:p w14:paraId="253C4BE7" w14:textId="77777777" w:rsidR="000D1375" w:rsidRPr="004E1F4E" w:rsidRDefault="000D1375" w:rsidP="000D1375">
      <w:pPr>
        <w:pStyle w:val="a3"/>
        <w:numPr>
          <w:ilvl w:val="0"/>
          <w:numId w:val="19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每年賺超過</w:t>
      </w:r>
      <w:r w:rsidRPr="004E1F4E">
        <w:rPr>
          <w:rFonts w:ascii="新細明體" w:eastAsia="新細明體" w:hAnsi="新細明體"/>
        </w:rPr>
        <w:t>50</w:t>
      </w:r>
      <w:r w:rsidRPr="004E1F4E">
        <w:rPr>
          <w:rFonts w:ascii="新細明體" w:eastAsia="新細明體" w:hAnsi="新細明體" w:hint="eastAsia"/>
        </w:rPr>
        <w:t>萬的錢</w:t>
      </w:r>
    </w:p>
    <w:p w14:paraId="15389591" w14:textId="77777777" w:rsidR="000D1375" w:rsidRPr="004E1F4E" w:rsidRDefault="000D1375" w:rsidP="000D1375">
      <w:pPr>
        <w:pStyle w:val="a3"/>
        <w:numPr>
          <w:ilvl w:val="0"/>
          <w:numId w:val="19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有超過</w:t>
      </w:r>
      <w:r w:rsidRPr="004E1F4E">
        <w:rPr>
          <w:rFonts w:ascii="新細明體" w:eastAsia="新細明體" w:hAnsi="新細明體"/>
        </w:rPr>
        <w:t>500</w:t>
      </w:r>
      <w:r w:rsidRPr="004E1F4E">
        <w:rPr>
          <w:rFonts w:ascii="新細明體" w:eastAsia="新細明體" w:hAnsi="新細明體" w:hint="eastAsia"/>
        </w:rPr>
        <w:t>萬的土地或房子</w:t>
      </w:r>
    </w:p>
    <w:p w14:paraId="36CE9B71" w14:textId="77777777" w:rsidR="000D1375" w:rsidRPr="004E1F4E" w:rsidRDefault="000D1375" w:rsidP="000D1375">
      <w:pPr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/>
        </w:rPr>
        <w:br w:type="page"/>
      </w:r>
    </w:p>
    <w:p w14:paraId="2F2E07A2" w14:textId="77777777" w:rsidR="000D1375" w:rsidRPr="004E1F4E" w:rsidRDefault="000D1375" w:rsidP="000D1375">
      <w:pPr>
        <w:pStyle w:val="2"/>
        <w:spacing w:line="32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lastRenderedPageBreak/>
        <w:t>第 12 頁的答案</w:t>
      </w:r>
    </w:p>
    <w:p w14:paraId="13E79391" w14:textId="77777777" w:rsidR="000D1375" w:rsidRPr="004E1F4E" w:rsidRDefault="000D1375" w:rsidP="000D1375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/>
        </w:rPr>
        <w:t xml:space="preserve">X </w:t>
      </w:r>
      <w:r w:rsidRPr="004E1F4E">
        <w:rPr>
          <w:rFonts w:ascii="新細明體" w:eastAsia="新細明體" w:hAnsi="新細明體" w:hint="eastAsia"/>
        </w:rPr>
        <w:t>請看第9頁</w:t>
      </w:r>
    </w:p>
    <w:p w14:paraId="3614E09E" w14:textId="77777777" w:rsidR="000D1375" w:rsidRPr="004E1F4E" w:rsidRDefault="000D1375" w:rsidP="000D1375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/>
        </w:rPr>
        <w:t xml:space="preserve">O </w:t>
      </w:r>
      <w:r w:rsidRPr="004E1F4E">
        <w:rPr>
          <w:rFonts w:ascii="新細明體" w:eastAsia="新細明體" w:hAnsi="新細明體" w:hint="eastAsia"/>
        </w:rPr>
        <w:t>請看第9頁</w:t>
      </w:r>
    </w:p>
    <w:p w14:paraId="59F9D70D" w14:textId="77777777" w:rsidR="000D1375" w:rsidRPr="004E1F4E" w:rsidRDefault="000D1375" w:rsidP="000D1375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/>
        </w:rPr>
        <w:t xml:space="preserve">O </w:t>
      </w:r>
      <w:r w:rsidRPr="004E1F4E">
        <w:rPr>
          <w:rFonts w:ascii="新細明體" w:eastAsia="新細明體" w:hAnsi="新細明體" w:hint="eastAsia"/>
        </w:rPr>
        <w:t>請看第10頁</w:t>
      </w:r>
    </w:p>
    <w:p w14:paraId="60BBFCC4" w14:textId="77777777" w:rsidR="000D1375" w:rsidRPr="004E1F4E" w:rsidRDefault="000D1375" w:rsidP="000D1375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/>
        </w:rPr>
        <w:t xml:space="preserve">X </w:t>
      </w:r>
      <w:r w:rsidRPr="004E1F4E">
        <w:rPr>
          <w:rFonts w:ascii="新細明體" w:eastAsia="新細明體" w:hAnsi="新細明體" w:hint="eastAsia"/>
        </w:rPr>
        <w:t>請看第9頁</w:t>
      </w:r>
    </w:p>
    <w:p w14:paraId="26DCCC63" w14:textId="77777777" w:rsidR="000D1375" w:rsidRPr="004E1F4E" w:rsidRDefault="000D1375" w:rsidP="000D1375">
      <w:pPr>
        <w:rPr>
          <w:rFonts w:ascii="新細明體" w:eastAsia="新細明體" w:hAnsi="新細明體"/>
        </w:rPr>
      </w:pPr>
    </w:p>
    <w:p w14:paraId="7F99BBFE" w14:textId="77777777" w:rsidR="000D1375" w:rsidRPr="004E1F4E" w:rsidRDefault="008F7ACD" w:rsidP="008F7ACD">
      <w:pPr>
        <w:pStyle w:val="2"/>
        <w:spacing w:line="32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國民年金保險手冊 易讀手冊（電子版）第1冊</w:t>
      </w:r>
    </w:p>
    <w:p w14:paraId="47CDEACC" w14:textId="77777777" w:rsidR="008F7ACD" w:rsidRPr="004E1F4E" w:rsidRDefault="008F7ACD" w:rsidP="008F7ACD">
      <w:pPr>
        <w:pStyle w:val="a3"/>
        <w:numPr>
          <w:ilvl w:val="0"/>
          <w:numId w:val="20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發行機關：勞動部勞工保險局</w:t>
      </w:r>
    </w:p>
    <w:p w14:paraId="41B560C3" w14:textId="77777777" w:rsidR="008F7ACD" w:rsidRPr="004E1F4E" w:rsidRDefault="008F7ACD" w:rsidP="008F7ACD">
      <w:pPr>
        <w:pStyle w:val="a3"/>
        <w:numPr>
          <w:ilvl w:val="0"/>
          <w:numId w:val="20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執行單位：三明治工</w:t>
      </w:r>
    </w:p>
    <w:p w14:paraId="664DEBB5" w14:textId="77777777" w:rsidR="008F7ACD" w:rsidRPr="004E1F4E" w:rsidRDefault="008F7ACD" w:rsidP="008F7ACD">
      <w:pPr>
        <w:pStyle w:val="a3"/>
        <w:numPr>
          <w:ilvl w:val="0"/>
          <w:numId w:val="20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合作單位：財團法人育成社會福利基金會、臺北市陽明教養院</w:t>
      </w:r>
    </w:p>
    <w:p w14:paraId="56587AE9" w14:textId="77777777" w:rsidR="008F7ACD" w:rsidRPr="004E1F4E" w:rsidRDefault="008F7ACD" w:rsidP="008F7ACD">
      <w:pPr>
        <w:pStyle w:val="a3"/>
        <w:numPr>
          <w:ilvl w:val="0"/>
          <w:numId w:val="20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顧問諮詢：李英琪</w:t>
      </w:r>
    </w:p>
    <w:p w14:paraId="1B7015A9" w14:textId="77777777" w:rsidR="008F7ACD" w:rsidRPr="004E1F4E" w:rsidRDefault="008F7ACD" w:rsidP="008F7ACD">
      <w:pPr>
        <w:pStyle w:val="a3"/>
        <w:numPr>
          <w:ilvl w:val="0"/>
          <w:numId w:val="20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焦點訪談：江璿音、何坤豐、何洛雲、許瑞蓮、陳柏宏、黃雅雯、廖運源、蔣承峰</w:t>
      </w:r>
    </w:p>
    <w:p w14:paraId="35FBC624" w14:textId="77777777" w:rsidR="008F7ACD" w:rsidRPr="004E1F4E" w:rsidRDefault="008F7ACD" w:rsidP="008F7ACD">
      <w:pPr>
        <w:pStyle w:val="a3"/>
        <w:numPr>
          <w:ilvl w:val="0"/>
          <w:numId w:val="20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審稿委員：侯淳之、張雅筑、陳予新、湯嘉偉、蔣承峰、燕南屏</w:t>
      </w:r>
    </w:p>
    <w:p w14:paraId="16ED3370" w14:textId="77777777" w:rsidR="008F7ACD" w:rsidRPr="004E1F4E" w:rsidRDefault="008F7ACD" w:rsidP="008F7ACD">
      <w:pPr>
        <w:pStyle w:val="a3"/>
        <w:numPr>
          <w:ilvl w:val="0"/>
          <w:numId w:val="20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支持者：柯欣妤、許培妤</w:t>
      </w:r>
    </w:p>
    <w:p w14:paraId="24DB19CB" w14:textId="77777777" w:rsidR="008F7ACD" w:rsidRPr="004E1F4E" w:rsidRDefault="008F7ACD" w:rsidP="008F7ACD">
      <w:pPr>
        <w:pStyle w:val="a3"/>
        <w:numPr>
          <w:ilvl w:val="0"/>
          <w:numId w:val="20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審查委員：王方伶、翁亞寧、傅從喜</w:t>
      </w:r>
    </w:p>
    <w:p w14:paraId="04794CE1" w14:textId="77777777" w:rsidR="008F7ACD" w:rsidRPr="004E1F4E" w:rsidRDefault="008F7ACD" w:rsidP="008F7ACD">
      <w:pPr>
        <w:pStyle w:val="a3"/>
        <w:numPr>
          <w:ilvl w:val="0"/>
          <w:numId w:val="20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企劃編輯：李岱蓉、李萬鏗、謝若琳</w:t>
      </w:r>
    </w:p>
    <w:p w14:paraId="3C86F5D5" w14:textId="77777777" w:rsidR="008F7ACD" w:rsidRPr="004E1F4E" w:rsidRDefault="008F7ACD" w:rsidP="008F7ACD">
      <w:pPr>
        <w:pStyle w:val="a3"/>
        <w:numPr>
          <w:ilvl w:val="0"/>
          <w:numId w:val="20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插畫繪製：李安娪</w:t>
      </w:r>
    </w:p>
    <w:p w14:paraId="2091B8A8" w14:textId="77777777" w:rsidR="008F7ACD" w:rsidRPr="004E1F4E" w:rsidRDefault="008F7ACD" w:rsidP="008F7ACD">
      <w:pPr>
        <w:pStyle w:val="a3"/>
        <w:numPr>
          <w:ilvl w:val="0"/>
          <w:numId w:val="20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排版設計：孫于甯</w:t>
      </w:r>
    </w:p>
    <w:p w14:paraId="1165DB6D" w14:textId="77777777" w:rsidR="008F7ACD" w:rsidRPr="004E1F4E" w:rsidRDefault="008F7ACD" w:rsidP="008F7ACD">
      <w:pPr>
        <w:pStyle w:val="a3"/>
        <w:numPr>
          <w:ilvl w:val="0"/>
          <w:numId w:val="20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封面題字：侯淳之</w:t>
      </w:r>
    </w:p>
    <w:p w14:paraId="0B9FA8A3" w14:textId="13DF9992" w:rsidR="008F7ACD" w:rsidRPr="004E1F4E" w:rsidRDefault="008F7ACD" w:rsidP="008F7ACD">
      <w:pPr>
        <w:pStyle w:val="a3"/>
        <w:numPr>
          <w:ilvl w:val="0"/>
          <w:numId w:val="20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發行出版：</w:t>
      </w:r>
      <w:r w:rsidRPr="004E1F4E">
        <w:rPr>
          <w:rFonts w:ascii="新細明體" w:eastAsia="新細明體" w:hAnsi="新細明體"/>
        </w:rPr>
        <w:t>113</w:t>
      </w:r>
      <w:r w:rsidRPr="004E1F4E">
        <w:rPr>
          <w:rFonts w:ascii="新細明體" w:eastAsia="新細明體" w:hAnsi="新細明體" w:hint="eastAsia"/>
        </w:rPr>
        <w:t>年</w:t>
      </w:r>
      <w:r w:rsidRPr="004E1F4E">
        <w:rPr>
          <w:rFonts w:ascii="新細明體" w:eastAsia="新細明體" w:hAnsi="新細明體"/>
        </w:rPr>
        <w:t>7</w:t>
      </w:r>
      <w:r w:rsidRPr="004E1F4E">
        <w:rPr>
          <w:rFonts w:ascii="新細明體" w:eastAsia="新細明體" w:hAnsi="新細明體" w:hint="eastAsia"/>
        </w:rPr>
        <w:t>月</w:t>
      </w:r>
      <w:r w:rsidR="00F816FD">
        <w:rPr>
          <w:rFonts w:ascii="新細明體" w:eastAsia="新細明體" w:hAnsi="新細明體" w:hint="eastAsia"/>
        </w:rPr>
        <w:t>，11</w:t>
      </w:r>
      <w:r w:rsidR="00C07D63">
        <w:rPr>
          <w:rFonts w:ascii="新細明體" w:eastAsia="新細明體" w:hAnsi="新細明體" w:hint="eastAsia"/>
        </w:rPr>
        <w:t>5</w:t>
      </w:r>
      <w:r w:rsidR="00F816FD">
        <w:rPr>
          <w:rFonts w:ascii="新細明體" w:eastAsia="新細明體" w:hAnsi="新細明體" w:hint="eastAsia"/>
        </w:rPr>
        <w:t>年</w:t>
      </w:r>
      <w:r w:rsidR="00C07D63">
        <w:rPr>
          <w:rFonts w:ascii="新細明體" w:eastAsia="新細明體" w:hAnsi="新細明體" w:hint="eastAsia"/>
        </w:rPr>
        <w:t>3</w:t>
      </w:r>
      <w:r w:rsidR="00F816FD">
        <w:rPr>
          <w:rFonts w:ascii="新細明體" w:eastAsia="新細明體" w:hAnsi="新細明體" w:hint="eastAsia"/>
        </w:rPr>
        <w:t>月更新</w:t>
      </w:r>
    </w:p>
    <w:p w14:paraId="071525FF" w14:textId="77777777" w:rsidR="008F7ACD" w:rsidRPr="004E1F4E" w:rsidRDefault="008F7ACD" w:rsidP="008F7ACD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以上依姓氏筆畫排列</w:t>
      </w:r>
    </w:p>
    <w:p w14:paraId="515F64A1" w14:textId="77777777" w:rsidR="008F7ACD" w:rsidRPr="004E1F4E" w:rsidRDefault="008F7ACD" w:rsidP="008F7ACD">
      <w:pPr>
        <w:spacing w:line="0" w:lineRule="atLeast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/>
        </w:rPr>
        <w:t xml:space="preserve">© European Easy-to-Read Logo: Inclusion Europe. More information at </w:t>
      </w:r>
      <w:hyperlink r:id="rId9" w:history="1">
        <w:r w:rsidR="00606D1C" w:rsidRPr="004E1F4E">
          <w:rPr>
            <w:rStyle w:val="a8"/>
            <w:rFonts w:ascii="新細明體" w:eastAsia="新細明體" w:hAnsi="新細明體"/>
          </w:rPr>
          <w:t>https://www.inclusion-europe.eu/easy-to-read/</w:t>
        </w:r>
      </w:hyperlink>
    </w:p>
    <w:p w14:paraId="53A448C8" w14:textId="77777777" w:rsidR="00606D1C" w:rsidRPr="004E1F4E" w:rsidRDefault="00606D1C" w:rsidP="008F7ACD">
      <w:pPr>
        <w:spacing w:line="0" w:lineRule="atLeast"/>
        <w:rPr>
          <w:rFonts w:ascii="新細明體" w:eastAsia="新細明體" w:hAnsi="新細明體"/>
        </w:rPr>
      </w:pPr>
    </w:p>
    <w:p w14:paraId="608907C2" w14:textId="77777777" w:rsidR="00606D1C" w:rsidRPr="004E1F4E" w:rsidRDefault="00606D1C" w:rsidP="008F7ACD">
      <w:pPr>
        <w:spacing w:line="0" w:lineRule="atLeast"/>
        <w:rPr>
          <w:rFonts w:ascii="新細明體" w:eastAsia="新細明體" w:hAnsi="新細明體"/>
        </w:rPr>
      </w:pPr>
    </w:p>
    <w:p w14:paraId="03FB74EC" w14:textId="77777777" w:rsidR="00606D1C" w:rsidRPr="004E1F4E" w:rsidRDefault="00606D1C" w:rsidP="00606D1C">
      <w:pPr>
        <w:pStyle w:val="a3"/>
        <w:numPr>
          <w:ilvl w:val="0"/>
          <w:numId w:val="21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國保有</w:t>
      </w:r>
      <w:r w:rsidRPr="004E1F4E">
        <w:rPr>
          <w:rFonts w:ascii="新細明體" w:eastAsia="新細明體" w:hAnsi="新細明體"/>
        </w:rPr>
        <w:t>5</w:t>
      </w:r>
      <w:r w:rsidRPr="004E1F4E">
        <w:rPr>
          <w:rFonts w:ascii="新細明體" w:eastAsia="新細明體" w:hAnsi="新細明體" w:hint="eastAsia"/>
        </w:rPr>
        <w:t>大給付像是老年年金</w:t>
      </w:r>
    </w:p>
    <w:p w14:paraId="60C1343C" w14:textId="77777777" w:rsidR="00606D1C" w:rsidRPr="004E1F4E" w:rsidRDefault="00606D1C" w:rsidP="00606D1C">
      <w:pPr>
        <w:pStyle w:val="a3"/>
        <w:numPr>
          <w:ilvl w:val="0"/>
          <w:numId w:val="21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沒工作，加國保</w:t>
      </w:r>
    </w:p>
    <w:p w14:paraId="6EFDCBF8" w14:textId="77777777" w:rsidR="00606D1C" w:rsidRPr="004E1F4E" w:rsidRDefault="00606D1C" w:rsidP="00606D1C">
      <w:pPr>
        <w:pStyle w:val="a3"/>
        <w:numPr>
          <w:ilvl w:val="0"/>
          <w:numId w:val="21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我有交保險費，老了可以領錢</w:t>
      </w:r>
    </w:p>
    <w:p w14:paraId="1986D1B2" w14:textId="77777777" w:rsidR="00606D1C" w:rsidRPr="004E1F4E" w:rsidRDefault="00606D1C" w:rsidP="00606D1C">
      <w:pPr>
        <w:pStyle w:val="a3"/>
        <w:numPr>
          <w:ilvl w:val="0"/>
          <w:numId w:val="21"/>
        </w:numPr>
        <w:spacing w:line="0" w:lineRule="atLeast"/>
        <w:ind w:leftChars="0"/>
        <w:rPr>
          <w:rFonts w:ascii="新細明體" w:eastAsia="新細明體" w:hAnsi="新細明體"/>
        </w:rPr>
      </w:pPr>
      <w:r w:rsidRPr="004E1F4E">
        <w:rPr>
          <w:rFonts w:ascii="新細明體" w:eastAsia="新細明體" w:hAnsi="新細明體" w:hint="eastAsia"/>
        </w:rPr>
        <w:t>我要交保險費</w:t>
      </w:r>
    </w:p>
    <w:sectPr w:rsidR="00606D1C" w:rsidRPr="004E1F4E" w:rsidSect="003F3E68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D22D6" w14:textId="77777777" w:rsidR="007838C4" w:rsidRDefault="007838C4" w:rsidP="00F816FD">
      <w:r>
        <w:separator/>
      </w:r>
    </w:p>
  </w:endnote>
  <w:endnote w:type="continuationSeparator" w:id="0">
    <w:p w14:paraId="3C4653B7" w14:textId="77777777" w:rsidR="007838C4" w:rsidRDefault="007838C4" w:rsidP="00F81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PingFang TC">
    <w:altName w:val="Malgun Gothic Semilight"/>
    <w:charset w:val="88"/>
    <w:family w:val="swiss"/>
    <w:pitch w:val="variable"/>
    <w:sig w:usb0="A00002FF" w:usb1="7ACFFDFB" w:usb2="00000017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70DAD" w14:textId="77777777" w:rsidR="007838C4" w:rsidRDefault="007838C4" w:rsidP="00F816FD">
      <w:r>
        <w:separator/>
      </w:r>
    </w:p>
  </w:footnote>
  <w:footnote w:type="continuationSeparator" w:id="0">
    <w:p w14:paraId="7EBD1A63" w14:textId="77777777" w:rsidR="007838C4" w:rsidRDefault="007838C4" w:rsidP="00F816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D2106"/>
    <w:multiLevelType w:val="hybridMultilevel"/>
    <w:tmpl w:val="13808D82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6F126568">
      <w:start w:val="1"/>
      <w:numFmt w:val="bullet"/>
      <w:lvlText w:val="–"/>
      <w:lvlJc w:val="left"/>
      <w:pPr>
        <w:ind w:left="1440" w:hanging="480"/>
      </w:pPr>
      <w:rPr>
        <w:rFonts w:ascii="Tahoma" w:hAnsi="Tahoma" w:hint="default"/>
        <w:color w:val="auto"/>
        <w:sz w:val="20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25CF3A8A"/>
    <w:multiLevelType w:val="hybridMultilevel"/>
    <w:tmpl w:val="7AD26DB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72D1A7E"/>
    <w:multiLevelType w:val="hybridMultilevel"/>
    <w:tmpl w:val="8BDA8C14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color w:val="auto"/>
        <w:sz w:val="20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41813CD3"/>
    <w:multiLevelType w:val="hybridMultilevel"/>
    <w:tmpl w:val="793EDA1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6F126568">
      <w:start w:val="1"/>
      <w:numFmt w:val="bullet"/>
      <w:lvlText w:val="–"/>
      <w:lvlJc w:val="left"/>
      <w:pPr>
        <w:ind w:left="960" w:hanging="480"/>
      </w:pPr>
      <w:rPr>
        <w:rFonts w:ascii="Tahoma" w:hAnsi="Tahoma" w:hint="default"/>
        <w:color w:val="auto"/>
        <w:sz w:val="20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1EC48FF"/>
    <w:multiLevelType w:val="hybridMultilevel"/>
    <w:tmpl w:val="7AD26DB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2C11EBD"/>
    <w:multiLevelType w:val="hybridMultilevel"/>
    <w:tmpl w:val="144AB8B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color w:val="auto"/>
        <w:sz w:val="20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6" w15:restartNumberingAfterBreak="0">
    <w:nsid w:val="43415482"/>
    <w:multiLevelType w:val="hybridMultilevel"/>
    <w:tmpl w:val="8DE88AD6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color w:val="auto"/>
        <w:sz w:val="20"/>
      </w:rPr>
    </w:lvl>
    <w:lvl w:ilvl="1" w:tplc="6F126568">
      <w:start w:val="1"/>
      <w:numFmt w:val="bullet"/>
      <w:lvlText w:val="–"/>
      <w:lvlJc w:val="left"/>
      <w:pPr>
        <w:ind w:left="960" w:hanging="480"/>
      </w:pPr>
      <w:rPr>
        <w:rFonts w:ascii="Tahoma" w:hAnsi="Tahoma" w:hint="default"/>
        <w:color w:val="auto"/>
        <w:sz w:val="20"/>
      </w:rPr>
    </w:lvl>
    <w:lvl w:ilvl="2" w:tplc="6F126568">
      <w:start w:val="1"/>
      <w:numFmt w:val="bullet"/>
      <w:lvlText w:val="–"/>
      <w:lvlJc w:val="left"/>
      <w:pPr>
        <w:ind w:left="960" w:hanging="480"/>
      </w:pPr>
      <w:rPr>
        <w:rFonts w:ascii="Tahoma" w:hAnsi="Tahoma" w:hint="default"/>
        <w:color w:val="auto"/>
        <w:sz w:val="20"/>
      </w:rPr>
    </w:lvl>
    <w:lvl w:ilvl="3" w:tplc="0409000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7" w15:restartNumberingAfterBreak="0">
    <w:nsid w:val="4B931638"/>
    <w:multiLevelType w:val="hybridMultilevel"/>
    <w:tmpl w:val="7AD26DB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CC439DB"/>
    <w:multiLevelType w:val="hybridMultilevel"/>
    <w:tmpl w:val="8C7273CA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color w:val="auto"/>
        <w:sz w:val="20"/>
      </w:rPr>
    </w:lvl>
    <w:lvl w:ilvl="1" w:tplc="6F126568">
      <w:start w:val="1"/>
      <w:numFmt w:val="bullet"/>
      <w:lvlText w:val="–"/>
      <w:lvlJc w:val="left"/>
      <w:pPr>
        <w:ind w:left="960" w:hanging="480"/>
      </w:pPr>
      <w:rPr>
        <w:rFonts w:ascii="Tahoma" w:hAnsi="Tahoma" w:hint="default"/>
        <w:color w:val="auto"/>
        <w:sz w:val="20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9" w15:restartNumberingAfterBreak="0">
    <w:nsid w:val="4EB11985"/>
    <w:multiLevelType w:val="hybridMultilevel"/>
    <w:tmpl w:val="8D16134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4F46056D"/>
    <w:multiLevelType w:val="hybridMultilevel"/>
    <w:tmpl w:val="A528771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6F126568">
      <w:start w:val="1"/>
      <w:numFmt w:val="bullet"/>
      <w:lvlText w:val="–"/>
      <w:lvlJc w:val="left"/>
      <w:pPr>
        <w:ind w:left="960" w:hanging="480"/>
      </w:pPr>
      <w:rPr>
        <w:rFonts w:ascii="Tahoma" w:hAnsi="Tahoma" w:hint="default"/>
        <w:color w:val="auto"/>
        <w:sz w:val="20"/>
      </w:rPr>
    </w:lvl>
    <w:lvl w:ilvl="2" w:tplc="6F126568">
      <w:start w:val="1"/>
      <w:numFmt w:val="bullet"/>
      <w:lvlText w:val="–"/>
      <w:lvlJc w:val="left"/>
      <w:pPr>
        <w:ind w:left="1440" w:hanging="480"/>
      </w:pPr>
      <w:rPr>
        <w:rFonts w:ascii="Tahoma" w:hAnsi="Tahoma" w:hint="default"/>
        <w:color w:val="auto"/>
        <w:sz w:val="20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F971D04"/>
    <w:multiLevelType w:val="hybridMultilevel"/>
    <w:tmpl w:val="9B80F56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2" w15:restartNumberingAfterBreak="0">
    <w:nsid w:val="512946F4"/>
    <w:multiLevelType w:val="hybridMultilevel"/>
    <w:tmpl w:val="25CE992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3C0187C"/>
    <w:multiLevelType w:val="hybridMultilevel"/>
    <w:tmpl w:val="120CB2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4600B0D"/>
    <w:multiLevelType w:val="hybridMultilevel"/>
    <w:tmpl w:val="0838C41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64F66DA4"/>
    <w:multiLevelType w:val="hybridMultilevel"/>
    <w:tmpl w:val="7AD26DB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17E4F36"/>
    <w:multiLevelType w:val="hybridMultilevel"/>
    <w:tmpl w:val="2BAA85D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790761EE"/>
    <w:multiLevelType w:val="hybridMultilevel"/>
    <w:tmpl w:val="0838C41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96438CF"/>
    <w:multiLevelType w:val="hybridMultilevel"/>
    <w:tmpl w:val="25AEDEB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A554F28"/>
    <w:multiLevelType w:val="hybridMultilevel"/>
    <w:tmpl w:val="F6E086E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6F126568">
      <w:start w:val="1"/>
      <w:numFmt w:val="bullet"/>
      <w:lvlText w:val="–"/>
      <w:lvlJc w:val="left"/>
      <w:pPr>
        <w:ind w:left="1920" w:hanging="480"/>
      </w:pPr>
      <w:rPr>
        <w:rFonts w:ascii="Tahoma" w:hAnsi="Tahoma" w:hint="default"/>
        <w:color w:val="auto"/>
        <w:sz w:val="20"/>
      </w:rPr>
    </w:lvl>
    <w:lvl w:ilvl="2" w:tplc="04090005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0" w15:restartNumberingAfterBreak="0">
    <w:nsid w:val="7E497A5C"/>
    <w:multiLevelType w:val="hybridMultilevel"/>
    <w:tmpl w:val="7AD26DB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67333962">
    <w:abstractNumId w:val="9"/>
  </w:num>
  <w:num w:numId="2" w16cid:durableId="1280604452">
    <w:abstractNumId w:val="3"/>
  </w:num>
  <w:num w:numId="3" w16cid:durableId="379405827">
    <w:abstractNumId w:val="4"/>
  </w:num>
  <w:num w:numId="4" w16cid:durableId="191110829">
    <w:abstractNumId w:val="0"/>
  </w:num>
  <w:num w:numId="5" w16cid:durableId="768040669">
    <w:abstractNumId w:val="7"/>
  </w:num>
  <w:num w:numId="6" w16cid:durableId="1233127583">
    <w:abstractNumId w:val="20"/>
  </w:num>
  <w:num w:numId="7" w16cid:durableId="1980763656">
    <w:abstractNumId w:val="17"/>
  </w:num>
  <w:num w:numId="8" w16cid:durableId="446781005">
    <w:abstractNumId w:val="5"/>
  </w:num>
  <w:num w:numId="9" w16cid:durableId="1427120213">
    <w:abstractNumId w:val="2"/>
  </w:num>
  <w:num w:numId="10" w16cid:durableId="237909095">
    <w:abstractNumId w:val="12"/>
  </w:num>
  <w:num w:numId="11" w16cid:durableId="701176961">
    <w:abstractNumId w:val="1"/>
  </w:num>
  <w:num w:numId="12" w16cid:durableId="1024329934">
    <w:abstractNumId w:val="8"/>
  </w:num>
  <w:num w:numId="13" w16cid:durableId="2055545854">
    <w:abstractNumId w:val="6"/>
  </w:num>
  <w:num w:numId="14" w16cid:durableId="1467165222">
    <w:abstractNumId w:val="10"/>
  </w:num>
  <w:num w:numId="15" w16cid:durableId="1305768339">
    <w:abstractNumId w:val="19"/>
  </w:num>
  <w:num w:numId="16" w16cid:durableId="1934123613">
    <w:abstractNumId w:val="11"/>
  </w:num>
  <w:num w:numId="17" w16cid:durableId="2058620829">
    <w:abstractNumId w:val="18"/>
  </w:num>
  <w:num w:numId="18" w16cid:durableId="1123503528">
    <w:abstractNumId w:val="14"/>
  </w:num>
  <w:num w:numId="19" w16cid:durableId="2044161642">
    <w:abstractNumId w:val="15"/>
  </w:num>
  <w:num w:numId="20" w16cid:durableId="63186415">
    <w:abstractNumId w:val="13"/>
  </w:num>
  <w:num w:numId="21" w16cid:durableId="198882624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31EC"/>
    <w:rsid w:val="00060B1B"/>
    <w:rsid w:val="0007322C"/>
    <w:rsid w:val="000D1375"/>
    <w:rsid w:val="00232263"/>
    <w:rsid w:val="003F3E68"/>
    <w:rsid w:val="004E1F4E"/>
    <w:rsid w:val="00585C47"/>
    <w:rsid w:val="00606D1C"/>
    <w:rsid w:val="007838C4"/>
    <w:rsid w:val="0087677A"/>
    <w:rsid w:val="008F7ACD"/>
    <w:rsid w:val="009C54E2"/>
    <w:rsid w:val="00AF50C0"/>
    <w:rsid w:val="00B151AB"/>
    <w:rsid w:val="00BA4F54"/>
    <w:rsid w:val="00BB315B"/>
    <w:rsid w:val="00BF78E4"/>
    <w:rsid w:val="00C07D63"/>
    <w:rsid w:val="00D555E5"/>
    <w:rsid w:val="00DF639B"/>
    <w:rsid w:val="00E631EC"/>
    <w:rsid w:val="00EB35FB"/>
    <w:rsid w:val="00F81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D22632"/>
  <w15:docId w15:val="{08B5B00B-A800-4947-BA8A-17811F2FD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1375"/>
    <w:pPr>
      <w:widowControl w:val="0"/>
    </w:pPr>
    <w:rPr>
      <w:rFonts w:eastAsia="PingFang TC"/>
    </w:rPr>
  </w:style>
  <w:style w:type="paragraph" w:styleId="1">
    <w:name w:val="heading 1"/>
    <w:basedOn w:val="a"/>
    <w:next w:val="a"/>
    <w:link w:val="10"/>
    <w:uiPriority w:val="9"/>
    <w:qFormat/>
    <w:rsid w:val="00606D1C"/>
    <w:pPr>
      <w:keepNext/>
      <w:spacing w:before="180" w:after="180" w:line="720" w:lineRule="auto"/>
      <w:outlineLvl w:val="0"/>
    </w:pPr>
    <w:rPr>
      <w:rFonts w:asciiTheme="majorHAnsi" w:hAnsiTheme="majorHAnsi" w:cstheme="majorBidi"/>
      <w:b/>
      <w:bCs/>
      <w:kern w:val="52"/>
      <w:sz w:val="36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555E5"/>
    <w:pPr>
      <w:keepNext/>
      <w:spacing w:line="720" w:lineRule="auto"/>
      <w:outlineLvl w:val="1"/>
    </w:pPr>
    <w:rPr>
      <w:rFonts w:asciiTheme="majorHAnsi" w:hAnsiTheme="majorHAnsi" w:cstheme="majorBidi"/>
      <w:b/>
      <w:bCs/>
      <w:sz w:val="2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0D1375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06D1C"/>
    <w:rPr>
      <w:rFonts w:asciiTheme="majorHAnsi" w:eastAsia="PingFang TC" w:hAnsiTheme="majorHAnsi" w:cstheme="majorBidi"/>
      <w:b/>
      <w:bCs/>
      <w:kern w:val="52"/>
      <w:sz w:val="36"/>
      <w:szCs w:val="52"/>
    </w:rPr>
  </w:style>
  <w:style w:type="character" w:customStyle="1" w:styleId="20">
    <w:name w:val="標題 2 字元"/>
    <w:basedOn w:val="a0"/>
    <w:link w:val="2"/>
    <w:uiPriority w:val="9"/>
    <w:rsid w:val="00D555E5"/>
    <w:rPr>
      <w:rFonts w:asciiTheme="majorHAnsi" w:eastAsia="PingFang TC" w:hAnsiTheme="majorHAnsi" w:cstheme="majorBidi"/>
      <w:b/>
      <w:bCs/>
      <w:sz w:val="28"/>
      <w:szCs w:val="48"/>
    </w:rPr>
  </w:style>
  <w:style w:type="paragraph" w:styleId="a3">
    <w:name w:val="List Paragraph"/>
    <w:basedOn w:val="a"/>
    <w:uiPriority w:val="34"/>
    <w:qFormat/>
    <w:rsid w:val="00BF78E4"/>
    <w:pPr>
      <w:ind w:leftChars="200" w:left="480"/>
    </w:pPr>
  </w:style>
  <w:style w:type="paragraph" w:styleId="a4">
    <w:name w:val="Body Text"/>
    <w:basedOn w:val="a"/>
    <w:link w:val="a5"/>
    <w:uiPriority w:val="1"/>
    <w:qFormat/>
    <w:rsid w:val="00BF78E4"/>
    <w:pPr>
      <w:autoSpaceDE w:val="0"/>
      <w:autoSpaceDN w:val="0"/>
    </w:pPr>
    <w:rPr>
      <w:rFonts w:ascii="SimSun" w:eastAsia="SimSun" w:hAnsi="SimSun" w:cs="SimSun"/>
      <w:kern w:val="0"/>
      <w:sz w:val="32"/>
      <w:szCs w:val="32"/>
    </w:rPr>
  </w:style>
  <w:style w:type="character" w:customStyle="1" w:styleId="a5">
    <w:name w:val="本文 字元"/>
    <w:basedOn w:val="a0"/>
    <w:link w:val="a4"/>
    <w:uiPriority w:val="1"/>
    <w:rsid w:val="00BF78E4"/>
    <w:rPr>
      <w:rFonts w:ascii="SimSun" w:eastAsia="SimSun" w:hAnsi="SimSun" w:cs="SimSun"/>
      <w:kern w:val="0"/>
      <w:sz w:val="32"/>
      <w:szCs w:val="32"/>
    </w:rPr>
  </w:style>
  <w:style w:type="character" w:customStyle="1" w:styleId="30">
    <w:name w:val="標題 3 字元"/>
    <w:basedOn w:val="a0"/>
    <w:link w:val="3"/>
    <w:uiPriority w:val="9"/>
    <w:rsid w:val="000D1375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6">
    <w:name w:val="Balloon Text"/>
    <w:basedOn w:val="a"/>
    <w:link w:val="a7"/>
    <w:uiPriority w:val="99"/>
    <w:semiHidden/>
    <w:unhideWhenUsed/>
    <w:rsid w:val="0087677A"/>
    <w:rPr>
      <w:rFonts w:ascii="新細明體" w:eastAsia="新細明體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87677A"/>
    <w:rPr>
      <w:rFonts w:ascii="新細明體" w:eastAsia="新細明體"/>
      <w:sz w:val="18"/>
      <w:szCs w:val="18"/>
    </w:rPr>
  </w:style>
  <w:style w:type="character" w:styleId="a8">
    <w:name w:val="Hyperlink"/>
    <w:basedOn w:val="a0"/>
    <w:uiPriority w:val="99"/>
    <w:unhideWhenUsed/>
    <w:rsid w:val="00606D1C"/>
    <w:rPr>
      <w:color w:val="6B9F25" w:themeColor="hyperlink"/>
      <w:u w:val="single"/>
    </w:rPr>
  </w:style>
  <w:style w:type="character" w:customStyle="1" w:styleId="11">
    <w:name w:val="未解析的提及1"/>
    <w:basedOn w:val="a0"/>
    <w:uiPriority w:val="99"/>
    <w:semiHidden/>
    <w:unhideWhenUsed/>
    <w:rsid w:val="00606D1C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F816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F816FD"/>
    <w:rPr>
      <w:rFonts w:eastAsia="PingFang TC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F816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F816FD"/>
    <w:rPr>
      <w:rFonts w:eastAsia="PingFang TC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inclusion-europe.eu/easy-to-read/" TargetMode="Externa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佈景主題">
  <a:themeElements>
    <a:clrScheme name="紅色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LI Document" ma:contentTypeID="0x010100162CEE17CB9066419725303001E33A55001DD839014B3CA741A402F01695FE3E93" ma:contentTypeVersion="10" ma:contentTypeDescription="" ma:contentTypeScope="" ma:versionID="4c85911d47cd589d9ae6024c73c9e129">
  <xsd:schema xmlns:xsd="http://www.w3.org/2001/XMLSchema" xmlns:xs="http://www.w3.org/2001/XMLSchema" xmlns:p="http://schemas.microsoft.com/office/2006/metadata/properties" xmlns:ns2="3a0fac74-9342-449e-aa1e-b51a8827ab27" targetNamespace="http://schemas.microsoft.com/office/2006/metadata/properties" ma:root="true" ma:fieldsID="8a9e02c50838eb86d264939a9295aa12" ns2:_="">
    <xsd:import namespace="3a0fac74-9342-449e-aa1e-b51a8827ab27"/>
    <xsd:element name="properties">
      <xsd:complexType>
        <xsd:sequence>
          <xsd:element name="documentManagement">
            <xsd:complexType>
              <xsd:all>
                <xsd:element ref="ns2:bli_enddate"/>
                <xsd:element ref="ns2:bli_startdate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0fac74-9342-449e-aa1e-b51a8827ab27" elementFormDefault="qualified">
    <xsd:import namespace="http://schemas.microsoft.com/office/2006/documentManagement/types"/>
    <xsd:import namespace="http://schemas.microsoft.com/office/infopath/2007/PartnerControls"/>
    <xsd:element name="bli_enddate" ma:index="8" ma:displayName="失效日" ma:default="2200-12-31T00:00:00Z" ma:format="DateOnly" ma:internalName="bli_enddate">
      <xsd:simpleType>
        <xsd:restriction base="dms:DateTime"/>
      </xsd:simpleType>
    </xsd:element>
    <xsd:element name="bli_startdate" ma:index="9" ma:displayName="生效日" ma:default="[today]" ma:format="DateOnly" ma:internalName="bli_startdate">
      <xsd:simpleType>
        <xsd:restriction base="dms:DateTime"/>
      </xsd:simpleType>
    </xsd:element>
    <xsd:element name="SharedWithUsers" ma:index="10" nillable="true" ma:displayName="共用對象: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li_enddate xmlns="3a0fac74-9342-449e-aa1e-b51a8827ab27">2200-12-31T00:00:00+00:00</bli_enddate>
    <bli_startdate xmlns="3a0fac74-9342-449e-aa1e-b51a8827ab27">2026-04-17T09:19:04+00:00</bli_startdate>
  </documentManagement>
</p:properties>
</file>

<file path=customXml/itemProps1.xml><?xml version="1.0" encoding="utf-8"?>
<ds:datastoreItem xmlns:ds="http://schemas.openxmlformats.org/officeDocument/2006/customXml" ds:itemID="{AE1EE494-37FB-4A65-AF32-2018121B3D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71FB5D-8BB3-47B2-803B-7A6591334186}"/>
</file>

<file path=customXml/itemProps3.xml><?xml version="1.0" encoding="utf-8"?>
<ds:datastoreItem xmlns:ds="http://schemas.openxmlformats.org/officeDocument/2006/customXml" ds:itemID="{66163A4C-5242-4E74-9E85-824C7CAEC56C}"/>
</file>

<file path=customXml/itemProps4.xml><?xml version="1.0" encoding="utf-8"?>
<ds:datastoreItem xmlns:ds="http://schemas.openxmlformats.org/officeDocument/2006/customXml" ds:itemID="{94193E09-B738-4ED7-89DF-E824D240A1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415</Words>
  <Characters>2368</Characters>
  <Application>Microsoft Office Word</Application>
  <DocSecurity>0</DocSecurity>
  <Lines>19</Lines>
  <Paragraphs>5</Paragraphs>
  <ScaleCrop>false</ScaleCrop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岱蓉 李</dc:creator>
  <cp:keywords/>
  <dc:description/>
  <cp:lastModifiedBy>豑儀 邱</cp:lastModifiedBy>
  <cp:revision>11</cp:revision>
  <cp:lastPrinted>2024-07-23T06:36:00Z</cp:lastPrinted>
  <dcterms:created xsi:type="dcterms:W3CDTF">2024-07-23T06:36:00Z</dcterms:created>
  <dcterms:modified xsi:type="dcterms:W3CDTF">2026-04-14T21:22:00Z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0x010100162CEE17CB9066419725303001E33A55001DD839014B3CA741A402F01695FE3E93</vt:lpwstr>
  </property>
</Properties>
</file>