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2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440"/>
        <w:gridCol w:w="442"/>
        <w:gridCol w:w="76"/>
        <w:gridCol w:w="602"/>
        <w:gridCol w:w="141"/>
        <w:gridCol w:w="877"/>
        <w:gridCol w:w="2667"/>
        <w:gridCol w:w="1630"/>
        <w:gridCol w:w="361"/>
        <w:gridCol w:w="324"/>
        <w:gridCol w:w="37"/>
        <w:gridCol w:w="361"/>
        <w:gridCol w:w="361"/>
        <w:gridCol w:w="362"/>
        <w:gridCol w:w="361"/>
        <w:gridCol w:w="361"/>
        <w:gridCol w:w="361"/>
        <w:gridCol w:w="361"/>
        <w:gridCol w:w="362"/>
        <w:gridCol w:w="712"/>
      </w:tblGrid>
      <w:tr w:rsidR="00986E3D" w:rsidRPr="005410D6" w14:paraId="0EEC4606" w14:textId="77777777" w:rsidTr="009D607A">
        <w:trPr>
          <w:trHeight w:val="426"/>
        </w:trPr>
        <w:tc>
          <w:tcPr>
            <w:tcW w:w="11199" w:type="dxa"/>
            <w:gridSpan w:val="20"/>
            <w:tcBorders>
              <w:top w:val="nil"/>
              <w:left w:val="nil"/>
              <w:bottom w:val="nil"/>
              <w:right w:val="nil"/>
            </w:tcBorders>
          </w:tcPr>
          <w:p w14:paraId="5E42F0FE" w14:textId="73BEBFDD" w:rsidR="00986E3D" w:rsidRPr="009D607A" w:rsidRDefault="009E4116" w:rsidP="009D607A">
            <w:pPr>
              <w:ind w:leftChars="-76" w:left="-182" w:rightChars="-130" w:right="-312"/>
              <w:jc w:val="center"/>
              <w:rPr>
                <w:rFonts w:ascii="微軟正黑體" w:eastAsia="微軟正黑體" w:hAnsi="微軟正黑體" w:cs="新細明體"/>
                <w:szCs w:val="26"/>
              </w:rPr>
            </w:pPr>
            <w:r>
              <w:rPr>
                <w:rFonts w:ascii="標楷體" w:eastAsia="標楷體" w:hAnsi="CG Times" w:hint="eastAsia"/>
                <w:b/>
                <w:color w:val="008080"/>
                <w:szCs w:val="26"/>
              </w:rPr>
              <w:t xml:space="preserve">Labor Insurance </w:t>
            </w:r>
            <w:r w:rsidRPr="00AA5C0B">
              <w:rPr>
                <w:rFonts w:ascii="標楷體" w:eastAsia="標楷體" w:hAnsi="CG Times"/>
                <w:b/>
                <w:color w:val="008080"/>
                <w:szCs w:val="26"/>
              </w:rPr>
              <w:t>Dependent Death Benefit</w:t>
            </w:r>
            <w:r w:rsidRPr="009E4116">
              <w:rPr>
                <w:rFonts w:ascii="標楷體" w:eastAsia="標楷體" w:hAnsi="CG Times" w:hint="eastAsia"/>
                <w:b/>
                <w:color w:val="008080"/>
                <w:szCs w:val="26"/>
              </w:rPr>
              <w:t>s</w:t>
            </w:r>
            <w:r w:rsidRPr="00AA5C0B">
              <w:rPr>
                <w:rFonts w:ascii="標楷體" w:eastAsia="標楷體" w:hAnsi="CG Times" w:hint="eastAsia"/>
                <w:b/>
                <w:color w:val="008080"/>
                <w:szCs w:val="26"/>
              </w:rPr>
              <w:t xml:space="preserve"> </w:t>
            </w:r>
            <w:r w:rsidRPr="005410D6">
              <w:rPr>
                <w:rFonts w:ascii="標楷體" w:eastAsia="標楷體" w:hAnsi="CG Times" w:hint="eastAsia"/>
                <w:b/>
                <w:color w:val="008080"/>
                <w:szCs w:val="26"/>
              </w:rPr>
              <w:t>Application Form and Payment Receipt</w:t>
            </w:r>
          </w:p>
        </w:tc>
      </w:tr>
      <w:tr w:rsidR="00986E3D" w:rsidRPr="00A613EE" w14:paraId="7BAEF84D" w14:textId="77777777" w:rsidTr="0003278E">
        <w:trPr>
          <w:gridBefore w:val="1"/>
          <w:gridAfter w:val="1"/>
          <w:wBefore w:w="440" w:type="dxa"/>
          <w:wAfter w:w="712" w:type="dxa"/>
          <w:trHeight w:val="672"/>
        </w:trPr>
        <w:tc>
          <w:tcPr>
            <w:tcW w:w="10047" w:type="dxa"/>
            <w:gridSpan w:val="18"/>
            <w:tcBorders>
              <w:top w:val="nil"/>
              <w:left w:val="nil"/>
              <w:bottom w:val="single" w:sz="18" w:space="0" w:color="008080"/>
              <w:right w:val="nil"/>
            </w:tcBorders>
          </w:tcPr>
          <w:p w14:paraId="1947191E" w14:textId="77D376B2" w:rsidR="00D72045" w:rsidRDefault="000D7ED2" w:rsidP="00D72045">
            <w:pPr>
              <w:ind w:firstLineChars="1200" w:firstLine="2640"/>
              <w:rPr>
                <w:rFonts w:ascii="標楷體" w:eastAsia="標楷體" w:hAnsi="CG Times"/>
                <w:color w:val="008080"/>
                <w:sz w:val="22"/>
              </w:rPr>
            </w:pPr>
            <w:r>
              <w:rPr>
                <w:rFonts w:ascii="標楷體" w:eastAsia="標楷體" w:hAnsi="CG Times"/>
                <w:noProof/>
                <w:color w:val="008080"/>
                <w:sz w:val="22"/>
              </w:rPr>
              <mc:AlternateContent>
                <mc:Choice Requires="wps">
                  <w:drawing>
                    <wp:anchor distT="0" distB="0" distL="114300" distR="114300" simplePos="0" relativeHeight="251655680" behindDoc="0" locked="0" layoutInCell="1" allowOverlap="1" wp14:anchorId="388DEAFB" wp14:editId="06C25222">
                      <wp:simplePos x="0" y="0"/>
                      <wp:positionH relativeFrom="column">
                        <wp:posOffset>330200</wp:posOffset>
                      </wp:positionH>
                      <wp:positionV relativeFrom="paragraph">
                        <wp:posOffset>76835</wp:posOffset>
                      </wp:positionV>
                      <wp:extent cx="1260475" cy="304165"/>
                      <wp:effectExtent l="0" t="0" r="15875" b="19685"/>
                      <wp:wrapNone/>
                      <wp:docPr id="50" name="Rectangle 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0475" cy="304165"/>
                              </a:xfrm>
                              <a:prstGeom prst="rect">
                                <a:avLst/>
                              </a:prstGeom>
                              <a:solidFill>
                                <a:srgbClr val="FFFFFF"/>
                              </a:solidFill>
                              <a:ln w="15875">
                                <a:solidFill>
                                  <a:srgbClr val="008080"/>
                                </a:solidFill>
                                <a:miter lim="800000"/>
                                <a:headEnd/>
                                <a:tailEnd/>
                              </a:ln>
                            </wps:spPr>
                            <wps:txbx>
                              <w:txbxContent>
                                <w:p w14:paraId="598A4123" w14:textId="77777777"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4" o:spid="_x0000_s1026" style="position:absolute;left:0;text-align:left;margin-left:26pt;margin-top:6.05pt;width:99.25pt;height:23.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" strokecolor="teal" strokeweight="1.25pt">
                      <v:textbox inset="1mm,.5mm,1mm,0">
                        <w:txbxContent>
                          <w:p w14:paraId="598A4123" w14:textId="77777777"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p>
                        </w:txbxContent>
                      </v:textbox>
                    </v:rect>
                  </w:pict>
                </mc:Fallback>
              </mc:AlternateContent>
            </w:r>
            <w:r>
              <w:rPr>
                <w:rFonts w:ascii="標楷體" w:eastAsia="標楷體" w:hAnsi="CG Times"/>
                <w:noProof/>
                <w:color w:val="008080"/>
                <w:sz w:val="22"/>
              </w:rPr>
              <mc:AlternateContent>
                <mc:Choice Requires="wps">
                  <w:drawing>
                    <wp:anchor distT="0" distB="0" distL="114300" distR="114300" simplePos="0" relativeHeight="251656704" behindDoc="0" locked="0" layoutInCell="1" allowOverlap="1" wp14:anchorId="3B55E2B5" wp14:editId="5813B2E1">
                      <wp:simplePos x="0" y="0"/>
                      <wp:positionH relativeFrom="column">
                        <wp:posOffset>-32791</wp:posOffset>
                      </wp:positionH>
                      <wp:positionV relativeFrom="paragraph">
                        <wp:posOffset>76835</wp:posOffset>
                      </wp:positionV>
                      <wp:extent cx="360045" cy="306070"/>
                      <wp:effectExtent l="0" t="0" r="20955" b="17780"/>
                      <wp:wrapNone/>
                      <wp:docPr id="49" name="Rectangle 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06070"/>
                              </a:xfrm>
                              <a:prstGeom prst="rect">
                                <a:avLst/>
                              </a:prstGeom>
                              <a:solidFill>
                                <a:srgbClr val="FFFFFF"/>
                              </a:solidFill>
                              <a:ln w="15875">
                                <a:solidFill>
                                  <a:srgbClr val="008080"/>
                                </a:solidFill>
                                <a:miter lim="800000"/>
                                <a:headEnd/>
                                <a:tailEnd/>
                              </a:ln>
                            </wps:spPr>
                            <wps:txbx>
                              <w:txbxContent>
                                <w:p w14:paraId="02B72D42" w14:textId="77777777" w:rsidR="00F721CD" w:rsidRPr="0067452F" w:rsidRDefault="0003278E" w:rsidP="0067452F">
                                  <w:pPr>
                                    <w:snapToGrid w:val="0"/>
                                    <w:spacing w:line="220" w:lineRule="exact"/>
                                    <w:jc w:val="center"/>
                                    <w:rPr>
                                      <w:color w:val="008080"/>
                                    </w:rPr>
                                  </w:pPr>
                                  <w:r w:rsidRPr="0003278E">
                                    <w:rPr>
                                      <w:rFonts w:eastAsia="標楷體"/>
                                      <w:color w:val="008080"/>
                                      <w:sz w:val="22"/>
                                    </w:rPr>
                                    <w:t>Serial 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5" o:spid="_x0000_s1027" style="position:absolute;left:0;text-align:left;margin-left:-2.6pt;margin-top:6.05pt;width:28.35pt;height:24.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" strokecolor="teal" strokeweight="1.25pt">
                      <v:textbox inset="0,0,0,0">
                        <w:txbxContent>
                          <w:p w14:paraId="02B72D42" w14:textId="77777777" w:rsidR="00F721CD" w:rsidRPr="0067452F" w:rsidRDefault="0003278E" w:rsidP="0067452F">
                            <w:pPr>
                              <w:snapToGrid w:val="0"/>
                              <w:spacing w:line="220" w:lineRule="exact"/>
                              <w:jc w:val="center"/>
                              <w:rPr>
                                <w:color w:val="008080"/>
                              </w:rPr>
                            </w:pPr>
                            <w:r w:rsidRPr="0003278E">
                              <w:rPr>
                                <w:rFonts w:eastAsia="標楷體"/>
                                <w:color w:val="008080"/>
                                <w:sz w:val="22"/>
                              </w:rPr>
                              <w:t>Serial no.</w:t>
                            </w:r>
                          </w:p>
                        </w:txbxContent>
                      </v:textbox>
                    </v:rect>
                  </w:pict>
                </mc:Fallback>
              </mc:AlternateContent>
            </w:r>
            <w:r w:rsidR="00D72045" w:rsidRPr="00D72045">
              <w:rPr>
                <w:rFonts w:ascii="標楷體" w:eastAsia="標楷體" w:hAnsi="CG Times"/>
                <w:color w:val="008080"/>
                <w:sz w:val="22"/>
              </w:rPr>
              <w:t>Date</w:t>
            </w:r>
            <w:r w:rsidR="00D72045">
              <w:rPr>
                <w:rFonts w:ascii="標楷體" w:eastAsia="標楷體" w:hAnsi="CG Times" w:hint="eastAsia"/>
                <w:color w:val="008080"/>
                <w:sz w:val="22"/>
              </w:rPr>
              <w:t xml:space="preserve"> of Application:</w:t>
            </w:r>
          </w:p>
          <w:p w14:paraId="579B4B92" w14:textId="77777777" w:rsidR="00D72045" w:rsidRPr="00D72045" w:rsidRDefault="00D72045" w:rsidP="00D72045">
            <w:pPr>
              <w:rPr>
                <w:rFonts w:ascii="標楷體" w:eastAsia="標楷體" w:hAnsi="CG Times"/>
                <w:color w:val="008080"/>
                <w:sz w:val="22"/>
              </w:rPr>
            </w:pPr>
            <w:r>
              <w:rPr>
                <w:rFonts w:ascii="標楷體" w:eastAsia="標楷體" w:hAnsi="CG Times" w:hint="eastAsia"/>
                <w:color w:val="008080"/>
                <w:sz w:val="22"/>
              </w:rPr>
              <w:t>(</w:t>
            </w:r>
            <w:r w:rsidRPr="00D72045">
              <w:rPr>
                <w:rFonts w:ascii="標楷體" w:eastAsia="標楷體" w:hAnsi="CG Times"/>
                <w:color w:val="008080"/>
                <w:spacing w:val="20"/>
                <w:sz w:val="22"/>
              </w:rPr>
              <w:t>P</w:t>
            </w:r>
            <w:r>
              <w:rPr>
                <w:rFonts w:ascii="標楷體" w:eastAsia="標楷體" w:hAnsi="CG Times" w:hint="eastAsia"/>
                <w:color w:val="008080"/>
                <w:spacing w:val="20"/>
                <w:sz w:val="22"/>
              </w:rPr>
              <w:t xml:space="preserve">                </w:t>
            </w:r>
            <w:r w:rsidRPr="00950F4C">
              <w:rPr>
                <w:rFonts w:ascii="標楷體" w:eastAsia="標楷體" w:hAnsi="CG Times" w:hint="eastAsia"/>
                <w:b/>
                <w:color w:val="FF0000"/>
                <w:szCs w:val="28"/>
              </w:rPr>
              <w:t>(P</w:t>
            </w:r>
            <w:r w:rsidRPr="00950F4C">
              <w:rPr>
                <w:rFonts w:ascii="標楷體" w:eastAsia="標楷體" w:hAnsi="CG Times"/>
                <w:b/>
                <w:color w:val="FF0000"/>
                <w:szCs w:val="28"/>
              </w:rPr>
              <w:t>lease</w:t>
            </w:r>
            <w:r w:rsidRPr="00950F4C">
              <w:rPr>
                <w:rFonts w:ascii="標楷體" w:eastAsia="標楷體" w:hAnsi="CG Times" w:hint="eastAsia"/>
                <w:b/>
                <w:color w:val="FF0000"/>
                <w:szCs w:val="28"/>
              </w:rPr>
              <w:t xml:space="preserve"> </w:t>
            </w:r>
            <w:r w:rsidRPr="00950F4C">
              <w:rPr>
                <w:rFonts w:ascii="標楷體" w:eastAsia="標楷體" w:hAnsi="CG Times"/>
                <w:b/>
                <w:color w:val="FF0000"/>
                <w:szCs w:val="28"/>
              </w:rPr>
              <w:t>read carefully the instructions on the reverse side</w:t>
            </w:r>
            <w:r w:rsidR="00A613EE" w:rsidRPr="00950F4C">
              <w:rPr>
                <w:rFonts w:ascii="標楷體" w:eastAsia="標楷體" w:hAnsi="CG Times" w:hint="eastAsia"/>
                <w:b/>
                <w:color w:val="FF0000"/>
                <w:szCs w:val="28"/>
              </w:rPr>
              <w:t>)</w:t>
            </w:r>
          </w:p>
        </w:tc>
      </w:tr>
      <w:tr w:rsidR="0059327C" w:rsidRPr="003E6FFD" w14:paraId="6C23D1C4" w14:textId="77777777" w:rsidTr="0041183A">
        <w:trPr>
          <w:gridBefore w:val="1"/>
          <w:gridAfter w:val="1"/>
          <w:wBefore w:w="440" w:type="dxa"/>
          <w:wAfter w:w="712" w:type="dxa"/>
          <w:cantSplit/>
          <w:trHeight w:val="591"/>
        </w:trPr>
        <w:tc>
          <w:tcPr>
            <w:tcW w:w="1120" w:type="dxa"/>
            <w:gridSpan w:val="3"/>
            <w:vMerge w:val="restart"/>
            <w:tcBorders>
              <w:top w:val="single" w:sz="18" w:space="0" w:color="008080"/>
              <w:left w:val="single" w:sz="18" w:space="0" w:color="008080"/>
              <w:right w:val="single" w:sz="4" w:space="0" w:color="008080"/>
            </w:tcBorders>
            <w:vAlign w:val="center"/>
          </w:tcPr>
          <w:p w14:paraId="0278A121" w14:textId="77777777" w:rsidR="0059327C" w:rsidRPr="000C5D71" w:rsidRDefault="0059327C" w:rsidP="0059327C">
            <w:pPr>
              <w:snapToGrid w:val="0"/>
              <w:spacing w:line="220" w:lineRule="exact"/>
              <w:jc w:val="center"/>
              <w:rPr>
                <w:rFonts w:eastAsia="標楷體"/>
                <w:color w:val="008080"/>
                <w:sz w:val="26"/>
                <w:szCs w:val="26"/>
              </w:rPr>
            </w:pPr>
            <w:r w:rsidRPr="0041183A">
              <w:rPr>
                <w:rFonts w:eastAsia="標楷體" w:hint="eastAsia"/>
                <w:color w:val="008080"/>
                <w:szCs w:val="24"/>
              </w:rPr>
              <w:t>Name of the insured person</w:t>
            </w:r>
          </w:p>
        </w:tc>
        <w:tc>
          <w:tcPr>
            <w:tcW w:w="3685" w:type="dxa"/>
            <w:gridSpan w:val="3"/>
            <w:vMerge w:val="restart"/>
            <w:tcBorders>
              <w:top w:val="single" w:sz="18" w:space="0" w:color="008080"/>
              <w:left w:val="single" w:sz="4" w:space="0" w:color="008080"/>
              <w:right w:val="single" w:sz="4" w:space="0" w:color="008080"/>
            </w:tcBorders>
            <w:textDirection w:val="tbRlV"/>
            <w:vAlign w:val="center"/>
          </w:tcPr>
          <w:p w14:paraId="68CA2BE7" w14:textId="77777777" w:rsidR="0059327C" w:rsidRPr="003E6FFD" w:rsidRDefault="0059327C" w:rsidP="00977718">
            <w:pPr>
              <w:jc w:val="center"/>
              <w:rPr>
                <w:rFonts w:ascii="標楷體" w:eastAsia="標楷體" w:hAnsi="CG Times"/>
                <w:color w:val="008080"/>
                <w:sz w:val="22"/>
              </w:rPr>
            </w:pPr>
          </w:p>
        </w:tc>
        <w:tc>
          <w:tcPr>
            <w:tcW w:w="1630" w:type="dxa"/>
            <w:tcBorders>
              <w:top w:val="single" w:sz="18" w:space="0" w:color="008080"/>
              <w:left w:val="single" w:sz="4" w:space="0" w:color="008080"/>
              <w:bottom w:val="single" w:sz="4" w:space="0" w:color="008080"/>
              <w:right w:val="single" w:sz="4" w:space="0" w:color="008080"/>
            </w:tcBorders>
            <w:vAlign w:val="center"/>
          </w:tcPr>
          <w:p w14:paraId="2F03309C" w14:textId="77777777" w:rsidR="0059327C" w:rsidRPr="000C5D71" w:rsidRDefault="0059327C" w:rsidP="0059327C">
            <w:pPr>
              <w:snapToGrid w:val="0"/>
              <w:spacing w:line="220" w:lineRule="exact"/>
              <w:jc w:val="center"/>
              <w:rPr>
                <w:rFonts w:eastAsia="標楷體"/>
                <w:color w:val="008080"/>
                <w:sz w:val="26"/>
                <w:szCs w:val="26"/>
              </w:rPr>
            </w:pPr>
            <w:r w:rsidRPr="0041183A">
              <w:rPr>
                <w:rFonts w:eastAsia="標楷體" w:hint="eastAsia"/>
                <w:color w:val="008080"/>
                <w:sz w:val="22"/>
                <w:szCs w:val="22"/>
              </w:rPr>
              <w:t>Date of birth</w:t>
            </w:r>
          </w:p>
        </w:tc>
        <w:tc>
          <w:tcPr>
            <w:tcW w:w="3612" w:type="dxa"/>
            <w:gridSpan w:val="11"/>
            <w:tcBorders>
              <w:top w:val="single" w:sz="18" w:space="0" w:color="008080"/>
              <w:left w:val="single" w:sz="4" w:space="0" w:color="008080"/>
              <w:bottom w:val="single" w:sz="4" w:space="0" w:color="008080"/>
              <w:right w:val="single" w:sz="18" w:space="0" w:color="008080"/>
            </w:tcBorders>
            <w:vAlign w:val="center"/>
          </w:tcPr>
          <w:p w14:paraId="286CAC89" w14:textId="77777777" w:rsidR="0059327C" w:rsidRPr="003E6FFD" w:rsidRDefault="0059327C" w:rsidP="0000487B">
            <w:pPr>
              <w:ind w:rightChars="-50" w:right="-120"/>
              <w:rPr>
                <w:rFonts w:ascii="標楷體" w:eastAsia="標楷體" w:hAnsi="CG Times"/>
                <w:color w:val="008080"/>
                <w:sz w:val="22"/>
              </w:rPr>
            </w:pPr>
          </w:p>
        </w:tc>
      </w:tr>
      <w:tr w:rsidR="0059327C" w:rsidRPr="003E6FFD" w14:paraId="71BA64DD" w14:textId="77777777" w:rsidTr="00601925">
        <w:trPr>
          <w:gridBefore w:val="1"/>
          <w:gridAfter w:val="1"/>
          <w:wBefore w:w="440" w:type="dxa"/>
          <w:wAfter w:w="712" w:type="dxa"/>
          <w:cantSplit/>
          <w:trHeight w:val="660"/>
        </w:trPr>
        <w:tc>
          <w:tcPr>
            <w:tcW w:w="1120" w:type="dxa"/>
            <w:gridSpan w:val="3"/>
            <w:vMerge/>
            <w:tcBorders>
              <w:left w:val="single" w:sz="18" w:space="0" w:color="008080"/>
              <w:right w:val="single" w:sz="4" w:space="0" w:color="008080"/>
            </w:tcBorders>
            <w:vAlign w:val="center"/>
          </w:tcPr>
          <w:p w14:paraId="35334FC7" w14:textId="77777777" w:rsidR="0059327C" w:rsidRPr="0059327C" w:rsidRDefault="0059327C" w:rsidP="0059327C">
            <w:pPr>
              <w:snapToGrid w:val="0"/>
              <w:spacing w:line="220" w:lineRule="exact"/>
              <w:rPr>
                <w:rFonts w:eastAsia="標楷體"/>
                <w:color w:val="008080"/>
                <w:sz w:val="22"/>
              </w:rPr>
            </w:pPr>
          </w:p>
        </w:tc>
        <w:tc>
          <w:tcPr>
            <w:tcW w:w="3685" w:type="dxa"/>
            <w:gridSpan w:val="3"/>
            <w:vMerge/>
            <w:tcBorders>
              <w:left w:val="single" w:sz="4" w:space="0" w:color="008080"/>
              <w:right w:val="single" w:sz="4" w:space="0" w:color="008080"/>
            </w:tcBorders>
            <w:vAlign w:val="center"/>
          </w:tcPr>
          <w:p w14:paraId="0C885DA3" w14:textId="77777777" w:rsidR="0059327C" w:rsidRPr="003E6FFD" w:rsidRDefault="0059327C" w:rsidP="00D8606A">
            <w:pPr>
              <w:rPr>
                <w:rFonts w:ascii="標楷體" w:eastAsia="標楷體" w:hAnsi="CG Times"/>
                <w:color w:val="008080"/>
                <w:sz w:val="22"/>
              </w:rPr>
            </w:pPr>
          </w:p>
        </w:tc>
        <w:tc>
          <w:tcPr>
            <w:tcW w:w="1630" w:type="dxa"/>
            <w:tcBorders>
              <w:top w:val="single" w:sz="4" w:space="0" w:color="008080"/>
              <w:left w:val="single" w:sz="4" w:space="0" w:color="008080"/>
              <w:right w:val="single" w:sz="4" w:space="0" w:color="008080"/>
            </w:tcBorders>
            <w:vAlign w:val="center"/>
          </w:tcPr>
          <w:p w14:paraId="667CEF9C" w14:textId="77777777" w:rsidR="0059327C" w:rsidRPr="000C5D71" w:rsidRDefault="0059327C" w:rsidP="00601925">
            <w:pPr>
              <w:snapToGrid w:val="0"/>
              <w:spacing w:line="200" w:lineRule="exact"/>
              <w:jc w:val="center"/>
              <w:rPr>
                <w:rFonts w:eastAsia="標楷體"/>
                <w:color w:val="008080"/>
                <w:sz w:val="26"/>
                <w:szCs w:val="26"/>
              </w:rPr>
            </w:pPr>
            <w:r w:rsidRPr="0041183A">
              <w:rPr>
                <w:rFonts w:eastAsia="標楷體" w:hint="eastAsia"/>
                <w:color w:val="008080"/>
                <w:sz w:val="20"/>
              </w:rPr>
              <w:t>Number of alien resident certificate or passport</w:t>
            </w:r>
          </w:p>
        </w:tc>
        <w:tc>
          <w:tcPr>
            <w:tcW w:w="361" w:type="dxa"/>
            <w:tcBorders>
              <w:top w:val="single" w:sz="4" w:space="0" w:color="008080"/>
              <w:left w:val="single" w:sz="4" w:space="0" w:color="008080"/>
              <w:right w:val="single" w:sz="4" w:space="0" w:color="008080"/>
            </w:tcBorders>
            <w:vAlign w:val="center"/>
          </w:tcPr>
          <w:p w14:paraId="620112C1" w14:textId="77777777" w:rsidR="0059327C" w:rsidRPr="003E6FFD" w:rsidRDefault="0059327C">
            <w:pPr>
              <w:jc w:val="distribute"/>
              <w:rPr>
                <w:rFonts w:ascii="標楷體" w:eastAsia="標楷體" w:hAnsi="CG Times"/>
                <w:color w:val="008080"/>
                <w:sz w:val="22"/>
              </w:rPr>
            </w:pPr>
          </w:p>
        </w:tc>
        <w:tc>
          <w:tcPr>
            <w:tcW w:w="324" w:type="dxa"/>
            <w:tcBorders>
              <w:top w:val="single" w:sz="4" w:space="0" w:color="008080"/>
              <w:left w:val="single" w:sz="4" w:space="0" w:color="008080"/>
              <w:right w:val="single" w:sz="4" w:space="0" w:color="008080"/>
            </w:tcBorders>
            <w:vAlign w:val="center"/>
          </w:tcPr>
          <w:p w14:paraId="5E396335" w14:textId="77777777" w:rsidR="0059327C" w:rsidRPr="003E6FFD" w:rsidRDefault="0059327C">
            <w:pPr>
              <w:jc w:val="distribute"/>
              <w:rPr>
                <w:rFonts w:ascii="標楷體" w:eastAsia="標楷體" w:hAnsi="CG Times"/>
                <w:color w:val="008080"/>
                <w:sz w:val="22"/>
              </w:rPr>
            </w:pPr>
          </w:p>
        </w:tc>
        <w:tc>
          <w:tcPr>
            <w:tcW w:w="398" w:type="dxa"/>
            <w:gridSpan w:val="2"/>
            <w:tcBorders>
              <w:top w:val="single" w:sz="4" w:space="0" w:color="008080"/>
              <w:left w:val="single" w:sz="4" w:space="0" w:color="008080"/>
              <w:right w:val="single" w:sz="4" w:space="0" w:color="008080"/>
            </w:tcBorders>
            <w:vAlign w:val="center"/>
          </w:tcPr>
          <w:p w14:paraId="5A9FD413" w14:textId="77777777" w:rsidR="0059327C" w:rsidRPr="003E6FFD" w:rsidRDefault="0059327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4097C55A" w14:textId="77777777" w:rsidR="0059327C" w:rsidRPr="003E6FFD" w:rsidRDefault="0059327C">
            <w:pPr>
              <w:jc w:val="distribute"/>
              <w:rPr>
                <w:rFonts w:ascii="標楷體" w:eastAsia="標楷體" w:hAnsi="CG Times"/>
                <w:color w:val="008080"/>
                <w:sz w:val="22"/>
              </w:rPr>
            </w:pPr>
          </w:p>
        </w:tc>
        <w:tc>
          <w:tcPr>
            <w:tcW w:w="362" w:type="dxa"/>
            <w:tcBorders>
              <w:top w:val="single" w:sz="4" w:space="0" w:color="008080"/>
              <w:left w:val="single" w:sz="4" w:space="0" w:color="008080"/>
              <w:right w:val="single" w:sz="4" w:space="0" w:color="008080"/>
            </w:tcBorders>
            <w:vAlign w:val="center"/>
          </w:tcPr>
          <w:p w14:paraId="197AEF7B" w14:textId="77777777" w:rsidR="0059327C" w:rsidRPr="003E6FFD" w:rsidRDefault="0059327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1C41F6BC" w14:textId="77777777" w:rsidR="0059327C" w:rsidRPr="003E6FFD" w:rsidRDefault="0059327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29A354DA" w14:textId="77777777" w:rsidR="0059327C" w:rsidRPr="003E6FFD" w:rsidRDefault="0059327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79FAFEC4" w14:textId="77777777" w:rsidR="0059327C" w:rsidRPr="003E6FFD" w:rsidRDefault="0059327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2D0CA1A9" w14:textId="77777777" w:rsidR="0059327C" w:rsidRPr="003E6FFD" w:rsidRDefault="0059327C">
            <w:pPr>
              <w:jc w:val="distribute"/>
              <w:rPr>
                <w:rFonts w:ascii="標楷體" w:eastAsia="標楷體" w:hAnsi="CG Times"/>
                <w:color w:val="008080"/>
                <w:sz w:val="22"/>
              </w:rPr>
            </w:pPr>
          </w:p>
        </w:tc>
        <w:tc>
          <w:tcPr>
            <w:tcW w:w="362" w:type="dxa"/>
            <w:tcBorders>
              <w:top w:val="single" w:sz="4" w:space="0" w:color="008080"/>
              <w:left w:val="single" w:sz="4" w:space="0" w:color="008080"/>
              <w:right w:val="single" w:sz="18" w:space="0" w:color="008080"/>
            </w:tcBorders>
            <w:vAlign w:val="center"/>
          </w:tcPr>
          <w:p w14:paraId="58A29EFE" w14:textId="77777777" w:rsidR="0059327C" w:rsidRPr="003E6FFD" w:rsidRDefault="0059327C">
            <w:pPr>
              <w:jc w:val="distribute"/>
              <w:rPr>
                <w:rFonts w:ascii="標楷體" w:eastAsia="標楷體" w:hAnsi="CG Times"/>
                <w:color w:val="008080"/>
                <w:sz w:val="22"/>
              </w:rPr>
            </w:pPr>
          </w:p>
        </w:tc>
      </w:tr>
      <w:tr w:rsidR="005037B6" w:rsidRPr="003E6FFD" w14:paraId="541AD47A" w14:textId="77777777" w:rsidTr="00601925">
        <w:trPr>
          <w:gridBefore w:val="1"/>
          <w:gridAfter w:val="1"/>
          <w:wBefore w:w="440" w:type="dxa"/>
          <w:wAfter w:w="712" w:type="dxa"/>
          <w:cantSplit/>
          <w:trHeight w:val="854"/>
        </w:trPr>
        <w:tc>
          <w:tcPr>
            <w:tcW w:w="10047" w:type="dxa"/>
            <w:gridSpan w:val="18"/>
            <w:tcBorders>
              <w:top w:val="single" w:sz="4" w:space="0" w:color="008080"/>
              <w:left w:val="single" w:sz="18" w:space="0" w:color="008080"/>
              <w:bottom w:val="single" w:sz="4" w:space="0" w:color="008080"/>
              <w:right w:val="single" w:sz="18" w:space="0" w:color="008080"/>
            </w:tcBorders>
            <w:vAlign w:val="center"/>
          </w:tcPr>
          <w:p w14:paraId="3C616A9F" w14:textId="07589C45" w:rsidR="009D607A" w:rsidRDefault="009B2DDE" w:rsidP="009D607A">
            <w:pPr>
              <w:spacing w:line="320" w:lineRule="exact"/>
              <w:rPr>
                <w:rFonts w:ascii="標楷體" w:hAnsi="標楷體"/>
                <w:noProof/>
                <w:color w:val="008080"/>
                <w:sz w:val="22"/>
                <w:szCs w:val="22"/>
              </w:rPr>
            </w:pPr>
            <w:r w:rsidRPr="0041183A">
              <w:rPr>
                <w:rFonts w:ascii="標楷體" w:eastAsia="標楷體" w:hAnsi="標楷體" w:hint="eastAsia"/>
                <w:color w:val="008080"/>
                <w:sz w:val="22"/>
                <w:szCs w:val="22"/>
              </w:rPr>
              <w:t>Zip Code</w:t>
            </w:r>
            <w:r w:rsidR="00B8143C" w:rsidRPr="0041183A">
              <w:rPr>
                <w:rFonts w:ascii="標楷體" w:hAnsi="標楷體" w:hint="eastAsia"/>
                <w:color w:val="008080"/>
                <w:sz w:val="22"/>
                <w:szCs w:val="22"/>
              </w:rPr>
              <w:t>：</w:t>
            </w:r>
            <w:r w:rsidR="009D607A">
              <w:rPr>
                <w:rFonts w:ascii="新細明體" w:hAnsi="新細明體" w:hint="eastAsia"/>
                <w:color w:val="008080"/>
                <w:sz w:val="22"/>
                <w:szCs w:val="22"/>
              </w:rPr>
              <w:t>□□□-□□□</w:t>
            </w:r>
          </w:p>
          <w:p w14:paraId="5716706E" w14:textId="00443680" w:rsidR="003C3A3C" w:rsidRPr="0041183A" w:rsidRDefault="0059327C" w:rsidP="009D607A">
            <w:pPr>
              <w:spacing w:line="320" w:lineRule="exact"/>
              <w:rPr>
                <w:rFonts w:ascii="微軟正黑體" w:eastAsia="微軟正黑體" w:hAnsi="微軟正黑體" w:cs="新細明體"/>
                <w:color w:val="000000"/>
                <w:sz w:val="22"/>
                <w:szCs w:val="22"/>
              </w:rPr>
            </w:pPr>
            <w:r w:rsidRPr="0041183A">
              <w:rPr>
                <w:rFonts w:ascii="標楷體" w:eastAsia="標楷體" w:hAnsi="標楷體" w:hint="eastAsia"/>
                <w:color w:val="008080"/>
                <w:sz w:val="22"/>
                <w:szCs w:val="22"/>
              </w:rPr>
              <w:t>Correspondence address</w:t>
            </w:r>
            <w:r w:rsidR="00B8143C" w:rsidRPr="0041183A">
              <w:rPr>
                <w:rFonts w:ascii="標楷體" w:eastAsia="標楷體" w:hAnsi="標楷體" w:hint="eastAsia"/>
                <w:color w:val="008080"/>
                <w:sz w:val="22"/>
                <w:szCs w:val="22"/>
              </w:rPr>
              <w:t xml:space="preserve">：                                   </w:t>
            </w:r>
            <w:r w:rsidR="003C3A3C" w:rsidRPr="0041183A">
              <w:rPr>
                <w:rFonts w:ascii="標楷體" w:eastAsia="標楷體" w:hAnsi="標楷體" w:hint="eastAsia"/>
                <w:color w:val="008080"/>
                <w:sz w:val="22"/>
                <w:szCs w:val="22"/>
              </w:rPr>
              <w:t xml:space="preserve">                               </w:t>
            </w:r>
          </w:p>
          <w:p w14:paraId="12E41C35" w14:textId="77777777" w:rsidR="00FF5D69" w:rsidRPr="009B2DDE" w:rsidRDefault="009B2DDE" w:rsidP="009D607A">
            <w:pPr>
              <w:spacing w:line="320" w:lineRule="exact"/>
              <w:jc w:val="both"/>
              <w:rPr>
                <w:rFonts w:ascii="微軟正黑體" w:eastAsia="微軟正黑體" w:hAnsi="微軟正黑體" w:cs="新細明體"/>
                <w:color w:val="000000"/>
                <w:sz w:val="28"/>
                <w:szCs w:val="28"/>
              </w:rPr>
            </w:pPr>
            <w:r w:rsidRPr="0041183A">
              <w:rPr>
                <w:rFonts w:ascii="標楷體" w:eastAsia="標楷體" w:hAnsi="標楷體" w:hint="eastAsia"/>
                <w:color w:val="008080"/>
                <w:sz w:val="22"/>
                <w:szCs w:val="22"/>
              </w:rPr>
              <w:t>Mobile phone no.</w:t>
            </w:r>
            <w:r w:rsidR="003C3A3C" w:rsidRPr="0041183A">
              <w:rPr>
                <w:rFonts w:ascii="標楷體" w:eastAsia="標楷體" w:hAnsi="標楷體" w:hint="eastAsia"/>
                <w:color w:val="008080"/>
                <w:sz w:val="22"/>
                <w:szCs w:val="22"/>
              </w:rPr>
              <w:t>：</w:t>
            </w:r>
          </w:p>
        </w:tc>
      </w:tr>
      <w:tr w:rsidR="00AF4DAC" w:rsidRPr="003E6FFD" w14:paraId="2B3DE23B" w14:textId="77777777" w:rsidTr="0041183A">
        <w:trPr>
          <w:gridBefore w:val="1"/>
          <w:gridAfter w:val="1"/>
          <w:wBefore w:w="440" w:type="dxa"/>
          <w:wAfter w:w="712" w:type="dxa"/>
          <w:cantSplit/>
          <w:trHeight w:val="534"/>
        </w:trPr>
        <w:tc>
          <w:tcPr>
            <w:tcW w:w="442" w:type="dxa"/>
            <w:vMerge w:val="restart"/>
            <w:tcBorders>
              <w:top w:val="single" w:sz="4" w:space="0" w:color="008080"/>
              <w:left w:val="single" w:sz="18" w:space="0" w:color="008080"/>
              <w:right w:val="single" w:sz="4" w:space="0" w:color="008080"/>
            </w:tcBorders>
            <w:textDirection w:val="tbRlV"/>
            <w:vAlign w:val="center"/>
          </w:tcPr>
          <w:p w14:paraId="24562124" w14:textId="77777777" w:rsidR="00AF4DAC" w:rsidRPr="009B2DDE" w:rsidRDefault="00293244" w:rsidP="00293244">
            <w:pPr>
              <w:ind w:left="113" w:right="113"/>
              <w:jc w:val="center"/>
              <w:rPr>
                <w:rFonts w:ascii="標楷體" w:eastAsia="標楷體" w:hAnsi="標楷體"/>
                <w:color w:val="008080"/>
                <w:sz w:val="28"/>
              </w:rPr>
            </w:pPr>
            <w:r>
              <w:rPr>
                <w:rFonts w:ascii="標楷體" w:eastAsia="標楷體" w:hAnsi="標楷體" w:hint="eastAsia"/>
                <w:color w:val="008080"/>
                <w:sz w:val="28"/>
              </w:rPr>
              <w:t>ACCIDENT</w:t>
            </w:r>
          </w:p>
        </w:tc>
        <w:tc>
          <w:tcPr>
            <w:tcW w:w="1696" w:type="dxa"/>
            <w:gridSpan w:val="4"/>
            <w:tcBorders>
              <w:top w:val="single" w:sz="4" w:space="0" w:color="008080"/>
              <w:left w:val="single" w:sz="4" w:space="0" w:color="008080"/>
              <w:right w:val="single" w:sz="4" w:space="0" w:color="008080"/>
            </w:tcBorders>
            <w:vAlign w:val="center"/>
          </w:tcPr>
          <w:p w14:paraId="17422D3C" w14:textId="77777777" w:rsidR="00AF4DAC" w:rsidRPr="000C5D71" w:rsidRDefault="00AF4DAC" w:rsidP="00AF4DAC">
            <w:pPr>
              <w:snapToGrid w:val="0"/>
              <w:spacing w:line="220" w:lineRule="exact"/>
              <w:jc w:val="center"/>
              <w:rPr>
                <w:rFonts w:eastAsia="標楷體"/>
                <w:color w:val="008080"/>
                <w:sz w:val="26"/>
                <w:szCs w:val="26"/>
              </w:rPr>
            </w:pPr>
            <w:r w:rsidRPr="0041183A">
              <w:rPr>
                <w:rFonts w:eastAsia="標楷體" w:hint="eastAsia"/>
                <w:color w:val="008080"/>
                <w:sz w:val="22"/>
                <w:szCs w:val="22"/>
              </w:rPr>
              <w:t>Name of the deceased</w:t>
            </w:r>
          </w:p>
        </w:tc>
        <w:tc>
          <w:tcPr>
            <w:tcW w:w="2667" w:type="dxa"/>
            <w:tcBorders>
              <w:top w:val="single" w:sz="4" w:space="0" w:color="008080"/>
              <w:left w:val="single" w:sz="4" w:space="0" w:color="008080"/>
              <w:right w:val="single" w:sz="4" w:space="0" w:color="008080"/>
            </w:tcBorders>
            <w:vAlign w:val="center"/>
          </w:tcPr>
          <w:p w14:paraId="60CE1164" w14:textId="77777777" w:rsidR="00AF4DAC" w:rsidRPr="000C5D71" w:rsidRDefault="00AF4DAC" w:rsidP="00AF4DAC">
            <w:pPr>
              <w:snapToGrid w:val="0"/>
              <w:spacing w:line="220" w:lineRule="exact"/>
              <w:jc w:val="center"/>
              <w:rPr>
                <w:rFonts w:eastAsia="標楷體"/>
                <w:color w:val="008080"/>
                <w:sz w:val="26"/>
                <w:szCs w:val="26"/>
              </w:rPr>
            </w:pPr>
          </w:p>
        </w:tc>
        <w:tc>
          <w:tcPr>
            <w:tcW w:w="1630" w:type="dxa"/>
            <w:tcBorders>
              <w:top w:val="single" w:sz="4" w:space="0" w:color="008080"/>
              <w:left w:val="single" w:sz="4" w:space="0" w:color="008080"/>
              <w:right w:val="single" w:sz="4" w:space="0" w:color="008080"/>
            </w:tcBorders>
            <w:vAlign w:val="center"/>
          </w:tcPr>
          <w:p w14:paraId="5C7E04D0" w14:textId="77777777" w:rsidR="00AF4DAC" w:rsidRPr="000C5D71" w:rsidRDefault="00AF4DAC" w:rsidP="00AF4DAC">
            <w:pPr>
              <w:snapToGrid w:val="0"/>
              <w:spacing w:line="220" w:lineRule="exact"/>
              <w:jc w:val="center"/>
              <w:rPr>
                <w:rFonts w:eastAsia="標楷體"/>
                <w:color w:val="008080"/>
                <w:sz w:val="26"/>
                <w:szCs w:val="26"/>
              </w:rPr>
            </w:pPr>
            <w:r w:rsidRPr="0041183A">
              <w:rPr>
                <w:rFonts w:eastAsia="標楷體" w:hint="eastAsia"/>
                <w:color w:val="008080"/>
                <w:sz w:val="22"/>
                <w:szCs w:val="22"/>
              </w:rPr>
              <w:t>Date of birth of the deceased</w:t>
            </w:r>
          </w:p>
        </w:tc>
        <w:tc>
          <w:tcPr>
            <w:tcW w:w="3612" w:type="dxa"/>
            <w:gridSpan w:val="11"/>
            <w:tcBorders>
              <w:top w:val="single" w:sz="4" w:space="0" w:color="008080"/>
              <w:left w:val="single" w:sz="4" w:space="0" w:color="008080"/>
              <w:right w:val="single" w:sz="18" w:space="0" w:color="008080"/>
            </w:tcBorders>
            <w:vAlign w:val="center"/>
          </w:tcPr>
          <w:p w14:paraId="698B9772" w14:textId="77777777" w:rsidR="00AF4DAC" w:rsidRPr="003E6FFD" w:rsidRDefault="00AF4DAC" w:rsidP="00AF4DAC">
            <w:pPr>
              <w:jc w:val="center"/>
              <w:rPr>
                <w:rFonts w:ascii="標楷體" w:eastAsia="標楷體" w:hAnsi="CG Times"/>
                <w:color w:val="008080"/>
                <w:sz w:val="22"/>
              </w:rPr>
            </w:pPr>
          </w:p>
        </w:tc>
      </w:tr>
      <w:tr w:rsidR="00AF4DAC" w:rsidRPr="003E6FFD" w14:paraId="490D54C8" w14:textId="77777777" w:rsidTr="00950F4C">
        <w:trPr>
          <w:gridBefore w:val="1"/>
          <w:gridAfter w:val="1"/>
          <w:wBefore w:w="440" w:type="dxa"/>
          <w:wAfter w:w="712" w:type="dxa"/>
          <w:cantSplit/>
          <w:trHeight w:val="414"/>
        </w:trPr>
        <w:tc>
          <w:tcPr>
            <w:tcW w:w="442" w:type="dxa"/>
            <w:vMerge/>
            <w:tcBorders>
              <w:left w:val="single" w:sz="18" w:space="0" w:color="008080"/>
              <w:right w:val="single" w:sz="4" w:space="0" w:color="008080"/>
            </w:tcBorders>
            <w:textDirection w:val="tbRlV"/>
            <w:vAlign w:val="center"/>
          </w:tcPr>
          <w:p w14:paraId="001CC7E8" w14:textId="77777777" w:rsidR="00AF4DAC" w:rsidRPr="009B2DDE" w:rsidRDefault="00AF4DAC">
            <w:pPr>
              <w:jc w:val="distribute"/>
              <w:rPr>
                <w:rFonts w:ascii="標楷體" w:eastAsia="標楷體" w:hAnsi="CG Times"/>
                <w:color w:val="008080"/>
                <w:sz w:val="22"/>
              </w:rPr>
            </w:pPr>
          </w:p>
        </w:tc>
        <w:tc>
          <w:tcPr>
            <w:tcW w:w="1696" w:type="dxa"/>
            <w:gridSpan w:val="4"/>
            <w:tcBorders>
              <w:top w:val="single" w:sz="4" w:space="0" w:color="008080"/>
              <w:left w:val="single" w:sz="4" w:space="0" w:color="008080"/>
              <w:right w:val="single" w:sz="4" w:space="0" w:color="008080"/>
            </w:tcBorders>
            <w:vAlign w:val="center"/>
          </w:tcPr>
          <w:p w14:paraId="6B2DB3EB" w14:textId="77777777" w:rsidR="00AF4DAC" w:rsidRPr="000C5D71" w:rsidRDefault="00AF4DAC" w:rsidP="00AF4DAC">
            <w:pPr>
              <w:snapToGrid w:val="0"/>
              <w:spacing w:line="220" w:lineRule="exact"/>
              <w:jc w:val="center"/>
              <w:rPr>
                <w:rFonts w:eastAsia="標楷體"/>
                <w:color w:val="008080"/>
                <w:sz w:val="26"/>
                <w:szCs w:val="26"/>
              </w:rPr>
            </w:pPr>
            <w:r w:rsidRPr="0041183A">
              <w:rPr>
                <w:rFonts w:eastAsia="標楷體" w:hint="eastAsia"/>
                <w:color w:val="008080"/>
                <w:sz w:val="22"/>
                <w:szCs w:val="22"/>
              </w:rPr>
              <w:t>Date of death</w:t>
            </w:r>
          </w:p>
        </w:tc>
        <w:tc>
          <w:tcPr>
            <w:tcW w:w="2667" w:type="dxa"/>
            <w:tcBorders>
              <w:top w:val="single" w:sz="4" w:space="0" w:color="008080"/>
              <w:left w:val="single" w:sz="4" w:space="0" w:color="008080"/>
              <w:right w:val="single" w:sz="4" w:space="0" w:color="008080"/>
            </w:tcBorders>
            <w:vAlign w:val="center"/>
          </w:tcPr>
          <w:p w14:paraId="535C37C1" w14:textId="77777777" w:rsidR="00AF4DAC" w:rsidRPr="000C5D71" w:rsidRDefault="00AF4DAC" w:rsidP="00AF4DAC">
            <w:pPr>
              <w:snapToGrid w:val="0"/>
              <w:spacing w:line="220" w:lineRule="exact"/>
              <w:jc w:val="center"/>
              <w:rPr>
                <w:rFonts w:eastAsia="標楷體"/>
                <w:color w:val="008080"/>
                <w:sz w:val="26"/>
                <w:szCs w:val="26"/>
              </w:rPr>
            </w:pPr>
          </w:p>
        </w:tc>
        <w:tc>
          <w:tcPr>
            <w:tcW w:w="1630" w:type="dxa"/>
            <w:tcBorders>
              <w:top w:val="single" w:sz="4" w:space="0" w:color="008080"/>
              <w:left w:val="single" w:sz="4" w:space="0" w:color="008080"/>
              <w:right w:val="single" w:sz="4" w:space="0" w:color="008080"/>
            </w:tcBorders>
            <w:vAlign w:val="center"/>
          </w:tcPr>
          <w:p w14:paraId="13D3D93B" w14:textId="77777777" w:rsidR="00AF4DAC" w:rsidRPr="000C5D71" w:rsidRDefault="00AF4DAC" w:rsidP="00AF4DAC">
            <w:pPr>
              <w:snapToGrid w:val="0"/>
              <w:spacing w:line="220" w:lineRule="exact"/>
              <w:jc w:val="center"/>
              <w:rPr>
                <w:rFonts w:eastAsia="標楷體"/>
                <w:color w:val="008080"/>
                <w:sz w:val="26"/>
                <w:szCs w:val="26"/>
              </w:rPr>
            </w:pPr>
            <w:r w:rsidRPr="0041183A">
              <w:rPr>
                <w:rFonts w:eastAsia="標楷體" w:hint="eastAsia"/>
                <w:color w:val="008080"/>
                <w:szCs w:val="24"/>
              </w:rPr>
              <w:t xml:space="preserve">National ID No. </w:t>
            </w:r>
          </w:p>
        </w:tc>
        <w:tc>
          <w:tcPr>
            <w:tcW w:w="361" w:type="dxa"/>
            <w:tcBorders>
              <w:top w:val="single" w:sz="4" w:space="0" w:color="008080"/>
              <w:left w:val="single" w:sz="4" w:space="0" w:color="008080"/>
              <w:right w:val="single" w:sz="4" w:space="0" w:color="008080"/>
            </w:tcBorders>
            <w:vAlign w:val="center"/>
          </w:tcPr>
          <w:p w14:paraId="41417869" w14:textId="77777777" w:rsidR="00AF4DAC" w:rsidRPr="003E6FFD" w:rsidRDefault="00AF4DAC">
            <w:pPr>
              <w:jc w:val="distribute"/>
              <w:rPr>
                <w:rFonts w:ascii="標楷體" w:eastAsia="標楷體" w:hAnsi="CG Times"/>
                <w:color w:val="008080"/>
                <w:sz w:val="22"/>
              </w:rPr>
            </w:pPr>
            <w:r w:rsidRPr="003E6FFD">
              <w:rPr>
                <w:rFonts w:ascii="標楷體" w:eastAsia="標楷體" w:hAnsi="CG Times" w:hint="eastAsia"/>
                <w:color w:val="008080"/>
                <w:sz w:val="22"/>
              </w:rPr>
              <w:t xml:space="preserve">　　　　　　</w:t>
            </w:r>
          </w:p>
        </w:tc>
        <w:tc>
          <w:tcPr>
            <w:tcW w:w="361" w:type="dxa"/>
            <w:gridSpan w:val="2"/>
            <w:tcBorders>
              <w:top w:val="single" w:sz="4" w:space="0" w:color="008080"/>
              <w:left w:val="single" w:sz="4" w:space="0" w:color="008080"/>
              <w:right w:val="single" w:sz="4" w:space="0" w:color="008080"/>
            </w:tcBorders>
            <w:vAlign w:val="center"/>
          </w:tcPr>
          <w:p w14:paraId="07B53508" w14:textId="77777777" w:rsidR="00AF4DAC" w:rsidRPr="003E6FFD" w:rsidRDefault="00AF4DA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4DC02210" w14:textId="77777777" w:rsidR="00AF4DAC" w:rsidRPr="003E6FFD" w:rsidRDefault="00AF4DA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5EE79574" w14:textId="77777777" w:rsidR="00AF4DAC" w:rsidRPr="003E6FFD" w:rsidRDefault="00AF4DAC">
            <w:pPr>
              <w:jc w:val="distribute"/>
              <w:rPr>
                <w:rFonts w:ascii="標楷體" w:eastAsia="標楷體" w:hAnsi="CG Times"/>
                <w:color w:val="008080"/>
                <w:sz w:val="22"/>
              </w:rPr>
            </w:pPr>
          </w:p>
        </w:tc>
        <w:tc>
          <w:tcPr>
            <w:tcW w:w="362" w:type="dxa"/>
            <w:tcBorders>
              <w:top w:val="single" w:sz="4" w:space="0" w:color="008080"/>
              <w:left w:val="single" w:sz="4" w:space="0" w:color="008080"/>
              <w:right w:val="single" w:sz="4" w:space="0" w:color="008080"/>
            </w:tcBorders>
            <w:vAlign w:val="center"/>
          </w:tcPr>
          <w:p w14:paraId="755D7494" w14:textId="77777777" w:rsidR="00AF4DAC" w:rsidRPr="003E6FFD" w:rsidRDefault="00AF4DA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1D4E521F" w14:textId="77777777" w:rsidR="00AF4DAC" w:rsidRPr="003E6FFD" w:rsidRDefault="00AF4DA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60B12895" w14:textId="77777777" w:rsidR="00AF4DAC" w:rsidRPr="003E6FFD" w:rsidRDefault="00AF4DA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076EB440" w14:textId="77777777" w:rsidR="00AF4DAC" w:rsidRPr="003E6FFD" w:rsidRDefault="00AF4DAC">
            <w:pPr>
              <w:jc w:val="distribute"/>
              <w:rPr>
                <w:rFonts w:ascii="標楷體" w:eastAsia="標楷體" w:hAnsi="CG Times"/>
                <w:color w:val="008080"/>
                <w:sz w:val="22"/>
              </w:rPr>
            </w:pPr>
          </w:p>
        </w:tc>
        <w:tc>
          <w:tcPr>
            <w:tcW w:w="361" w:type="dxa"/>
            <w:tcBorders>
              <w:top w:val="single" w:sz="4" w:space="0" w:color="008080"/>
              <w:left w:val="single" w:sz="4" w:space="0" w:color="008080"/>
              <w:right w:val="single" w:sz="4" w:space="0" w:color="008080"/>
            </w:tcBorders>
            <w:vAlign w:val="center"/>
          </w:tcPr>
          <w:p w14:paraId="3D059FBE" w14:textId="77777777" w:rsidR="00AF4DAC" w:rsidRPr="003E6FFD" w:rsidRDefault="00AF4DAC">
            <w:pPr>
              <w:jc w:val="distribute"/>
              <w:rPr>
                <w:rFonts w:ascii="標楷體" w:eastAsia="標楷體" w:hAnsi="CG Times"/>
                <w:color w:val="008080"/>
                <w:sz w:val="22"/>
              </w:rPr>
            </w:pPr>
          </w:p>
        </w:tc>
        <w:tc>
          <w:tcPr>
            <w:tcW w:w="362" w:type="dxa"/>
            <w:tcBorders>
              <w:top w:val="single" w:sz="4" w:space="0" w:color="008080"/>
              <w:left w:val="single" w:sz="4" w:space="0" w:color="008080"/>
              <w:right w:val="single" w:sz="18" w:space="0" w:color="008080"/>
            </w:tcBorders>
            <w:vAlign w:val="center"/>
          </w:tcPr>
          <w:p w14:paraId="1BCE011C" w14:textId="77777777" w:rsidR="00AF4DAC" w:rsidRPr="003E6FFD" w:rsidRDefault="00AF4DAC">
            <w:pPr>
              <w:jc w:val="distribute"/>
              <w:rPr>
                <w:rFonts w:ascii="標楷體" w:eastAsia="標楷體" w:hAnsi="CG Times"/>
                <w:color w:val="008080"/>
                <w:sz w:val="22"/>
              </w:rPr>
            </w:pPr>
          </w:p>
        </w:tc>
      </w:tr>
      <w:tr w:rsidR="00A06DE0" w:rsidRPr="003E6FFD" w14:paraId="15C41985" w14:textId="77777777" w:rsidTr="00E5619A">
        <w:trPr>
          <w:gridBefore w:val="1"/>
          <w:gridAfter w:val="1"/>
          <w:wBefore w:w="440" w:type="dxa"/>
          <w:wAfter w:w="712" w:type="dxa"/>
          <w:cantSplit/>
          <w:trHeight w:hRule="exact" w:val="576"/>
        </w:trPr>
        <w:tc>
          <w:tcPr>
            <w:tcW w:w="442" w:type="dxa"/>
            <w:vMerge/>
            <w:tcBorders>
              <w:left w:val="single" w:sz="18" w:space="0" w:color="008080"/>
              <w:bottom w:val="single" w:sz="4" w:space="0" w:color="008080"/>
              <w:right w:val="single" w:sz="4" w:space="0" w:color="008080"/>
            </w:tcBorders>
            <w:textDirection w:val="tbRlV"/>
            <w:vAlign w:val="center"/>
          </w:tcPr>
          <w:p w14:paraId="1F7A4CAF" w14:textId="77777777" w:rsidR="00A06DE0" w:rsidRPr="009B2DDE" w:rsidRDefault="00A06DE0">
            <w:pPr>
              <w:jc w:val="distribute"/>
              <w:rPr>
                <w:rFonts w:ascii="標楷體" w:eastAsia="標楷體" w:hAnsi="CG Times"/>
                <w:color w:val="008080"/>
                <w:sz w:val="22"/>
              </w:rPr>
            </w:pPr>
          </w:p>
        </w:tc>
        <w:tc>
          <w:tcPr>
            <w:tcW w:w="9605" w:type="dxa"/>
            <w:gridSpan w:val="17"/>
            <w:tcBorders>
              <w:top w:val="single" w:sz="4" w:space="0" w:color="008080"/>
              <w:left w:val="single" w:sz="4" w:space="0" w:color="008080"/>
              <w:bottom w:val="single" w:sz="4" w:space="0" w:color="008080"/>
              <w:right w:val="single" w:sz="18" w:space="0" w:color="008080"/>
            </w:tcBorders>
            <w:vAlign w:val="center"/>
          </w:tcPr>
          <w:p w14:paraId="31DC88C0" w14:textId="77777777" w:rsidR="000C5D71" w:rsidRPr="0041183A" w:rsidRDefault="00D3506E" w:rsidP="000D7ED2">
            <w:pPr>
              <w:spacing w:line="240" w:lineRule="atLeast"/>
              <w:ind w:firstLineChars="50" w:firstLine="110"/>
              <w:jc w:val="both"/>
              <w:rPr>
                <w:rFonts w:eastAsia="標楷體"/>
                <w:color w:val="008080"/>
                <w:sz w:val="22"/>
                <w:szCs w:val="22"/>
              </w:rPr>
            </w:pPr>
            <w:r w:rsidRPr="0041183A">
              <w:rPr>
                <w:rFonts w:eastAsia="標楷體" w:hint="eastAsia"/>
                <w:color w:val="008080"/>
                <w:sz w:val="22"/>
                <w:szCs w:val="22"/>
              </w:rPr>
              <w:t>Relationship with the insured</w:t>
            </w:r>
            <w:r w:rsidR="000C5D71" w:rsidRPr="0041183A">
              <w:rPr>
                <w:rFonts w:eastAsia="標楷體" w:hint="eastAsia"/>
                <w:color w:val="008080"/>
                <w:sz w:val="22"/>
                <w:szCs w:val="22"/>
              </w:rPr>
              <w:t xml:space="preserve"> person:</w:t>
            </w:r>
          </w:p>
          <w:p w14:paraId="747709E9" w14:textId="77777777" w:rsidR="00A06DE0" w:rsidRPr="0041183A" w:rsidRDefault="00A06DE0" w:rsidP="009D607A">
            <w:pPr>
              <w:spacing w:line="240" w:lineRule="atLeast"/>
              <w:jc w:val="both"/>
              <w:rPr>
                <w:rFonts w:ascii="標楷體" w:eastAsia="標楷體" w:hAnsi="CG Times"/>
                <w:color w:val="008080"/>
                <w:sz w:val="22"/>
                <w:szCs w:val="22"/>
              </w:rPr>
            </w:pPr>
            <w:r w:rsidRPr="0041183A">
              <w:rPr>
                <w:rFonts w:eastAsia="標楷體" w:hint="eastAsia"/>
                <w:color w:val="008080"/>
                <w:sz w:val="22"/>
                <w:szCs w:val="22"/>
              </w:rPr>
              <w:t>□</w:t>
            </w:r>
            <w:r w:rsidR="000C5D71" w:rsidRPr="0041183A">
              <w:rPr>
                <w:rFonts w:eastAsia="標楷體"/>
                <w:color w:val="008080"/>
                <w:sz w:val="22"/>
                <w:szCs w:val="22"/>
              </w:rPr>
              <w:t>Spouse</w:t>
            </w:r>
            <w:r w:rsidRPr="0041183A">
              <w:rPr>
                <w:rFonts w:eastAsia="標楷體" w:hint="eastAsia"/>
                <w:color w:val="008080"/>
                <w:sz w:val="22"/>
                <w:szCs w:val="22"/>
              </w:rPr>
              <w:t xml:space="preserve">  </w:t>
            </w:r>
            <w:r w:rsidR="000C5D71" w:rsidRPr="0041183A">
              <w:rPr>
                <w:rFonts w:eastAsia="標楷體" w:hint="eastAsia"/>
                <w:color w:val="008080"/>
                <w:sz w:val="22"/>
                <w:szCs w:val="22"/>
              </w:rPr>
              <w:t>□</w:t>
            </w:r>
            <w:r w:rsidR="000C5D71" w:rsidRPr="0041183A">
              <w:rPr>
                <w:rFonts w:eastAsia="標楷體" w:hint="eastAsia"/>
                <w:color w:val="008080"/>
                <w:sz w:val="22"/>
                <w:szCs w:val="22"/>
              </w:rPr>
              <w:t xml:space="preserve">Father </w:t>
            </w:r>
            <w:r w:rsidRPr="0041183A">
              <w:rPr>
                <w:rFonts w:eastAsia="標楷體" w:hint="eastAsia"/>
                <w:color w:val="008080"/>
                <w:sz w:val="22"/>
                <w:szCs w:val="22"/>
              </w:rPr>
              <w:t xml:space="preserve"> </w:t>
            </w:r>
            <w:r w:rsidR="000C5D71" w:rsidRPr="0041183A">
              <w:rPr>
                <w:rFonts w:eastAsia="標楷體" w:hint="eastAsia"/>
                <w:color w:val="008080"/>
                <w:sz w:val="22"/>
                <w:szCs w:val="22"/>
              </w:rPr>
              <w:t>□</w:t>
            </w:r>
            <w:r w:rsidR="000C5D71" w:rsidRPr="0041183A">
              <w:rPr>
                <w:rFonts w:eastAsia="標楷體" w:hint="eastAsia"/>
                <w:color w:val="008080"/>
                <w:sz w:val="22"/>
                <w:szCs w:val="22"/>
              </w:rPr>
              <w:t>Mother</w:t>
            </w:r>
            <w:r w:rsidRPr="0041183A">
              <w:rPr>
                <w:rFonts w:eastAsia="標楷體" w:hint="eastAsia"/>
                <w:color w:val="008080"/>
                <w:sz w:val="22"/>
                <w:szCs w:val="22"/>
              </w:rPr>
              <w:t xml:space="preserve"> </w:t>
            </w:r>
            <w:r w:rsidR="000C5D71" w:rsidRPr="0041183A">
              <w:rPr>
                <w:rFonts w:eastAsia="標楷體" w:hint="eastAsia"/>
                <w:color w:val="008080"/>
                <w:sz w:val="22"/>
                <w:szCs w:val="22"/>
              </w:rPr>
              <w:t xml:space="preserve"> </w:t>
            </w:r>
            <w:r w:rsidR="000C5D71" w:rsidRPr="0041183A">
              <w:rPr>
                <w:rFonts w:eastAsia="標楷體" w:hint="eastAsia"/>
                <w:color w:val="008080"/>
                <w:sz w:val="22"/>
                <w:szCs w:val="22"/>
              </w:rPr>
              <w:t>□</w:t>
            </w:r>
            <w:r w:rsidR="000C5D71" w:rsidRPr="0041183A">
              <w:rPr>
                <w:rFonts w:eastAsia="標楷體"/>
                <w:color w:val="008080"/>
                <w:sz w:val="22"/>
                <w:szCs w:val="22"/>
              </w:rPr>
              <w:t>Children of 12 and above</w:t>
            </w:r>
            <w:r w:rsidR="000C5D71" w:rsidRPr="0041183A">
              <w:rPr>
                <w:rFonts w:eastAsia="標楷體" w:hint="eastAsia"/>
                <w:color w:val="008080"/>
                <w:sz w:val="22"/>
                <w:szCs w:val="22"/>
              </w:rPr>
              <w:t xml:space="preserve">   </w:t>
            </w:r>
            <w:r w:rsidR="000C5D71" w:rsidRPr="0041183A">
              <w:rPr>
                <w:rFonts w:eastAsia="標楷體" w:hint="eastAsia"/>
                <w:color w:val="008080"/>
                <w:sz w:val="22"/>
                <w:szCs w:val="22"/>
              </w:rPr>
              <w:t>□</w:t>
            </w:r>
            <w:r w:rsidR="000C5D71" w:rsidRPr="0041183A">
              <w:rPr>
                <w:rFonts w:eastAsia="標楷體"/>
                <w:color w:val="008080"/>
                <w:sz w:val="22"/>
                <w:szCs w:val="22"/>
              </w:rPr>
              <w:t>Children under 12</w:t>
            </w:r>
          </w:p>
        </w:tc>
      </w:tr>
      <w:tr w:rsidR="003F23B2" w:rsidRPr="003F23B2" w14:paraId="3BAFC04E" w14:textId="77777777" w:rsidTr="00601925">
        <w:trPr>
          <w:gridBefore w:val="1"/>
          <w:gridAfter w:val="1"/>
          <w:wBefore w:w="440" w:type="dxa"/>
          <w:wAfter w:w="712" w:type="dxa"/>
          <w:cantSplit/>
          <w:trHeight w:val="464"/>
        </w:trPr>
        <w:tc>
          <w:tcPr>
            <w:tcW w:w="1261" w:type="dxa"/>
            <w:gridSpan w:val="4"/>
            <w:tcBorders>
              <w:top w:val="single" w:sz="4" w:space="0" w:color="008080"/>
              <w:left w:val="single" w:sz="18" w:space="0" w:color="008080"/>
              <w:bottom w:val="single" w:sz="4" w:space="0" w:color="008080"/>
              <w:right w:val="single" w:sz="4" w:space="0" w:color="008080"/>
            </w:tcBorders>
            <w:vAlign w:val="center"/>
          </w:tcPr>
          <w:p w14:paraId="1F13D01F" w14:textId="77777777" w:rsidR="003F23B2" w:rsidRPr="003F23B2" w:rsidRDefault="00D3506E" w:rsidP="00D3506E">
            <w:pPr>
              <w:jc w:val="center"/>
              <w:rPr>
                <w:rFonts w:eastAsia="標楷體"/>
                <w:color w:val="008080"/>
                <w:sz w:val="26"/>
                <w:szCs w:val="26"/>
              </w:rPr>
            </w:pPr>
            <w:r w:rsidRPr="0041183A">
              <w:rPr>
                <w:rFonts w:eastAsia="標楷體" w:hint="eastAsia"/>
                <w:color w:val="008080"/>
                <w:sz w:val="22"/>
                <w:szCs w:val="22"/>
              </w:rPr>
              <w:t>Benefit</w:t>
            </w:r>
            <w:r w:rsidR="003F23B2" w:rsidRPr="0041183A">
              <w:rPr>
                <w:rFonts w:eastAsia="標楷體" w:hint="eastAsia"/>
                <w:color w:val="008080"/>
                <w:sz w:val="22"/>
                <w:szCs w:val="22"/>
              </w:rPr>
              <w:t xml:space="preserve"> standard</w:t>
            </w:r>
          </w:p>
        </w:tc>
        <w:tc>
          <w:tcPr>
            <w:tcW w:w="8786" w:type="dxa"/>
            <w:gridSpan w:val="14"/>
            <w:tcBorders>
              <w:top w:val="single" w:sz="4" w:space="0" w:color="008080"/>
              <w:left w:val="single" w:sz="4" w:space="0" w:color="008080"/>
              <w:bottom w:val="single" w:sz="4" w:space="0" w:color="008080"/>
              <w:right w:val="single" w:sz="18" w:space="0" w:color="008080"/>
            </w:tcBorders>
            <w:vAlign w:val="center"/>
          </w:tcPr>
          <w:p w14:paraId="5623EFB4" w14:textId="77777777" w:rsidR="003F23B2" w:rsidRPr="0041183A" w:rsidRDefault="00DB427D" w:rsidP="003F23B2">
            <w:pPr>
              <w:ind w:firstLineChars="150" w:firstLine="330"/>
              <w:rPr>
                <w:rFonts w:eastAsia="標楷體"/>
                <w:color w:val="008080"/>
                <w:sz w:val="22"/>
                <w:szCs w:val="22"/>
              </w:rPr>
            </w:pPr>
            <w:r w:rsidRPr="0041183A">
              <w:rPr>
                <w:rFonts w:eastAsia="標楷體" w:hint="eastAsia"/>
                <w:color w:val="008080"/>
                <w:sz w:val="22"/>
                <w:szCs w:val="22"/>
              </w:rPr>
              <w:t xml:space="preserve"> </w:t>
            </w:r>
            <w:r w:rsidR="003F23B2" w:rsidRPr="0041183A">
              <w:rPr>
                <w:rFonts w:eastAsia="標楷體" w:hint="eastAsia"/>
                <w:color w:val="008080"/>
                <w:sz w:val="22"/>
                <w:szCs w:val="22"/>
              </w:rPr>
              <w:t xml:space="preserve">Funeral Grants </w:t>
            </w:r>
            <w:r w:rsidRPr="0041183A">
              <w:rPr>
                <w:rFonts w:eastAsia="標楷體" w:hint="eastAsia"/>
                <w:color w:val="008080"/>
                <w:sz w:val="22"/>
                <w:szCs w:val="22"/>
              </w:rPr>
              <w:t xml:space="preserve"> </w:t>
            </w:r>
            <w:r w:rsidR="003F23B2" w:rsidRPr="0041183A">
              <w:rPr>
                <w:rFonts w:eastAsia="標楷體" w:hint="eastAsia"/>
                <w:color w:val="008080"/>
                <w:sz w:val="22"/>
                <w:szCs w:val="22"/>
              </w:rPr>
              <w:t xml:space="preserve">:  </w:t>
            </w:r>
            <w:r w:rsidR="003F23B2" w:rsidRPr="0041183A">
              <w:rPr>
                <w:rFonts w:eastAsia="標楷體" w:hint="eastAsia"/>
                <w:color w:val="008080"/>
                <w:sz w:val="22"/>
                <w:szCs w:val="22"/>
              </w:rPr>
              <w:t>□</w:t>
            </w:r>
            <w:r w:rsidR="003F23B2" w:rsidRPr="0041183A">
              <w:rPr>
                <w:rFonts w:eastAsia="標楷體" w:hint="eastAsia"/>
                <w:color w:val="008080"/>
                <w:sz w:val="22"/>
                <w:szCs w:val="22"/>
              </w:rPr>
              <w:t>3Month</w:t>
            </w:r>
            <w:r w:rsidR="003F23B2" w:rsidRPr="0041183A">
              <w:rPr>
                <w:rFonts w:eastAsia="標楷體" w:hint="eastAsia"/>
                <w:color w:val="008080"/>
                <w:sz w:val="22"/>
                <w:szCs w:val="22"/>
              </w:rPr>
              <w:t xml:space="preserve">　□</w:t>
            </w:r>
            <w:r w:rsidR="003F23B2" w:rsidRPr="0041183A">
              <w:rPr>
                <w:rFonts w:eastAsia="標楷體" w:hint="eastAsia"/>
                <w:color w:val="008080"/>
                <w:sz w:val="22"/>
                <w:szCs w:val="22"/>
              </w:rPr>
              <w:t>2.5 Month</w:t>
            </w:r>
            <w:r w:rsidR="003F23B2" w:rsidRPr="0041183A">
              <w:rPr>
                <w:rFonts w:eastAsia="標楷體" w:hint="eastAsia"/>
                <w:color w:val="008080"/>
                <w:sz w:val="22"/>
                <w:szCs w:val="22"/>
              </w:rPr>
              <w:t xml:space="preserve">　□</w:t>
            </w:r>
            <w:r w:rsidR="003F23B2" w:rsidRPr="0041183A">
              <w:rPr>
                <w:rFonts w:eastAsia="標楷體" w:hint="eastAsia"/>
                <w:color w:val="008080"/>
                <w:sz w:val="22"/>
                <w:szCs w:val="22"/>
              </w:rPr>
              <w:t>1.5 Month</w:t>
            </w:r>
          </w:p>
        </w:tc>
      </w:tr>
      <w:tr w:rsidR="009945D4" w:rsidRPr="003E6FFD" w14:paraId="7CD79950" w14:textId="77777777" w:rsidTr="00950F4C">
        <w:trPr>
          <w:gridBefore w:val="1"/>
          <w:gridAfter w:val="1"/>
          <w:wBefore w:w="440" w:type="dxa"/>
          <w:wAfter w:w="712" w:type="dxa"/>
          <w:cantSplit/>
          <w:trHeight w:val="424"/>
        </w:trPr>
        <w:tc>
          <w:tcPr>
            <w:tcW w:w="442" w:type="dxa"/>
            <w:vMerge w:val="restart"/>
            <w:tcBorders>
              <w:top w:val="single" w:sz="4" w:space="0" w:color="008080"/>
              <w:left w:val="single" w:sz="18" w:space="0" w:color="008080"/>
              <w:right w:val="single" w:sz="4" w:space="0" w:color="008080"/>
            </w:tcBorders>
            <w:textDirection w:val="tbRlV"/>
            <w:vAlign w:val="center"/>
          </w:tcPr>
          <w:p w14:paraId="60714A19" w14:textId="77777777" w:rsidR="009945D4" w:rsidRPr="00A95C61" w:rsidRDefault="00293244" w:rsidP="00A95C61">
            <w:pPr>
              <w:ind w:left="113" w:right="113"/>
              <w:jc w:val="center"/>
              <w:rPr>
                <w:rFonts w:ascii="標楷體" w:eastAsia="標楷體" w:hAnsi="CG Times"/>
                <w:noProof/>
                <w:color w:val="008080"/>
                <w:spacing w:val="-24"/>
                <w:w w:val="90"/>
                <w:sz w:val="32"/>
                <w:szCs w:val="24"/>
              </w:rPr>
            </w:pPr>
            <w:r w:rsidRPr="00B41892">
              <w:rPr>
                <w:rFonts w:ascii="標楷體" w:eastAsia="標楷體" w:hAnsi="CG Times"/>
                <w:noProof/>
                <w:color w:val="008080"/>
                <w:w w:val="63"/>
                <w:kern w:val="0"/>
                <w:sz w:val="32"/>
                <w:szCs w:val="24"/>
                <w:fitText w:val="2850" w:id="1977324032"/>
              </w:rPr>
              <w:t>Payment method (Please tick</w:t>
            </w:r>
            <w:r w:rsidRPr="00B41892">
              <w:rPr>
                <w:rFonts w:ascii="標楷體" w:eastAsia="標楷體" w:hAnsi="CG Times"/>
                <w:noProof/>
                <w:color w:val="008080"/>
                <w:spacing w:val="330"/>
                <w:w w:val="63"/>
                <w:kern w:val="0"/>
                <w:sz w:val="32"/>
                <w:szCs w:val="24"/>
                <w:fitText w:val="2850" w:id="1977324032"/>
              </w:rPr>
              <w:t>)</w:t>
            </w:r>
          </w:p>
        </w:tc>
        <w:tc>
          <w:tcPr>
            <w:tcW w:w="9605" w:type="dxa"/>
            <w:gridSpan w:val="17"/>
            <w:tcBorders>
              <w:top w:val="single" w:sz="4" w:space="0" w:color="008080"/>
              <w:left w:val="single" w:sz="4" w:space="0" w:color="008080"/>
              <w:bottom w:val="single" w:sz="6" w:space="0" w:color="008080"/>
              <w:right w:val="single" w:sz="18" w:space="0" w:color="008080"/>
            </w:tcBorders>
            <w:vAlign w:val="center"/>
          </w:tcPr>
          <w:p w14:paraId="75349225" w14:textId="77777777" w:rsidR="009945D4" w:rsidRPr="003E6FFD" w:rsidRDefault="009945D4" w:rsidP="009D607A">
            <w:pPr>
              <w:spacing w:line="280" w:lineRule="exact"/>
              <w:jc w:val="center"/>
              <w:rPr>
                <w:rFonts w:ascii="標楷體" w:eastAsia="標楷體"/>
                <w:noProof/>
                <w:color w:val="FF0000"/>
                <w:szCs w:val="24"/>
              </w:rPr>
            </w:pPr>
            <w:r w:rsidRPr="0041183A">
              <w:rPr>
                <w:rFonts w:ascii="標楷體" w:eastAsia="標楷體" w:hint="eastAsia"/>
                <w:noProof/>
                <w:color w:val="FF0000"/>
                <w:sz w:val="18"/>
                <w:szCs w:val="18"/>
              </w:rPr>
              <w:t>．．．．．．</w:t>
            </w:r>
            <w:r w:rsidR="003F23B2" w:rsidRPr="0041183A">
              <w:rPr>
                <w:rFonts w:ascii="標楷體" w:eastAsia="標楷體" w:hAnsi="標楷體"/>
                <w:b/>
                <w:noProof/>
                <w:color w:val="FF0000"/>
                <w:sz w:val="18"/>
                <w:szCs w:val="18"/>
              </w:rPr>
              <w:t>Please attach here a copy of the front page of the applicant’s passbook.</w:t>
            </w:r>
            <w:r w:rsidRPr="0041183A">
              <w:rPr>
                <w:rFonts w:ascii="標楷體" w:eastAsia="標楷體" w:hint="eastAsia"/>
                <w:noProof/>
                <w:color w:val="FF0000"/>
                <w:sz w:val="18"/>
                <w:szCs w:val="18"/>
              </w:rPr>
              <w:t>．．．．．．</w:t>
            </w:r>
          </w:p>
        </w:tc>
      </w:tr>
      <w:tr w:rsidR="009945D4" w:rsidRPr="003E6FFD" w14:paraId="140A8E64" w14:textId="77777777" w:rsidTr="007E5F82">
        <w:trPr>
          <w:gridBefore w:val="1"/>
          <w:gridAfter w:val="1"/>
          <w:wBefore w:w="440" w:type="dxa"/>
          <w:wAfter w:w="712" w:type="dxa"/>
          <w:cantSplit/>
          <w:trHeight w:val="2983"/>
        </w:trPr>
        <w:tc>
          <w:tcPr>
            <w:tcW w:w="442" w:type="dxa"/>
            <w:vMerge/>
            <w:tcBorders>
              <w:left w:val="single" w:sz="18" w:space="0" w:color="008080"/>
              <w:bottom w:val="single" w:sz="4" w:space="0" w:color="008080"/>
              <w:right w:val="single" w:sz="4" w:space="0" w:color="008080"/>
            </w:tcBorders>
            <w:textDirection w:val="tbRlV"/>
            <w:vAlign w:val="center"/>
          </w:tcPr>
          <w:p w14:paraId="76218646" w14:textId="77777777" w:rsidR="009945D4" w:rsidRPr="003E6FFD" w:rsidRDefault="009945D4">
            <w:pPr>
              <w:ind w:left="113" w:right="113"/>
              <w:jc w:val="center"/>
              <w:rPr>
                <w:rFonts w:ascii="標楷體" w:eastAsia="標楷體" w:hAnsi="CG Times"/>
                <w:noProof/>
                <w:color w:val="008080"/>
                <w:spacing w:val="-24"/>
                <w:sz w:val="22"/>
                <w:szCs w:val="22"/>
              </w:rPr>
            </w:pPr>
          </w:p>
        </w:tc>
        <w:tc>
          <w:tcPr>
            <w:tcW w:w="9605" w:type="dxa"/>
            <w:gridSpan w:val="17"/>
            <w:tcBorders>
              <w:top w:val="single" w:sz="4" w:space="0" w:color="auto"/>
              <w:left w:val="single" w:sz="4" w:space="0" w:color="008080"/>
              <w:bottom w:val="single" w:sz="4" w:space="0" w:color="008080"/>
              <w:right w:val="single" w:sz="18" w:space="0" w:color="008080"/>
            </w:tcBorders>
            <w:vAlign w:val="center"/>
          </w:tcPr>
          <w:p w14:paraId="7F292123" w14:textId="77777777" w:rsidR="003F23B2" w:rsidRPr="0041183A" w:rsidRDefault="009945D4" w:rsidP="000D7ED2">
            <w:pPr>
              <w:pStyle w:val="af6"/>
              <w:numPr>
                <w:ilvl w:val="0"/>
                <w:numId w:val="16"/>
              </w:numPr>
              <w:spacing w:line="240" w:lineRule="exact"/>
              <w:ind w:leftChars="0" w:left="357"/>
              <w:jc w:val="both"/>
              <w:rPr>
                <w:rFonts w:ascii="標楷體" w:eastAsia="標楷體" w:hAnsi="Bookman Old Style"/>
                <w:noProof/>
                <w:color w:val="008080"/>
                <w:spacing w:val="-14"/>
                <w:sz w:val="20"/>
              </w:rPr>
            </w:pPr>
            <w:r w:rsidRPr="0041183A">
              <w:rPr>
                <w:rFonts w:ascii="標楷體" w:eastAsia="標楷體" w:hAnsi="Bookman Old Style" w:hint="eastAsia"/>
                <w:noProof/>
                <w:color w:val="008080"/>
                <w:sz w:val="20"/>
              </w:rPr>
              <w:t>□</w:t>
            </w:r>
            <w:r w:rsidR="00D3506E" w:rsidRPr="0041183A">
              <w:rPr>
                <w:rFonts w:ascii="標楷體" w:eastAsia="標楷體" w:hAnsi="Bookman Old Style" w:hint="eastAsia"/>
                <w:noProof/>
                <w:color w:val="008080"/>
                <w:sz w:val="20"/>
              </w:rPr>
              <w:t xml:space="preserve"> </w:t>
            </w:r>
            <w:r w:rsidR="003F23B2" w:rsidRPr="0041183A">
              <w:rPr>
                <w:rFonts w:ascii="標楷體" w:eastAsia="標楷體" w:hAnsi="Bookman Old Style"/>
                <w:noProof/>
                <w:color w:val="008080"/>
                <w:spacing w:val="-14"/>
                <w:sz w:val="20"/>
              </w:rPr>
              <w:t>Remit the fund to the applicant</w:t>
            </w:r>
            <w:r w:rsidR="003F23B2" w:rsidRPr="0041183A">
              <w:rPr>
                <w:rFonts w:ascii="標楷體" w:eastAsia="標楷體" w:hAnsi="Bookman Old Style"/>
                <w:noProof/>
                <w:color w:val="008080"/>
                <w:spacing w:val="-14"/>
                <w:sz w:val="20"/>
              </w:rPr>
              <w:t>’</w:t>
            </w:r>
            <w:r w:rsidR="003F23B2" w:rsidRPr="0041183A">
              <w:rPr>
                <w:rFonts w:ascii="標楷體" w:eastAsia="標楷體" w:hAnsi="Bookman Old Style"/>
                <w:noProof/>
                <w:color w:val="008080"/>
                <w:spacing w:val="-14"/>
                <w:sz w:val="20"/>
              </w:rPr>
              <w:t>s account with a financial institution</w:t>
            </w:r>
            <w:r w:rsidRPr="0041183A">
              <w:rPr>
                <w:rFonts w:ascii="標楷體" w:eastAsia="標楷體" w:hAnsi="Bookman Old Style" w:hint="eastAsia"/>
                <w:noProof/>
                <w:color w:val="008080"/>
                <w:spacing w:val="-14"/>
                <w:sz w:val="20"/>
              </w:rPr>
              <w:t>：</w:t>
            </w:r>
          </w:p>
          <w:p w14:paraId="67E949B4" w14:textId="151A3B92" w:rsidR="009945D4" w:rsidRPr="0041183A" w:rsidRDefault="003F23B2" w:rsidP="000D7ED2">
            <w:pPr>
              <w:pStyle w:val="af6"/>
              <w:spacing w:line="240" w:lineRule="exact"/>
              <w:ind w:leftChars="0" w:left="357" w:firstLineChars="200" w:firstLine="344"/>
              <w:jc w:val="both"/>
              <w:rPr>
                <w:rFonts w:ascii="標楷體" w:eastAsia="標楷體" w:hAnsi="Bookman Old Style"/>
                <w:noProof/>
                <w:color w:val="008080"/>
                <w:spacing w:val="-20"/>
                <w:w w:val="150"/>
                <w:sz w:val="20"/>
              </w:rPr>
            </w:pPr>
            <w:r w:rsidRPr="0041183A">
              <w:rPr>
                <w:rFonts w:ascii="標楷體" w:eastAsia="標楷體" w:hAnsi="Bookman Old Style"/>
                <w:noProof/>
                <w:color w:val="008080"/>
                <w:spacing w:val="-14"/>
                <w:sz w:val="20"/>
              </w:rPr>
              <w:t>Name of the financial institution</w:t>
            </w:r>
            <w:r w:rsidR="009945D4" w:rsidRPr="0041183A">
              <w:rPr>
                <w:rFonts w:ascii="標楷體" w:eastAsia="標楷體" w:hAnsi="Bookman Old Style" w:hint="eastAsia"/>
                <w:noProof/>
                <w:color w:val="008080"/>
                <w:spacing w:val="-14"/>
                <w:sz w:val="20"/>
              </w:rPr>
              <w:t>：</w:t>
            </w:r>
            <w:r w:rsidR="009945D4" w:rsidRPr="0041183A">
              <w:rPr>
                <w:rFonts w:ascii="標楷體" w:eastAsia="標楷體" w:hAnsi="Bookman Old Style"/>
                <w:noProof/>
                <w:color w:val="008080"/>
                <w:spacing w:val="-14"/>
                <w:sz w:val="20"/>
                <w:u w:val="single"/>
              </w:rPr>
              <w:t xml:space="preserve">        </w:t>
            </w:r>
            <w:r w:rsidR="00852654" w:rsidRPr="0041183A">
              <w:rPr>
                <w:rFonts w:ascii="標楷體" w:eastAsia="標楷體" w:hAnsi="Bookman Old Style" w:hint="eastAsia"/>
                <w:noProof/>
                <w:color w:val="008080"/>
                <w:spacing w:val="-14"/>
                <w:sz w:val="20"/>
                <w:u w:val="single"/>
              </w:rPr>
              <w:t xml:space="preserve">    </w:t>
            </w:r>
            <w:r w:rsidRPr="0041183A">
              <w:rPr>
                <w:rFonts w:ascii="標楷體" w:eastAsia="標楷體" w:hAnsi="Bookman Old Style" w:hint="eastAsia"/>
                <w:noProof/>
                <w:color w:val="008080"/>
                <w:spacing w:val="-14"/>
                <w:sz w:val="20"/>
              </w:rPr>
              <w:t>Bank</w:t>
            </w:r>
            <w:r w:rsidR="00A6000B" w:rsidRPr="0041183A">
              <w:rPr>
                <w:rFonts w:ascii="標楷體" w:eastAsia="標楷體" w:hAnsi="Bookman Old Style"/>
                <w:noProof/>
                <w:color w:val="008080"/>
                <w:spacing w:val="-14"/>
                <w:sz w:val="20"/>
                <w:u w:val="single"/>
              </w:rPr>
              <w:t xml:space="preserve">        </w:t>
            </w:r>
            <w:r w:rsidR="00A6000B" w:rsidRPr="0041183A">
              <w:rPr>
                <w:rFonts w:ascii="標楷體" w:eastAsia="標楷體" w:hAnsi="Bookman Old Style" w:hint="eastAsia"/>
                <w:noProof/>
                <w:color w:val="008080"/>
                <w:spacing w:val="-14"/>
                <w:sz w:val="20"/>
                <w:u w:val="single"/>
              </w:rPr>
              <w:t xml:space="preserve">    </w:t>
            </w:r>
            <w:r w:rsidRPr="0041183A">
              <w:rPr>
                <w:rFonts w:ascii="標楷體" w:eastAsia="標楷體" w:hAnsi="Bookman Old Style" w:hint="eastAsia"/>
                <w:noProof/>
                <w:color w:val="008080"/>
                <w:spacing w:val="-14"/>
                <w:sz w:val="20"/>
              </w:rPr>
              <w:t>Branch</w:t>
            </w:r>
          </w:p>
          <w:p w14:paraId="7BBD6052" w14:textId="77777777" w:rsidR="009945D4" w:rsidRPr="0041183A" w:rsidRDefault="00EC32D4" w:rsidP="009945D4">
            <w:pPr>
              <w:snapToGrid w:val="0"/>
              <w:spacing w:line="260" w:lineRule="exact"/>
              <w:ind w:firstLine="432"/>
              <w:rPr>
                <w:rFonts w:ascii="標楷體" w:eastAsia="標楷體" w:hAnsi="Bookman Old Style"/>
                <w:noProof/>
                <w:color w:val="008080"/>
                <w:sz w:val="20"/>
              </w:rPr>
            </w:pPr>
            <w:r w:rsidRPr="0041183A">
              <w:rPr>
                <w:rFonts w:ascii="標楷體" w:eastAsia="標楷體" w:hAnsi="Bookman Old Style"/>
                <w:noProof/>
                <w:color w:val="FF0000"/>
                <w:spacing w:val="-6"/>
                <w:sz w:val="20"/>
              </w:rPr>
              <mc:AlternateContent>
                <mc:Choice Requires="wpg">
                  <w:drawing>
                    <wp:anchor distT="0" distB="0" distL="114300" distR="114300" simplePos="0" relativeHeight="251657728" behindDoc="0" locked="0" layoutInCell="1" allowOverlap="1" wp14:anchorId="3C25CCE5" wp14:editId="15BD387E">
                      <wp:simplePos x="0" y="0"/>
                      <wp:positionH relativeFrom="column">
                        <wp:posOffset>431800</wp:posOffset>
                      </wp:positionH>
                      <wp:positionV relativeFrom="paragraph">
                        <wp:posOffset>86995</wp:posOffset>
                      </wp:positionV>
                      <wp:extent cx="5420995" cy="581660"/>
                      <wp:effectExtent l="0" t="0" r="27305" b="27940"/>
                      <wp:wrapNone/>
                      <wp:docPr id="17"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0995" cy="581660"/>
                                <a:chOff x="2075" y="8430"/>
                                <a:chExt cx="6905" cy="622"/>
                              </a:xfrm>
                            </wpg:grpSpPr>
                            <wpg:grpSp>
                              <wpg:cNvPr id="18" name="Group 1167"/>
                              <wpg:cNvGrpSpPr>
                                <a:grpSpLocks/>
                              </wpg:cNvGrpSpPr>
                              <wpg:grpSpPr bwMode="auto">
                                <a:xfrm>
                                  <a:off x="3957" y="8432"/>
                                  <a:ext cx="5023" cy="620"/>
                                  <a:chOff x="6646" y="6286"/>
                                  <a:chExt cx="3975" cy="567"/>
                                </a:xfrm>
                              </wpg:grpSpPr>
                              <wps:wsp>
                                <wps:cNvPr id="19" name="Rectangle 1168"/>
                                <wps:cNvSpPr>
                                  <a:spLocks noChangeArrowheads="1"/>
                                </wps:cNvSpPr>
                                <wps:spPr bwMode="auto">
                                  <a:xfrm>
                                    <a:off x="6652" y="6286"/>
                                    <a:ext cx="3969" cy="565"/>
                                  </a:xfrm>
                                  <a:prstGeom prst="rect">
                                    <a:avLst/>
                                  </a:prstGeom>
                                  <a:solidFill>
                                    <a:srgbClr val="FFFFFF"/>
                                  </a:solidFill>
                                  <a:ln w="9525">
                                    <a:solidFill>
                                      <a:srgbClr val="008080"/>
                                    </a:solidFill>
                                    <a:miter lim="800000"/>
                                    <a:headEnd/>
                                    <a:tailEnd/>
                                  </a:ln>
                                </wps:spPr>
                                <wps:txbx>
                                  <w:txbxContent>
                                    <w:p w14:paraId="3C6EBD34" w14:textId="77777777" w:rsidR="009945D4" w:rsidRPr="0041183A" w:rsidRDefault="003F23B2" w:rsidP="003F23B2">
                                      <w:pPr>
                                        <w:snapToGrid w:val="0"/>
                                        <w:spacing w:before="60" w:line="240" w:lineRule="exact"/>
                                        <w:ind w:left="57" w:right="113"/>
                                        <w:jc w:val="center"/>
                                        <w:rPr>
                                          <w:rFonts w:ascii="標楷體" w:eastAsia="標楷體" w:hAnsi="標楷體"/>
                                          <w:color w:val="FF0000"/>
                                          <w:spacing w:val="-20"/>
                                          <w:w w:val="95"/>
                                          <w:szCs w:val="18"/>
                                        </w:rPr>
                                      </w:pPr>
                                      <w:r w:rsidRPr="0041183A">
                                        <w:rPr>
                                          <w:rFonts w:ascii="標楷體" w:eastAsia="標楷體" w:hAnsi="標楷體"/>
                                          <w:color w:val="008080"/>
                                          <w:spacing w:val="-20"/>
                                          <w:w w:val="95"/>
                                          <w:szCs w:val="18"/>
                                        </w:rPr>
                                        <w:t>Account no.</w:t>
                                      </w:r>
                                    </w:p>
                                  </w:txbxContent>
                                </wps:txbx>
                                <wps:bodyPr rot="0" vert="horz" wrap="square" lIns="18000" tIns="0" rIns="18000" bIns="0" anchor="t" anchorCtr="0" upright="1">
                                  <a:noAutofit/>
                                </wps:bodyPr>
                              </wps:wsp>
                              <wps:wsp>
                                <wps:cNvPr id="20" name="Line 1169"/>
                                <wps:cNvCnPr/>
                                <wps:spPr bwMode="auto">
                                  <a:xfrm>
                                    <a:off x="6646" y="6570"/>
                                    <a:ext cx="3969"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21" name="Freeform 1170"/>
                                <wps:cNvSpPr>
                                  <a:spLocks/>
                                </wps:cNvSpPr>
                                <wps:spPr bwMode="auto">
                                  <a:xfrm>
                                    <a:off x="693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171"/>
                                <wps:cNvSpPr>
                                  <a:spLocks/>
                                </wps:cNvSpPr>
                                <wps:spPr bwMode="auto">
                                  <a:xfrm>
                                    <a:off x="7218"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172"/>
                                <wps:cNvSpPr>
                                  <a:spLocks/>
                                </wps:cNvSpPr>
                                <wps:spPr bwMode="auto">
                                  <a:xfrm>
                                    <a:off x="750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174"/>
                                <wps:cNvSpPr>
                                  <a:spLocks/>
                                </wps:cNvSpPr>
                                <wps:spPr bwMode="auto">
                                  <a:xfrm>
                                    <a:off x="778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1175"/>
                                <wps:cNvSpPr>
                                  <a:spLocks/>
                                </wps:cNvSpPr>
                                <wps:spPr bwMode="auto">
                                  <a:xfrm>
                                    <a:off x="806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1176"/>
                                <wps:cNvSpPr>
                                  <a:spLocks/>
                                </wps:cNvSpPr>
                                <wps:spPr bwMode="auto">
                                  <a:xfrm>
                                    <a:off x="835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1177"/>
                                <wps:cNvSpPr>
                                  <a:spLocks/>
                                </wps:cNvSpPr>
                                <wps:spPr bwMode="auto">
                                  <a:xfrm>
                                    <a:off x="863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178"/>
                                <wps:cNvSpPr>
                                  <a:spLocks/>
                                </wps:cNvSpPr>
                                <wps:spPr bwMode="auto">
                                  <a:xfrm>
                                    <a:off x="891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1179"/>
                                <wps:cNvSpPr>
                                  <a:spLocks/>
                                </wps:cNvSpPr>
                                <wps:spPr bwMode="auto">
                                  <a:xfrm>
                                    <a:off x="920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180"/>
                                <wps:cNvSpPr>
                                  <a:spLocks/>
                                </wps:cNvSpPr>
                                <wps:spPr bwMode="auto">
                                  <a:xfrm>
                                    <a:off x="948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181"/>
                                <wps:cNvSpPr>
                                  <a:spLocks/>
                                </wps:cNvSpPr>
                                <wps:spPr bwMode="auto">
                                  <a:xfrm>
                                    <a:off x="9770"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182"/>
                                <wps:cNvSpPr>
                                  <a:spLocks/>
                                </wps:cNvSpPr>
                                <wps:spPr bwMode="auto">
                                  <a:xfrm>
                                    <a:off x="1005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183"/>
                                <wps:cNvSpPr>
                                  <a:spLocks/>
                                </wps:cNvSpPr>
                                <wps:spPr bwMode="auto">
                                  <a:xfrm>
                                    <a:off x="10337"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1157"/>
                              <wpg:cNvGrpSpPr>
                                <a:grpSpLocks/>
                              </wpg:cNvGrpSpPr>
                              <wpg:grpSpPr bwMode="auto">
                                <a:xfrm>
                                  <a:off x="2075" y="8430"/>
                                  <a:ext cx="1076" cy="620"/>
                                  <a:chOff x="3289" y="5827"/>
                                  <a:chExt cx="851" cy="567"/>
                                </a:xfrm>
                              </wpg:grpSpPr>
                              <wps:wsp>
                                <wps:cNvPr id="36" name="Rectangle 1158"/>
                                <wps:cNvSpPr>
                                  <a:spLocks noChangeArrowheads="1"/>
                                </wps:cNvSpPr>
                                <wps:spPr bwMode="auto">
                                  <a:xfrm>
                                    <a:off x="3289" y="5827"/>
                                    <a:ext cx="851" cy="567"/>
                                  </a:xfrm>
                                  <a:prstGeom prst="rect">
                                    <a:avLst/>
                                  </a:prstGeom>
                                  <a:solidFill>
                                    <a:srgbClr val="FFFFFF"/>
                                  </a:solidFill>
                                  <a:ln w="9525">
                                    <a:solidFill>
                                      <a:srgbClr val="008080"/>
                                    </a:solidFill>
                                    <a:miter lim="800000"/>
                                    <a:headEnd/>
                                    <a:tailEnd/>
                                  </a:ln>
                                </wps:spPr>
                                <wps:txbx>
                                  <w:txbxContent>
                                    <w:p w14:paraId="3A9E238B" w14:textId="77777777" w:rsidR="009945D4" w:rsidRPr="0041183A" w:rsidRDefault="003F23B2" w:rsidP="00B8143C">
                                      <w:pPr>
                                        <w:snapToGrid w:val="0"/>
                                        <w:jc w:val="center"/>
                                        <w:rPr>
                                          <w:rFonts w:ascii="標楷體" w:eastAsia="標楷體" w:hAnsi="標楷體"/>
                                          <w:color w:val="008080"/>
                                          <w:sz w:val="18"/>
                                          <w:szCs w:val="18"/>
                                        </w:rPr>
                                      </w:pPr>
                                      <w:r w:rsidRPr="0041183A">
                                        <w:rPr>
                                          <w:rFonts w:ascii="標楷體" w:eastAsia="標楷體" w:hAnsi="標楷體"/>
                                          <w:color w:val="008080"/>
                                          <w:sz w:val="18"/>
                                          <w:szCs w:val="18"/>
                                        </w:rPr>
                                        <w:t>Bank/institution code</w:t>
                                      </w:r>
                                    </w:p>
                                  </w:txbxContent>
                                </wps:txbx>
                                <wps:bodyPr rot="0" vert="horz" wrap="square" lIns="0" tIns="0" rIns="0" bIns="0" anchor="t" anchorCtr="0" upright="1">
                                  <a:noAutofit/>
                                </wps:bodyPr>
                              </wps:wsp>
                              <wps:wsp>
                                <wps:cNvPr id="37" name="Line 1159"/>
                                <wps:cNvCnPr/>
                                <wps:spPr bwMode="auto">
                                  <a:xfrm>
                                    <a:off x="3290" y="6111"/>
                                    <a:ext cx="850"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38" name="Freeform 1160"/>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1161"/>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84" o:spid="_x0000_s1028" style="position:absolute;left:0;text-align:left;margin-left:34pt;margin-top:6.85pt;width:426.85pt;height:45.8pt;z-index:251657728" coordorigin="2075,8430" coordsize="6905,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">
                      <v:group id="Group 1167" o:spid="_x0000_s1029" style="position:absolute;left:3957;top:8432;width:5023;height:620" coordorigin="6646,6286" coordsize="3975,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Rectangle 1168" o:spid="_x0000_s1030" style="position:absolute;left:6652;top:6286;width:3969;height:5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33sIA&#10;AADbAAAADwAAAGRycy9kb3ducmV2LnhtbERPS2vCQBC+F/wPywheSt3Ug7XRVYwglOLFR+l1yI5J&#10;MDub7q4x+feuUPA2H99zFqvO1KIl5yvLCt7HCQji3OqKCwWn4/ZtBsIHZI21ZVLQk4fVcvCywFTb&#10;G++pPYRCxBD2KSooQ2hSKX1ekkE/tg1x5M7WGQwRukJqh7cYbmo5SZKpNFhxbCixoU1J+eVwNQp+&#10;/c/frH7Ndn3WZfuPjZTfvWuVGg279RxEoC48xf/uLx3nf8Ljl3i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QXfewgAAANsAAAAPAAAAAAAAAAAAAAAAAJgCAABkcnMvZG93&#10;bnJldi54bWxQSwUGAAAAAAQABAD1AAAAhwMAAAAA&#10;" strokecolor="teal">
                          <v:textbox inset=".5mm,0,.5mm,0">
                            <w:txbxContent>
                              <w:p w14:paraId="3C6EBD34" w14:textId="77777777" w:rsidR="009945D4" w:rsidRPr="0041183A" w:rsidRDefault="003F23B2" w:rsidP="003F23B2">
                                <w:pPr>
                                  <w:snapToGrid w:val="0"/>
                                  <w:spacing w:before="60" w:line="240" w:lineRule="exact"/>
                                  <w:ind w:left="57" w:right="113"/>
                                  <w:jc w:val="center"/>
                                  <w:rPr>
                                    <w:rFonts w:ascii="標楷體" w:eastAsia="標楷體" w:hAnsi="標楷體"/>
                                    <w:color w:val="FF0000"/>
                                    <w:spacing w:val="-20"/>
                                    <w:w w:val="95"/>
                                    <w:szCs w:val="18"/>
                                  </w:rPr>
                                </w:pPr>
                                <w:r w:rsidRPr="0041183A">
                                  <w:rPr>
                                    <w:rFonts w:ascii="標楷體" w:eastAsia="標楷體" w:hAnsi="標楷體"/>
                                    <w:color w:val="008080"/>
                                    <w:spacing w:val="-20"/>
                                    <w:w w:val="95"/>
                                    <w:szCs w:val="18"/>
                                  </w:rPr>
                                  <w:t>Account no.</w:t>
                                </w:r>
                              </w:p>
                            </w:txbxContent>
                          </v:textbox>
                        </v:rect>
                        <v:line id="Line 1169" o:spid="_x0000_s1031" style="position:absolute;visibility:visible;mso-wrap-style:square" from="6646,6570" to="10615,6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8zU8EAAADbAAAADwAAAGRycy9kb3ducmV2LnhtbERPTWvCQBC9F/wPywi91Y1CrURXEUtb&#10;L0K1Ba9DdkyC2dkkO8b4792D4PHxvher3lWqozaUng2MRwko4szbknMD/39fbzNQQZAtVp7JwI0C&#10;rJaDlwWm1l95T91BchVDOKRooBCpU61DVpDDMPI1ceROvnUoEba5ti1eY7ir9CRJptphybGhwJo2&#10;BWXnw8UZOH83VSO3j+Nuc7x0P5+/zftMGmNeh/16Dkqol6f44d5aA5O4Pn6JP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XzNTwQAAANsAAAAPAAAAAAAAAAAAAAAA&#10;AKECAABkcnMvZG93bnJldi54bWxQSwUGAAAAAAQABAD5AAAAjwMAAAAA&#10;" strokecolor="teal"/>
                        <v:shape id="Freeform 1170" o:spid="_x0000_s1032" style="position:absolute;left:693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EnXcUA&#10;AADbAAAADwAAAGRycy9kb3ducmV2LnhtbESP0WrCQBRE34X+w3IFX0rdqGBr6ipVEMQH20Y/4JK9&#10;ZlOzd0N2TeLfdwsFH4eZOcMs172tREuNLx0rmIwTEMS50yUXCs6n3csbCB+QNVaOScGdPKxXT4Ml&#10;ptp1/E1tFgoRIexTVGBCqFMpfW7Ioh+7mjh6F9dYDFE2hdQNdhFuKzlNkrm0WHJcMFjT1lB+zW5W&#10;Qdv9fN2y46eXl8Nps3iW5nV22Cg1GvYf7yAC9eER/m/vtYLpBP6+x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SddxQAAANsAAAAPAAAAAAAAAAAAAAAAAJgCAABkcnMv&#10;ZG93bnJldi54bWxQSwUGAAAAAAQABAD1AAAAigMAAAAA&#10;" path="m,l,276e" filled="f" strokecolor="teal">
                          <v:path arrowok="t" o:connecttype="custom" o:connectlocs="0,0;0,283" o:connectangles="0,0"/>
                        </v:shape>
                        <v:shape id="Freeform 1171" o:spid="_x0000_s1033" style="position:absolute;left:7218;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5KsUA&#10;AADbAAAADwAAAGRycy9kb3ducmV2LnhtbESP0WrCQBRE3wv+w3IFX0Q3TaHW6CpVKBQfqo1+wCV7&#10;zabN3g3ZNUn/vlsQ+jjMzBlmvR1sLTpqfeVYweM8AUFcOF1xqeByfpu9gPABWWPtmBT8kIftZvSw&#10;xky7nj+py0MpIoR9hgpMCE0mpS8MWfRz1xBH7+paiyHKtpS6xT7CbS3TJHmWFiuOCwYb2hsqvvOb&#10;VdD1X6db/nH08no475ZTaRZPh51Sk/HwugIRaAj/4Xv7XStIU/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87kqxQAAANsAAAAPAAAAAAAAAAAAAAAAAJgCAABkcnMv&#10;ZG93bnJldi54bWxQSwUGAAAAAAQABAD1AAAAigMAAAAA&#10;" path="m,l,276e" filled="f" strokecolor="teal">
                          <v:path arrowok="t" o:connecttype="custom" o:connectlocs="0,0;0,283" o:connectangles="0,0"/>
                        </v:shape>
                        <v:shape id="Freeform 1172" o:spid="_x0000_s1034" style="position:absolute;left:750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8cscUA&#10;AADbAAAADwAAAGRycy9kb3ducmV2LnhtbESP3WrCQBSE7wt9h+UI3kjdqNDW1FWqIIgX/Yk+wCF7&#10;zKZmz4bsmsS3dwWhl8PMfMMsVr2tREuNLx0rmIwTEMS50yUXCo6H7cs7CB+QNVaOScGVPKyWz08L&#10;TLXr+JfaLBQiQtinqMCEUKdS+tyQRT92NXH0Tq6xGKJsCqkb7CLcVnKaJK/SYslxwWBNG0P5ObtY&#10;BW3393PJvr69PO0P6/lImrfZfq3UcNB/foAI1If/8KO90wq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vxyxxQAAANsAAAAPAAAAAAAAAAAAAAAAAJgCAABkcnMv&#10;ZG93bnJldi54bWxQSwUGAAAAAAQABAD1AAAAigMAAAAA&#10;" path="m,l,276e" filled="f" strokecolor="teal">
                          <v:path arrowok="t" o:connecttype="custom" o:connectlocs="0,0;0,283" o:connectangles="0,0"/>
                        </v:shape>
                        <v:shape id="Freeform 1174" o:spid="_x0000_s1035" style="position:absolute;left:778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ohXsUA&#10;AADbAAAADwAAAGRycy9kb3ducmV2LnhtbESP3WrCQBSE7wXfYTmCN0U3Wtra1FVUEMSL/sQ+wCF7&#10;zKZmz4bsmqRv7xYKXg4z8w2zXPe2Ei01vnSsYDZNQBDnTpdcKPg+7ScLED4ga6wck4Jf8rBeDQdL&#10;TLXr+IvaLBQiQtinqMCEUKdS+tyQRT91NXH0zq6xGKJsCqkb7CLcVnKeJM/SYslxwWBNO0P5Jbta&#10;BW3383nN3j+8PB9P29cHaV4ej1ulxqN+8wYiUB/u4f/2QSuYP8Hfl/gD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iFexQAAANsAAAAPAAAAAAAAAAAAAAAAAJgCAABkcnMv&#10;ZG93bnJldi54bWxQSwUGAAAAAAQABAD1AAAAigMAAAAA&#10;" path="m,l,276e" filled="f" strokecolor="teal">
                          <v:path arrowok="t" o:connecttype="custom" o:connectlocs="0,0;0,283" o:connectangles="0,0"/>
                        </v:shape>
                        <v:shape id="Freeform 1175" o:spid="_x0000_s1036" style="position:absolute;left:806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KcUA&#10;AADbAAAADwAAAGRycy9kb3ducmV2LnhtbESP0WrCQBRE34X+w3IFX0rdVMHW1FVqQRAfbBv9gEv2&#10;mk3N3g3ZNYl/7woFH4eZOcMsVr2tREuNLx0reB0nIIhzp0suFBwPm5d3ED4ga6wck4IreVgtnwYL&#10;TLXr+JfaLBQiQtinqMCEUKdS+tyQRT92NXH0Tq6xGKJsCqkb7CLcVnKSJDNpseS4YLCmL0P5ObtY&#10;BW3393PJ9t9ennaH9fxZmrfpbq3UaNh/foAI1IdH+L+91Qo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L8pxQAAANsAAAAPAAAAAAAAAAAAAAAAAJgCAABkcnMv&#10;ZG93bnJldi54bWxQSwUGAAAAAAQABAD1AAAAigMAAAAA&#10;" path="m,l,276e" filled="f" strokecolor="teal">
                          <v:path arrowok="t" o:connecttype="custom" o:connectlocs="0,0;0,283" o:connectangles="0,0"/>
                        </v:shape>
                        <v:shape id="Freeform 1176" o:spid="_x0000_s1037" style="position:absolute;left:835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QassUA&#10;AADbAAAADwAAAGRycy9kb3ducmV2LnhtbESP0WrCQBRE3wX/YblCX4puqqA2dZVaKBQfbI1+wCV7&#10;zabN3g3ZNYl/7woFH4eZOcOsNr2tREuNLx0reJkkIIhzp0suFJyOn+MlCB+QNVaOScGVPGzWw8EK&#10;U+06PlCbhUJECPsUFZgQ6lRKnxuy6CeuJo7e2TUWQ5RNIXWDXYTbSk6TZC4tlhwXDNb0YSj/yy5W&#10;Qdv9/lyy/beX591x+/oszWK22yr1NOrf30AE6sMj/N/+0gqmC7h/iT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hBqyxQAAANsAAAAPAAAAAAAAAAAAAAAAAJgCAABkcnMv&#10;ZG93bnJldi54bWxQSwUGAAAAAAQABAD1AAAAigMAAAAA&#10;" path="m,l,276e" filled="f" strokecolor="teal">
                          <v:path arrowok="t" o:connecttype="custom" o:connectlocs="0,0;0,283" o:connectangles="0,0"/>
                        </v:shape>
                        <v:shape id="Freeform 1177" o:spid="_x0000_s1038" style="position:absolute;left:863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uOwMIA&#10;AADbAAAADwAAAGRycy9kb3ducmV2LnhtbERP3WrCMBS+H/gO4Qi7kZnqQLdqWlQYDC+2WfcAh+bY&#10;VJuT0sS2e/vlYrDLj+9/m4+2ET11vnasYDFPQBCXTtdcKfg+vz29gPABWWPjmBT8kIc8mzxsMdVu&#10;4BP1RahEDGGfogITQptK6UtDFv3ctcSRu7jOYoiwq6TucIjhtpHLJFlJizXHBoMtHQyVt+JuFfTD&#10;9etefHx6eTme968zadbPx71Sj9NxtwERaAz/4j/3u1awjG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G47AwgAAANsAAAAPAAAAAAAAAAAAAAAAAJgCAABkcnMvZG93&#10;bnJldi54bWxQSwUGAAAAAAQABAD1AAAAhwMAAAAA&#10;" path="m,l,276e" filled="f" strokecolor="teal">
                          <v:path arrowok="t" o:connecttype="custom" o:connectlocs="0,0;0,283" o:connectangles="0,0"/>
                        </v:shape>
                        <v:shape id="Freeform 1178" o:spid="_x0000_s1039" style="position:absolute;left:891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crW8UA&#10;AADbAAAADwAAAGRycy9kb3ducmV2LnhtbESP0WrCQBRE34X+w3ILfSl1o4Kt0VW0IIgPto1+wCV7&#10;zabN3g3ZNYl/7woFH4eZOcMsVr2tREuNLx0rGA0TEMS50yUXCk7H7dsHCB+QNVaOScGVPKyWT4MF&#10;ptp1/ENtFgoRIexTVGBCqFMpfW7Ioh+6mjh6Z9dYDFE2hdQNdhFuKzlOkqm0WHJcMFjTp6H8L7tY&#10;BW33+33JDl9envfHzexVmvfJfqPUy3O/noMI1IdH+L+90wrG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VytbxQAAANsAAAAPAAAAAAAAAAAAAAAAAJgCAABkcnMv&#10;ZG93bnJldi54bWxQSwUGAAAAAAQABAD1AAAAigMAAAAA&#10;" path="m,l,276e" filled="f" strokecolor="teal">
                          <v:path arrowok="t" o:connecttype="custom" o:connectlocs="0,0;0,283" o:connectangles="0,0"/>
                        </v:shape>
                        <v:shape id="Freeform 1179" o:spid="_x0000_s1040" style="position:absolute;left:920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QUG8IA&#10;AADbAAAADwAAAGRycy9kb3ducmV2LnhtbERP3WrCMBS+H+wdwhG8kZmq4LbOtExBEC+mq3uAQ3Ns&#10;OpuT0sS2e/vlYrDLj+9/k4+2ET11vnasYDFPQBCXTtdcKfi67J9eQPiArLFxTAp+yEOePT5sMNVu&#10;4E/qi1CJGMI+RQUmhDaV0peGLPq5a4kjd3WdxRBhV0nd4RDDbSOXSbKWFmuODQZb2hkqb8XdKuiH&#10;7/O9+Dh5eT1etq8zaZ5Xx61S08n4/gYi0Bj+xX/ug1awiuv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tBQbwgAAANsAAAAPAAAAAAAAAAAAAAAAAJgCAABkcnMvZG93&#10;bnJldi54bWxQSwUGAAAAAAQABAD1AAAAhwMAAAAA&#10;" path="m,l,276e" filled="f" strokecolor="teal">
                          <v:path arrowok="t" o:connecttype="custom" o:connectlocs="0,0;0,283" o:connectangles="0,0"/>
                        </v:shape>
                        <v:shape id="Freeform 1180" o:spid="_x0000_s1041" style="position:absolute;left:948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xgMUA&#10;AADbAAAADwAAAGRycy9kb3ducmV2LnhtbESP3WrCQBSE7wt9h+UI3kjdqNDW1FWqIIgX/Yk+wCF7&#10;zKZmz4bsmsS3dwWhl8PMfMMsVr2tREuNLx0rmIwTEMS50yUXCo6H7cs7CB+QNVaOScGVPKyWz08L&#10;TLXr+JfaLBQiQtinqMCEUKdS+tyQRT92NXH0Tq6xGKJsCqkb7CLcVnKaJK/SYslxwWBNG0P5ObtY&#10;BW3393PJvr69PO0P6/lImrfZfq3UcNB/foAI1If/8KO90wpmE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LGAxQAAANsAAAAPAAAAAAAAAAAAAAAAAJgCAABkcnMv&#10;ZG93bnJldi54bWxQSwUGAAAAAAQABAD1AAAAigMAAAAA&#10;" path="m,l,276e" filled="f" strokecolor="teal">
                          <v:path arrowok="t" o:connecttype="custom" o:connectlocs="0,0;0,283" o:connectangles="0,0"/>
                        </v:shape>
                        <v:shape id="Freeform 1181" o:spid="_x0000_s1042" style="position:absolute;left:9770;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v98UA&#10;AADbAAAADwAAAGRycy9kb3ducmV2LnhtbESP3WrCQBSE7wt9h+UI3kjdqNDW1FWqIIgX/Yk+wCF7&#10;zKZmz4bsmsS3dwWhl8PMfMMsVr2tREuNLx0rmIwTEMS50yUXCo6H7cs7CB+QNVaOScGVPKyWz08L&#10;TLXr+JfaLBQiQtinqMCEUKdS+tyQRT92NXH0Tq6xGKJsCqkb7CLcVnKaJK/SYslxwWBNG0P5ObtY&#10;BW3393PJvr69PO0P6/lImrfZfq3UcNB/foAI1If/8KO90wpmU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Ki/3xQAAANsAAAAPAAAAAAAAAAAAAAAAAJgCAABkcnMv&#10;ZG93bnJldi54bWxQSwUGAAAAAAQABAD1AAAAigMAAAAA&#10;" path="m,l,276e" filled="f" strokecolor="teal">
                          <v:path arrowok="t" o:connecttype="custom" o:connectlocs="0,0;0,283" o:connectangles="0,0"/>
                        </v:shape>
                        <v:shape id="Freeform 1182" o:spid="_x0000_s1043" style="position:absolute;left:1005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KbMUA&#10;AADbAAAADwAAAGRycy9kb3ducmV2LnhtbESP0WrCQBRE3wv+w3KFvohu2kCt0VVqoSA+VBv9gEv2&#10;mk2bvRuyaxL/vlsQ+jjMzBlmtRlsLTpqfeVYwdMsAUFcOF1xqeB8+pi+gvABWWPtmBTcyMNmPXpY&#10;YaZdz1/U5aEUEcI+QwUmhCaT0heGLPqZa4ijd3GtxRBlW0rdYh/htpbPSfIiLVYcFww29G6o+Mmv&#10;VkHXfx+v+efBy8v+tF1MpJmn+61Sj+PhbQki0BD+w/f2TitIU/j7En+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opsxQAAANsAAAAPAAAAAAAAAAAAAAAAAJgCAABkcnMv&#10;ZG93bnJldi54bWxQSwUGAAAAAAQABAD1AAAAigMAAAAA&#10;" path="m,l,276e" filled="f" strokecolor="teal">
                          <v:path arrowok="t" o:connecttype="custom" o:connectlocs="0,0;0,283" o:connectangles="0,0"/>
                        </v:shape>
                        <v:shape id="Freeform 1183" o:spid="_x0000_s1044" style="position:absolute;left:10337;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8SGMUA&#10;AADbAAAADwAAAGRycy9kb3ducmV2LnhtbESP3WrCQBSE7wXfYTmCN0U3amlt6ioqCMWL/sQ+wCF7&#10;zKZmz4bsmsS37xYKXg4z8w2z2vS2Ei01vnSsYDZNQBDnTpdcKPg+HSZLED4ga6wck4Ibedish4MV&#10;ptp1/EVtFgoRIexTVGBCqFMpfW7Iop+6mjh6Z9dYDFE2hdQNdhFuKzlPkidpseS4YLCmvaH8kl2t&#10;grb7+bxm7x9eno+n3cuDNM+L406p8ajfvoII1Id7+L/9phUsHuHvS/w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jxIYxQAAANsAAAAPAAAAAAAAAAAAAAAAAJgCAABkcnMv&#10;ZG93bnJldi54bWxQSwUGAAAAAAQABAD1AAAAigMAAAAA&#10;" path="m,l,276e" filled="f" strokecolor="teal">
                          <v:path arrowok="t" o:connecttype="custom" o:connectlocs="0,0;0,283" o:connectangles="0,0"/>
                        </v:shape>
                      </v:group>
                      <v:group id="Group 1157" o:spid="_x0000_s1045" style="position:absolute;left:2075;top:8430;width:1076;height:620" coordorigin="3289,5827" coordsize="851,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1158" o:spid="_x0000_s1046" style="position:absolute;left:3289;top:5827;width:851;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tsGcMA&#10;AADbAAAADwAAAGRycy9kb3ducmV2LnhtbESP0WrCQBRE3wv9h+UKfWs2VtAQXSVECj5VjH7AJXtN&#10;gtm7YXeNab++KxT6OMzMGWazm0wvRnK+s6xgnqQgiGurO24UXM6f7xkIH5A19pZJwTd52G1fXzaY&#10;a/vgE41VaESEsM9RQRvCkEvp65YM+sQOxNG7WmcwROkaqR0+Itz08iNNl9Jgx3GhxYHKlupbdTcK&#10;fm7d4ZoVafVlF8dy5XB/nxd7pd5mU7EGEWgK/+G/9kErWCzh+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tsGcMAAADbAAAADwAAAAAAAAAAAAAAAACYAgAAZHJzL2Rv&#10;d25yZXYueG1sUEsFBgAAAAAEAAQA9QAAAIgDAAAAAA==&#10;" strokecolor="teal">
                          <v:textbox inset="0,0,0,0">
                            <w:txbxContent>
                              <w:p w14:paraId="3A9E238B" w14:textId="77777777" w:rsidR="009945D4" w:rsidRPr="0041183A" w:rsidRDefault="003F23B2" w:rsidP="00B8143C">
                                <w:pPr>
                                  <w:snapToGrid w:val="0"/>
                                  <w:jc w:val="center"/>
                                  <w:rPr>
                                    <w:rFonts w:ascii="標楷體" w:eastAsia="標楷體" w:hAnsi="標楷體"/>
                                    <w:color w:val="008080"/>
                                    <w:sz w:val="18"/>
                                    <w:szCs w:val="18"/>
                                  </w:rPr>
                                </w:pPr>
                                <w:r w:rsidRPr="0041183A">
                                  <w:rPr>
                                    <w:rFonts w:ascii="標楷體" w:eastAsia="標楷體" w:hAnsi="標楷體"/>
                                    <w:color w:val="008080"/>
                                    <w:sz w:val="18"/>
                                    <w:szCs w:val="18"/>
                                  </w:rPr>
                                  <w:t>Bank/institution code</w:t>
                                </w:r>
                              </w:p>
                            </w:txbxContent>
                          </v:textbox>
                        </v:rect>
                        <v:line id="Line 1159" o:spid="_x0000_s1047" style="position:absolute;visibility:visible;mso-wrap-style:square" from="3290,6111" to="4140,6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89+sQAAADbAAAADwAAAGRycy9kb3ducmV2LnhtbESPQWvCQBSE70L/w/IKvdWNLVZJXaVY&#10;ql4K1ha8PrLPJJh9m2SfMf57Vyh4HGbmG2a26F2lOmpD6dnAaJiAIs68LTk38Pf79TwFFQTZYuWZ&#10;DFwowGL+MJhhav2Zf6jbSa4ihEOKBgqROtU6ZAU5DENfE0fv4FuHEmWba9viOcJdpV+S5E07LDku&#10;FFjTsqDsuDs5A8dVUzVymey/l/tTt/7cNuOpNMY8PfYf76CEermH/9sba+B1Arcv8Qfo+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bz36xAAAANsAAAAPAAAAAAAAAAAA&#10;AAAAAKECAABkcnMvZG93bnJldi54bWxQSwUGAAAAAAQABAD5AAAAkgMAAAAA&#10;" strokecolor="teal"/>
                        <v:shape id="Freeform 1160" o:spid="_x0000_s1048" style="position:absolute;left:3572;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IYHcIA&#10;AADbAAAADwAAAGRycy9kb3ducmV2LnhtbERP3WrCMBS+H+wdwhG8kZmq4LbOtExBEC+mq3uAQ3Ns&#10;OpuT0sS2e/vlYrDLj+9/k4+2ET11vnasYDFPQBCXTtdcKfi67J9eQPiArLFxTAp+yEOePT5sMNVu&#10;4E/qi1CJGMI+RQUmhDaV0peGLPq5a4kjd3WdxRBhV0nd4RDDbSOXSbKWFmuODQZb2hkqb8XdKuiH&#10;7/O9+Dh5eT1etq8zaZ5Xx61S08n4/gYi0Bj+xX/ug1awim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hgdwgAAANsAAAAPAAAAAAAAAAAAAAAAAJgCAABkcnMvZG93&#10;bnJldi54bWxQSwUGAAAAAAQABAD1AAAAhwMAAAAA&#10;" path="m,l,276e" filled="f" strokecolor="teal">
                          <v:path arrowok="t" o:connecttype="custom" o:connectlocs="0,0;0,283" o:connectangles="0,0"/>
                        </v:shape>
                        <v:shape id="Freeform 1161" o:spid="_x0000_s1049" style="position:absolute;left:3856;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69hsUA&#10;AADbAAAADwAAAGRycy9kb3ducmV2LnhtbESP0WrCQBRE3wv9h+UWfCl1o4Kt0VVUEIoPaqMfcMle&#10;s2mzd0N2TdK/d4VCH4eZOcMsVr2tREuNLx0rGA0TEMS50yUXCi7n3dsHCB+QNVaOScEveVgtn58W&#10;mGrX8Re1WShEhLBPUYEJoU6l9Lkhi37oauLoXV1jMUTZFFI32EW4reQ4SabSYslxwWBNW0P5T3az&#10;Ctru+3TLDkcvr/vzZvYqzftkv1Fq8NKv5yAC9eE//Nf+1AomM3h8iT9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jr2GxQAAANsAAAAPAAAAAAAAAAAAAAAAAJgCAABkcnMv&#10;ZG93bnJldi54bWxQSwUGAAAAAAQABAD1AAAAigMAAAAA&#10;" path="m,l,276e" filled="f" strokecolor="teal">
                          <v:path arrowok="t" o:connecttype="custom" o:connectlocs="0,0;0,283" o:connectangles="0,0"/>
                        </v:shape>
                      </v:group>
                    </v:group>
                  </w:pict>
                </mc:Fallback>
              </mc:AlternateContent>
            </w:r>
            <w:r w:rsidR="009945D4" w:rsidRPr="0041183A">
              <w:rPr>
                <w:rFonts w:ascii="標楷體" w:eastAsia="標楷體" w:hAnsi="Bookman Old Style"/>
                <w:noProof/>
                <w:color w:val="008080"/>
                <w:sz w:val="20"/>
              </w:rPr>
              <w:t xml:space="preserve">               </w:t>
            </w:r>
          </w:p>
          <w:p w14:paraId="2B251324" w14:textId="77777777" w:rsidR="009945D4" w:rsidRPr="0041183A" w:rsidRDefault="009945D4" w:rsidP="009945D4">
            <w:pPr>
              <w:spacing w:before="10" w:line="260" w:lineRule="exact"/>
              <w:jc w:val="both"/>
              <w:rPr>
                <w:rFonts w:ascii="標楷體" w:eastAsia="標楷體"/>
                <w:noProof/>
                <w:color w:val="008080"/>
                <w:sz w:val="20"/>
              </w:rPr>
            </w:pPr>
          </w:p>
          <w:p w14:paraId="485C0E8A" w14:textId="77777777" w:rsidR="009945D4" w:rsidRPr="0041183A" w:rsidRDefault="009945D4" w:rsidP="009945D4">
            <w:pPr>
              <w:spacing w:before="10" w:line="260" w:lineRule="exact"/>
              <w:jc w:val="both"/>
              <w:rPr>
                <w:rFonts w:ascii="標楷體" w:eastAsia="標楷體"/>
                <w:noProof/>
                <w:color w:val="008080"/>
                <w:sz w:val="20"/>
              </w:rPr>
            </w:pPr>
          </w:p>
          <w:p w14:paraId="0EA6A265" w14:textId="77777777" w:rsidR="00865024" w:rsidRPr="0041183A" w:rsidRDefault="00865024" w:rsidP="00865024">
            <w:pPr>
              <w:snapToGrid w:val="0"/>
              <w:spacing w:before="20" w:line="80" w:lineRule="exact"/>
              <w:rPr>
                <w:rFonts w:ascii="標楷體" w:eastAsia="標楷體" w:hAnsi="Bookman Old Style"/>
                <w:noProof/>
                <w:color w:val="008080"/>
                <w:sz w:val="20"/>
              </w:rPr>
            </w:pPr>
          </w:p>
          <w:p w14:paraId="6DAA556D" w14:textId="77777777" w:rsidR="003F23B2" w:rsidRPr="0041183A" w:rsidRDefault="003F23B2" w:rsidP="00865024">
            <w:pPr>
              <w:snapToGrid w:val="0"/>
              <w:spacing w:before="20" w:line="80" w:lineRule="exact"/>
              <w:rPr>
                <w:rFonts w:ascii="標楷體" w:eastAsia="標楷體" w:hAnsi="Bookman Old Style"/>
                <w:noProof/>
                <w:color w:val="008080"/>
                <w:sz w:val="20"/>
              </w:rPr>
            </w:pPr>
          </w:p>
          <w:p w14:paraId="3A9C18D4" w14:textId="77777777" w:rsidR="003F23B2" w:rsidRPr="0041183A" w:rsidRDefault="003F23B2" w:rsidP="00865024">
            <w:pPr>
              <w:snapToGrid w:val="0"/>
              <w:spacing w:before="20" w:line="80" w:lineRule="exact"/>
              <w:rPr>
                <w:rFonts w:ascii="標楷體" w:eastAsia="標楷體" w:hAnsi="Bookman Old Style"/>
                <w:noProof/>
                <w:color w:val="008080"/>
                <w:sz w:val="20"/>
              </w:rPr>
            </w:pPr>
          </w:p>
          <w:p w14:paraId="11715BF4" w14:textId="77777777" w:rsidR="009945D4" w:rsidRPr="0041183A" w:rsidRDefault="009945D4" w:rsidP="000D7ED2">
            <w:pPr>
              <w:pStyle w:val="af6"/>
              <w:numPr>
                <w:ilvl w:val="0"/>
                <w:numId w:val="16"/>
              </w:numPr>
              <w:snapToGrid w:val="0"/>
              <w:spacing w:before="20" w:line="240" w:lineRule="exact"/>
              <w:ind w:leftChars="0"/>
              <w:rPr>
                <w:rFonts w:ascii="標楷體" w:eastAsia="標楷體" w:hAnsi="Bookman Old Style"/>
                <w:noProof/>
                <w:color w:val="008080"/>
                <w:spacing w:val="-14"/>
                <w:sz w:val="20"/>
              </w:rPr>
            </w:pPr>
            <w:r w:rsidRPr="0041183A">
              <w:rPr>
                <w:rFonts w:ascii="標楷體" w:eastAsia="標楷體" w:hAnsi="Bookman Old Style" w:hint="eastAsia"/>
                <w:noProof/>
                <w:color w:val="008080"/>
                <w:spacing w:val="-14"/>
                <w:sz w:val="20"/>
              </w:rPr>
              <w:t>□</w:t>
            </w:r>
            <w:r w:rsidR="00D3506E" w:rsidRPr="0041183A">
              <w:rPr>
                <w:rFonts w:ascii="標楷體" w:eastAsia="標楷體" w:hAnsi="Bookman Old Style" w:hint="eastAsia"/>
                <w:noProof/>
                <w:color w:val="008080"/>
                <w:spacing w:val="-14"/>
                <w:sz w:val="20"/>
              </w:rPr>
              <w:t xml:space="preserve">  </w:t>
            </w:r>
            <w:r w:rsidR="003F23B2" w:rsidRPr="0041183A">
              <w:rPr>
                <w:rFonts w:ascii="標楷體" w:eastAsia="標楷體" w:hAnsi="Bookman Old Style"/>
                <w:noProof/>
                <w:color w:val="008080"/>
                <w:spacing w:val="-14"/>
                <w:sz w:val="20"/>
              </w:rPr>
              <w:t>Remit the fund to the applicant</w:t>
            </w:r>
            <w:r w:rsidR="003F23B2" w:rsidRPr="0041183A">
              <w:rPr>
                <w:rFonts w:ascii="標楷體" w:eastAsia="標楷體" w:hAnsi="Bookman Old Style"/>
                <w:noProof/>
                <w:color w:val="008080"/>
                <w:spacing w:val="-14"/>
                <w:sz w:val="20"/>
              </w:rPr>
              <w:t>’</w:t>
            </w:r>
            <w:r w:rsidR="00D3506E" w:rsidRPr="0041183A">
              <w:rPr>
                <w:rFonts w:ascii="標楷體" w:eastAsia="標楷體" w:hAnsi="Bookman Old Style"/>
                <w:noProof/>
                <w:color w:val="008080"/>
                <w:spacing w:val="-14"/>
                <w:sz w:val="20"/>
              </w:rPr>
              <w:t xml:space="preserve">s account with </w:t>
            </w:r>
            <w:r w:rsidR="00D3506E" w:rsidRPr="0041183A">
              <w:rPr>
                <w:rFonts w:ascii="標楷體" w:eastAsia="標楷體" w:hAnsi="Bookman Old Style" w:hint="eastAsia"/>
                <w:noProof/>
                <w:color w:val="008080"/>
                <w:spacing w:val="-14"/>
                <w:sz w:val="20"/>
              </w:rPr>
              <w:t>Chunghwa Post</w:t>
            </w:r>
            <w:r w:rsidRPr="0041183A">
              <w:rPr>
                <w:rFonts w:ascii="標楷體" w:eastAsia="標楷體" w:hAnsi="Bookman Old Style" w:hint="eastAsia"/>
                <w:noProof/>
                <w:color w:val="008080"/>
                <w:spacing w:val="-14"/>
                <w:sz w:val="20"/>
              </w:rPr>
              <w:t>：</w:t>
            </w:r>
            <w:r w:rsidR="0010528B" w:rsidRPr="0041183A">
              <w:rPr>
                <w:rFonts w:ascii="標楷體" w:eastAsia="標楷體" w:hAnsi="Bookman Old Style" w:hint="eastAsia"/>
                <w:noProof/>
                <w:color w:val="008080"/>
                <w:spacing w:val="-14"/>
                <w:sz w:val="20"/>
              </w:rPr>
              <w:t xml:space="preserve">                </w:t>
            </w:r>
            <w:r w:rsidR="00893684" w:rsidRPr="0041183A">
              <w:rPr>
                <w:rFonts w:ascii="標楷體" w:eastAsia="標楷體" w:hAnsi="Bookman Old Style" w:hint="eastAsia"/>
                <w:noProof/>
                <w:color w:val="008080"/>
                <w:spacing w:val="-14"/>
                <w:sz w:val="20"/>
              </w:rPr>
              <w:t xml:space="preserve">  </w:t>
            </w:r>
          </w:p>
          <w:p w14:paraId="30222CD6" w14:textId="403E1635" w:rsidR="00893684" w:rsidRPr="0041183A" w:rsidRDefault="000E2843" w:rsidP="00E5619A">
            <w:pPr>
              <w:snapToGrid w:val="0"/>
              <w:spacing w:before="20" w:line="320" w:lineRule="exact"/>
              <w:rPr>
                <w:rFonts w:hAnsi="標楷體"/>
                <w:noProof/>
                <w:sz w:val="20"/>
              </w:rPr>
            </w:pPr>
            <w:r w:rsidRPr="0041183A">
              <w:rPr>
                <w:rFonts w:hAnsi="標楷體"/>
                <w:noProof/>
                <w:sz w:val="20"/>
              </w:rPr>
              <mc:AlternateContent>
                <mc:Choice Requires="wpg">
                  <w:drawing>
                    <wp:anchor distT="0" distB="0" distL="114300" distR="114300" simplePos="0" relativeHeight="251672064" behindDoc="0" locked="0" layoutInCell="1" allowOverlap="1" wp14:anchorId="4F690043" wp14:editId="26F91CCB">
                      <wp:simplePos x="0" y="0"/>
                      <wp:positionH relativeFrom="column">
                        <wp:posOffset>1581150</wp:posOffset>
                      </wp:positionH>
                      <wp:positionV relativeFrom="paragraph">
                        <wp:posOffset>50165</wp:posOffset>
                      </wp:positionV>
                      <wp:extent cx="1586865" cy="187325"/>
                      <wp:effectExtent l="0" t="0" r="13335" b="22225"/>
                      <wp:wrapNone/>
                      <wp:docPr id="58" name="群組 58"/>
                      <wp:cNvGraphicFramePr/>
                      <a:graphic xmlns:a="http://schemas.openxmlformats.org/drawingml/2006/main">
                        <a:graphicData uri="http://schemas.microsoft.com/office/word/2010/wordprocessingGroup">
                          <wpg:wgp>
                            <wpg:cNvGrpSpPr/>
                            <wpg:grpSpPr>
                              <a:xfrm>
                                <a:off x="0" y="0"/>
                                <a:ext cx="1586865" cy="187325"/>
                                <a:chOff x="0" y="0"/>
                                <a:chExt cx="1587086" cy="187656"/>
                              </a:xfrm>
                            </wpg:grpSpPr>
                            <wps:wsp>
                              <wps:cNvPr id="59" name="Rectangle 1209"/>
                              <wps:cNvSpPr>
                                <a:spLocks noChangeArrowheads="1"/>
                              </wps:cNvSpPr>
                              <wps:spPr bwMode="auto">
                                <a:xfrm>
                                  <a:off x="1407381"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59F95C9A" w14:textId="77777777" w:rsidR="00293244" w:rsidRDefault="00293244" w:rsidP="00293244">
                                    <w:pPr>
                                      <w:snapToGrid w:val="0"/>
                                      <w:jc w:val="distribute"/>
                                    </w:pPr>
                                  </w:p>
                                </w:txbxContent>
                              </wps:txbx>
                              <wps:bodyPr rot="0" vert="horz" wrap="square" lIns="54000" tIns="0" rIns="54000" bIns="0" anchor="t" anchorCtr="0" upright="1">
                                <a:noAutofit/>
                              </wps:bodyPr>
                            </wps:wsp>
                            <wpg:grpSp>
                              <wpg:cNvPr id="60" name="Group 1215"/>
                              <wpg:cNvGrpSpPr>
                                <a:grpSpLocks/>
                              </wpg:cNvGrpSpPr>
                              <wpg:grpSpPr bwMode="auto">
                                <a:xfrm>
                                  <a:off x="0" y="7951"/>
                                  <a:ext cx="1080135" cy="179705"/>
                                  <a:chOff x="8935" y="9320"/>
                                  <a:chExt cx="1701" cy="283"/>
                                </a:xfrm>
                              </wpg:grpSpPr>
                              <wps:wsp>
                                <wps:cNvPr id="61" name="Rectangle 1208"/>
                                <wps:cNvSpPr>
                                  <a:spLocks noChangeArrowheads="1"/>
                                </wps:cNvSpPr>
                                <wps:spPr bwMode="auto">
                                  <a:xfrm>
                                    <a:off x="8935" y="9320"/>
                                    <a:ext cx="1701" cy="283"/>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2F90F4E1" w14:textId="77777777" w:rsidR="00293244" w:rsidRDefault="00293244" w:rsidP="00293244">
                                      <w:pPr>
                                        <w:snapToGrid w:val="0"/>
                                        <w:jc w:val="distribute"/>
                                      </w:pPr>
                                    </w:p>
                                  </w:txbxContent>
                                </wps:txbx>
                                <wps:bodyPr rot="0" vert="horz" wrap="square" lIns="54000" tIns="0" rIns="54000" bIns="0" anchor="t" anchorCtr="0" upright="1">
                                  <a:noAutofit/>
                                </wps:bodyPr>
                              </wps:wsp>
                              <wps:wsp>
                                <wps:cNvPr id="62" name="Freeform 1210"/>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211"/>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212"/>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213"/>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214"/>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7" name="直線接點 67"/>
                              <wps:cNvCnPr/>
                              <wps:spPr>
                                <a:xfrm>
                                  <a:off x="1129085" y="95415"/>
                                  <a:ext cx="198755" cy="0"/>
                                </a:xfrm>
                                <a:prstGeom prst="line">
                                  <a:avLst/>
                                </a:prstGeom>
                                <a:noFill/>
                                <a:ln w="9525" cap="flat" cmpd="sng" algn="ctr">
                                  <a:solidFill>
                                    <a:srgbClr val="4F81BD">
                                      <a:shade val="95000"/>
                                      <a:satMod val="105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群組 58" o:spid="_x0000_s1050" style="position:absolute;margin-left:124.5pt;margin-top:3.95pt;width:124.95pt;height:14.75pt;z-index:251672064;mso-width-relative:margin;mso-height-relative:margin" coordsize="15870,1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">
                      <v:rect id="Rectangle 1209" o:spid="_x0000_s1051" style="position:absolute;left:14073;width:1797;height:1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rDyMUA&#10;AADbAAAADwAAAGRycy9kb3ducmV2LnhtbESPS2vCQBSF94X+h+EWuhGdWKpozCgiFgqWUqMLl9fM&#10;zQMzd0JmqtFf3xGELg/n8XGSRWdqcabWVZYVDAcRCOLM6ooLBfvdR38CwnlkjbVlUnAlB4v581OC&#10;sbYX3tI59YUII+xiVFB638RSuqwkg25gG+Lg5bY16INsC6lbvIRxU8u3KBpLgxUHQokNrUrKTumv&#10;CZDD13Sz7UX6e/Nu17efdXqUeaXU60u3nIHw1Pn/8KP9qRWMpnD/E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ysPIxQAAANsAAAAPAAAAAAAAAAAAAAAAAJgCAABkcnMv&#10;ZG93bnJldi54bWxQSwUGAAAAAAQABAD1AAAAigMAAAAA&#10;" filled="f" strokecolor="teal">
                        <v:textbox inset="1.5mm,0,1.5mm,0">
                          <w:txbxContent>
                            <w:p w14:paraId="59F95C9A" w14:textId="77777777" w:rsidR="00293244" w:rsidRDefault="00293244" w:rsidP="00293244">
                              <w:pPr>
                                <w:snapToGrid w:val="0"/>
                                <w:jc w:val="distribute"/>
                              </w:pPr>
                            </w:p>
                          </w:txbxContent>
                        </v:textbox>
                      </v:rect>
                      <v:group id="Group 1215" o:spid="_x0000_s1052" style="position:absolute;top:79;width:10801;height:1797"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rect id="Rectangle 1208" o:spid="_x0000_s1053"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AFc8QA&#10;AADbAAAADwAAAGRycy9kb3ducmV2LnhtbESPzYrCMBSF94LvEK7gRjRVRLQaRQYHBpRBqwuX1+ba&#10;Fpub0mS0+vSTgQGXh/PzcRarxpTiTrUrLCsYDiIQxKnVBWcKTsfP/hSE88gaS8uk4EkOVst2a4Gx&#10;tg8+0D3xmQgj7GJUkHtfxVK6NCeDbmAr4uBdbW3QB1lnUtf4COOmlKMomkiDBQdCjhV95JTekh8T&#10;IOfdbHvoRfp7O7ab136TXOS1UKrbadZzEJ4a/w7/t7+0gskQ/r6EH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QBXPEAAAA2wAAAA8AAAAAAAAAAAAAAAAAmAIAAGRycy9k&#10;b3ducmV2LnhtbFBLBQYAAAAABAAEAPUAAACJAwAAAAA=&#10;" filled="f" strokecolor="teal">
                          <v:textbox inset="1.5mm,0,1.5mm,0">
                            <w:txbxContent>
                              <w:p w14:paraId="2F90F4E1" w14:textId="77777777" w:rsidR="00293244" w:rsidRDefault="00293244" w:rsidP="00293244">
                                <w:pPr>
                                  <w:snapToGrid w:val="0"/>
                                  <w:jc w:val="distribute"/>
                                </w:pPr>
                              </w:p>
                            </w:txbxContent>
                          </v:textbox>
                        </v:rect>
                        <v:shape id="Freeform 1210" o:spid="_x0000_s1054"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kA6sUA&#10;AADbAAAADwAAAGRycy9kb3ducmV2LnhtbESP0WrCQBRE34X+w3IFX0rdVMHW1FVqQRAfbBv9gEv2&#10;mk3N3g3ZNYl/7woFH4eZOcMsVr2tREuNLx0reB0nIIhzp0suFBwPm5d3ED4ga6wck4IreVgtnwYL&#10;TLXr+JfaLBQiQtinqMCEUKdS+tyQRT92NXH0Tq6xGKJsCqkb7CLcVnKSJDNpseS4YLCmL0P5ObtY&#10;BW3393PJ9t9ennaH9fxZmrfpbq3UaNh/foAI1IdH+L+91QpmE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mQDqxQAAANsAAAAPAAAAAAAAAAAAAAAAAJgCAABkcnMv&#10;ZG93bnJldi54bWxQSwUGAAAAAAQABAD1AAAAigMAAAAA&#10;" path="m,l,276e" filled="f" strokecolor="teal">
                          <v:path arrowok="t" o:connecttype="custom" o:connectlocs="0,0;0,272" o:connectangles="0,0"/>
                        </v:shape>
                        <v:shape id="Freeform 1211" o:spid="_x0000_s1055"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WlccUA&#10;AADbAAAADwAAAGRycy9kb3ducmV2LnhtbESP0WrCQBRE3wX/YbmCL6VuqmBr6ipaKBQfqo1+wCV7&#10;zaZm74bsmsS/dwsFH4eZOcMs172tREuNLx0reJkkIIhzp0suFJyOn89vIHxA1lg5JgU38rBeDQdL&#10;TLXr+IfaLBQiQtinqMCEUKdS+tyQRT9xNXH0zq6xGKJsCqkb7CLcVnKaJHNpseS4YLCmD0P5Jbta&#10;BW33e7hm33svz7vjdvEkzetst1VqPOo37yAC9eER/m9/aQXzGfx9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1aVxxQAAANsAAAAPAAAAAAAAAAAAAAAAAJgCAABkcnMv&#10;ZG93bnJldi54bWxQSwUGAAAAAAQABAD1AAAAigMAAAAA&#10;" path="m,l,276e" filled="f" strokecolor="teal">
                          <v:path arrowok="t" o:connecttype="custom" o:connectlocs="0,0;0,272" o:connectangles="0,0"/>
                        </v:shape>
                        <v:shape id="Freeform 1212" o:spid="_x0000_s1056"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w9BcUA&#10;AADbAAAADwAAAGRycy9kb3ducmV2LnhtbESP3WrCQBSE7wu+w3IEb4pu1GJt6ioqCOJFf2If4JA9&#10;ZlOzZ0N2TeLbdwuFXg4z8w2z2vS2Ei01vnSsYDpJQBDnTpdcKPg6H8ZLED4ga6wck4I7edisBw8r&#10;TLXr+JPaLBQiQtinqMCEUKdS+tyQRT9xNXH0Lq6xGKJsCqkb7CLcVnKWJAtpseS4YLCmvaH8mt2s&#10;grb7/rhlb+9eXk7n3cujNM/z006p0bDfvoII1If/8F/7qBUsnuD3S/wB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D0FxQAAANsAAAAPAAAAAAAAAAAAAAAAAJgCAABkcnMv&#10;ZG93bnJldi54bWxQSwUGAAAAAAQABAD1AAAAigMAAAAA&#10;" path="m,l,276e" filled="f" strokecolor="teal">
                          <v:path arrowok="t" o:connecttype="custom" o:connectlocs="0,0;0,272" o:connectangles="0,0"/>
                        </v:shape>
                        <v:shape id="Freeform 1213" o:spid="_x0000_s1057"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CYnsUA&#10;AADbAAAADwAAAGRycy9kb3ducmV2LnhtbESP3WrCQBSE7wu+w3IEb4puVGpt6ioqCOJFf2If4JA9&#10;ZlOzZ0N2TeLbdwuFXg4z8w2z2vS2Ei01vnSsYDpJQBDnTpdcKPg6H8ZLED4ga6wck4I7edisBw8r&#10;TLXr+JPaLBQiQtinqMCEUKdS+tyQRT9xNXH0Lq6xGKJsCqkb7CLcVnKWJAtpseS4YLCmvaH8mt2s&#10;grb7/rhlb+9eXk7n3cujNM/z006p0bDfvoII1If/8F/7qBUsnuD3S/wB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cJiexQAAANsAAAAPAAAAAAAAAAAAAAAAAJgCAABkcnMv&#10;ZG93bnJldi54bWxQSwUGAAAAAAQABAD1AAAAigMAAAAA&#10;" path="m,l,276e" filled="f" strokecolor="teal">
                          <v:path arrowok="t" o:connecttype="custom" o:connectlocs="0,0;0,272" o:connectangles="0,0"/>
                        </v:shape>
                        <v:shape id="Freeform 1214" o:spid="_x0000_s1058"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IG6cUA&#10;AADbAAAADwAAAGRycy9kb3ducmV2LnhtbESP0WrCQBRE3wX/YblCX0Q3bSHW6Cq1UCg+VBv9gEv2&#10;mk2bvRuya5L+fbcg+DjMzBlmvR1sLTpqfeVYweM8AUFcOF1xqeB8ep+9gPABWWPtmBT8koftZjxa&#10;Y6Zdz1/U5aEUEcI+QwUmhCaT0heGLPq5a4ijd3GtxRBlW0rdYh/htpZPSZJKixXHBYMNvRkqfvKr&#10;VdD138dr/nnw8rI/7ZZTaRbP+51SD5PhdQUi0BDu4Vv7QytIU/j/En+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ogbpxQAAANsAAAAPAAAAAAAAAAAAAAAAAJgCAABkcnMv&#10;ZG93bnJldi54bWxQSwUGAAAAAAQABAD1AAAAigMAAAAA&#10;" path="m,l,276e" filled="f" strokecolor="teal">
                          <v:path arrowok="t" o:connecttype="custom" o:connectlocs="0,0;0,272" o:connectangles="0,0"/>
                        </v:shape>
                      </v:group>
                      <v:line id="直線接點 67" o:spid="_x0000_s1059" style="position:absolute;visibility:visible;mso-wrap-style:square" from="11290,954" to="13278,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akncQAAADbAAAADwAAAGRycy9kb3ducmV2LnhtbESPzWrDMBCE74W8g9hAb7XcFNLGiWJM&#10;INBDDvkptMeNtLFMrZVjqYnz9lGh0OMwM98wi3JwrbhQHxrPCp6zHASx9qbhWsHHYf30BiJEZIOt&#10;Z1JwowDlcvSwwML4K+/oso+1SBAOBSqwMXaFlEFbchgy3xEn7+R7hzHJvpamx2uCu1ZO8nwqHTac&#10;Fix2tLKkv/c/TsGnxc12q4+R/MtXpU1tjD/PlHocD9UcRKQh/of/2u9GwfQVfr+kH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VqSdxAAAANsAAAAPAAAAAAAAAAAA&#10;AAAAAKECAABkcnMvZG93bnJldi54bWxQSwUGAAAAAAQABAD5AAAAkgMAAAAA&#10;" strokecolor="#4a7ebb"/>
                    </v:group>
                  </w:pict>
                </mc:Fallback>
              </mc:AlternateContent>
            </w:r>
            <w:r w:rsidR="00293244" w:rsidRPr="0041183A">
              <w:rPr>
                <w:rFonts w:hAnsi="標楷體"/>
                <w:noProof/>
                <w:sz w:val="20"/>
              </w:rPr>
              <mc:AlternateContent>
                <mc:Choice Requires="wpg">
                  <w:drawing>
                    <wp:anchor distT="0" distB="0" distL="114300" distR="114300" simplePos="0" relativeHeight="251670016" behindDoc="0" locked="0" layoutInCell="1" allowOverlap="1" wp14:anchorId="35CA749A" wp14:editId="3DD25D35">
                      <wp:simplePos x="0" y="0"/>
                      <wp:positionH relativeFrom="column">
                        <wp:posOffset>4338320</wp:posOffset>
                      </wp:positionH>
                      <wp:positionV relativeFrom="paragraph">
                        <wp:posOffset>30480</wp:posOffset>
                      </wp:positionV>
                      <wp:extent cx="1586865" cy="187325"/>
                      <wp:effectExtent l="0" t="0" r="13335" b="22225"/>
                      <wp:wrapNone/>
                      <wp:docPr id="57" name="群組 57"/>
                      <wp:cNvGraphicFramePr/>
                      <a:graphic xmlns:a="http://schemas.openxmlformats.org/drawingml/2006/main">
                        <a:graphicData uri="http://schemas.microsoft.com/office/word/2010/wordprocessingGroup">
                          <wpg:wgp>
                            <wpg:cNvGrpSpPr/>
                            <wpg:grpSpPr>
                              <a:xfrm>
                                <a:off x="0" y="0"/>
                                <a:ext cx="1586865" cy="187325"/>
                                <a:chOff x="0" y="0"/>
                                <a:chExt cx="1587086" cy="187656"/>
                              </a:xfrm>
                            </wpg:grpSpPr>
                            <wps:wsp>
                              <wps:cNvPr id="15" name="Rectangle 1209"/>
                              <wps:cNvSpPr>
                                <a:spLocks noChangeArrowheads="1"/>
                              </wps:cNvSpPr>
                              <wps:spPr bwMode="auto">
                                <a:xfrm>
                                  <a:off x="1407381"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4DA9BEE3" w14:textId="78D579F1" w:rsidR="0010528B" w:rsidRDefault="0010528B" w:rsidP="0010528B">
                                    <w:pPr>
                                      <w:snapToGrid w:val="0"/>
                                      <w:jc w:val="distribute"/>
                                    </w:pPr>
                                  </w:p>
                                  <w:p w14:paraId="30B4075E" w14:textId="72622C70" w:rsidR="00FA03E8" w:rsidRDefault="00FA03E8" w:rsidP="0010528B">
                                    <w:pPr>
                                      <w:snapToGrid w:val="0"/>
                                      <w:jc w:val="distribute"/>
                                    </w:pPr>
                                  </w:p>
                                  <w:p w14:paraId="3B4FB561" w14:textId="7BEE2B44" w:rsidR="00FA03E8" w:rsidRDefault="00FA03E8" w:rsidP="0010528B">
                                    <w:pPr>
                                      <w:snapToGrid w:val="0"/>
                                      <w:jc w:val="distribute"/>
                                    </w:pPr>
                                  </w:p>
                                  <w:p w14:paraId="7AFED885" w14:textId="1DC55A3C" w:rsidR="00FA03E8" w:rsidRDefault="00FA03E8" w:rsidP="0010528B">
                                    <w:pPr>
                                      <w:snapToGrid w:val="0"/>
                                      <w:jc w:val="distribute"/>
                                    </w:pPr>
                                  </w:p>
                                  <w:p w14:paraId="37236346" w14:textId="77777777" w:rsidR="00FA03E8" w:rsidRDefault="00FA03E8" w:rsidP="0010528B">
                                    <w:pPr>
                                      <w:snapToGrid w:val="0"/>
                                      <w:jc w:val="distribute"/>
                                    </w:pPr>
                                  </w:p>
                                </w:txbxContent>
                              </wps:txbx>
                              <wps:bodyPr rot="0" vert="horz" wrap="square" lIns="54000" tIns="0" rIns="54000" bIns="0" anchor="t" anchorCtr="0" upright="1">
                                <a:noAutofit/>
                              </wps:bodyPr>
                            </wps:wsp>
                            <wpg:grpSp>
                              <wpg:cNvPr id="8" name="Group 1215"/>
                              <wpg:cNvGrpSpPr>
                                <a:grpSpLocks/>
                              </wpg:cNvGrpSpPr>
                              <wpg:grpSpPr bwMode="auto">
                                <a:xfrm>
                                  <a:off x="0" y="7951"/>
                                  <a:ext cx="1080135" cy="179705"/>
                                  <a:chOff x="8935" y="9320"/>
                                  <a:chExt cx="1701" cy="283"/>
                                </a:xfrm>
                              </wpg:grpSpPr>
                              <wps:wsp>
                                <wps:cNvPr id="9" name="Rectangle 1208"/>
                                <wps:cNvSpPr>
                                  <a:spLocks noChangeArrowheads="1"/>
                                </wps:cNvSpPr>
                                <wps:spPr bwMode="auto">
                                  <a:xfrm>
                                    <a:off x="8935" y="9320"/>
                                    <a:ext cx="1701" cy="283"/>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7BE4A9EC" w14:textId="77777777" w:rsidR="0010528B" w:rsidRDefault="0010528B" w:rsidP="0010528B">
                                      <w:pPr>
                                        <w:snapToGrid w:val="0"/>
                                        <w:jc w:val="distribute"/>
                                      </w:pPr>
                                    </w:p>
                                  </w:txbxContent>
                                </wps:txbx>
                                <wps:bodyPr rot="0" vert="horz" wrap="square" lIns="54000" tIns="0" rIns="54000" bIns="0" anchor="t" anchorCtr="0" upright="1">
                                  <a:noAutofit/>
                                </wps:bodyPr>
                              </wps:wsp>
                              <wps:wsp>
                                <wps:cNvPr id="10" name="Freeform 1210"/>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211"/>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212"/>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213"/>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214"/>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6" name="直線接點 56"/>
                              <wps:cNvCnPr/>
                              <wps:spPr>
                                <a:xfrm>
                                  <a:off x="1129085" y="95415"/>
                                  <a:ext cx="198755" cy="0"/>
                                </a:xfrm>
                                <a:prstGeom prst="line">
                                  <a:avLst/>
                                </a:prstGeom>
                                <a:noFill/>
                                <a:ln w="9525" cap="flat" cmpd="sng" algn="ctr">
                                  <a:solidFill>
                                    <a:srgbClr val="4F81BD">
                                      <a:shade val="95000"/>
                                      <a:satMod val="105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id="群組 57" o:spid="_x0000_s1060" style="position:absolute;margin-left:341.6pt;margin-top:2.4pt;width:124.95pt;height:14.75pt;z-index:251670016;mso-width-relative:margin;mso-height-relative:margin" coordsize="15870,1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">
                      <v:rect id="Rectangle 1209" o:spid="_x0000_s1061" style="position:absolute;left:14073;width:1797;height:1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wDcYA&#10;AADbAAAADwAAAGRycy9kb3ducmV2LnhtbESPT2vCQBDF7wW/wzKCF9FNpYqmbqQUCwVFNHrwOM1O&#10;/tDsbMhuNe2ndwWhtxnem/d7s1x1phYXal1lWcHzOAJBnFldcaHgdPwYzUE4j6yxtkwKfsnBKuk9&#10;LTHW9soHuqS+ECGEXYwKSu+bWEqXlWTQjW1DHLTctgZ9WNtC6havIdzUchJFM2mw4kAosaH3krLv&#10;9McEyHm72ByGkd5tXuz6b79Ov2ReKTXod2+vIDx1/t/8uP7Uof4U7r+EAWR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wDcYAAADbAAAADwAAAAAAAAAAAAAAAACYAgAAZHJz&#10;L2Rvd25yZXYueG1sUEsFBgAAAAAEAAQA9QAAAIsDAAAAAA==&#10;" filled="f" strokecolor="teal">
                        <v:textbox inset="1.5mm,0,1.5mm,0">
                          <w:txbxContent>
                            <w:p w14:paraId="4DA9BEE3" w14:textId="78D579F1" w:rsidR="0010528B" w:rsidRDefault="0010528B" w:rsidP="0010528B">
                              <w:pPr>
                                <w:snapToGrid w:val="0"/>
                                <w:jc w:val="distribute"/>
                              </w:pPr>
                            </w:p>
                            <w:p w14:paraId="30B4075E" w14:textId="72622C70" w:rsidR="00FA03E8" w:rsidRDefault="00FA03E8" w:rsidP="0010528B">
                              <w:pPr>
                                <w:snapToGrid w:val="0"/>
                                <w:jc w:val="distribute"/>
                              </w:pPr>
                            </w:p>
                            <w:p w14:paraId="3B4FB561" w14:textId="7BEE2B44" w:rsidR="00FA03E8" w:rsidRDefault="00FA03E8" w:rsidP="0010528B">
                              <w:pPr>
                                <w:snapToGrid w:val="0"/>
                                <w:jc w:val="distribute"/>
                              </w:pPr>
                            </w:p>
                            <w:p w14:paraId="7AFED885" w14:textId="1DC55A3C" w:rsidR="00FA03E8" w:rsidRDefault="00FA03E8" w:rsidP="0010528B">
                              <w:pPr>
                                <w:snapToGrid w:val="0"/>
                                <w:jc w:val="distribute"/>
                              </w:pPr>
                            </w:p>
                            <w:p w14:paraId="37236346" w14:textId="77777777" w:rsidR="00FA03E8" w:rsidRDefault="00FA03E8" w:rsidP="0010528B">
                              <w:pPr>
                                <w:snapToGrid w:val="0"/>
                                <w:jc w:val="distribute"/>
                              </w:pPr>
                            </w:p>
                          </w:txbxContent>
                        </v:textbox>
                      </v:rect>
                      <v:group id="Group 1215" o:spid="_x0000_s1062" style="position:absolute;top:79;width:10801;height:1797"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1208" o:spid="_x0000_s1063"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GwWcMA&#10;AADaAAAADwAAAGRycy9kb3ducmV2LnhtbESPzYrCMBSF94LvEK4wGxlTBxHtGEXEAUER7bhweae5&#10;tsXmpjQZrT69EQSXh/PzcSazxpTiQrUrLCvo9yIQxKnVBWcKDr8/nyMQziNrLC2Tghs5mE3brQnG&#10;2l55T5fEZyKMsItRQe59FUvp0pwMup6tiIN3srVBH2SdSV3jNYybUn5F0VAaLDgQcqxokVN6Tv5N&#10;gBw34/W+G+ntemCX990y+ZOnQqmPTjP/BuGp8e/wq73SCsbwvBJu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GwWcMAAADaAAAADwAAAAAAAAAAAAAAAACYAgAAZHJzL2Rv&#10;d25yZXYueG1sUEsFBgAAAAAEAAQA9QAAAIgDAAAAAA==&#10;" filled="f" strokecolor="teal">
                          <v:textbox inset="1.5mm,0,1.5mm,0">
                            <w:txbxContent>
                              <w:p w14:paraId="7BE4A9EC" w14:textId="77777777" w:rsidR="0010528B" w:rsidRDefault="0010528B" w:rsidP="0010528B">
                                <w:pPr>
                                  <w:snapToGrid w:val="0"/>
                                  <w:jc w:val="distribute"/>
                                </w:pPr>
                              </w:p>
                            </w:txbxContent>
                          </v:textbox>
                        </v:rect>
                        <v:shape id="Freeform 1210" o:spid="_x0000_s1064"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FIe8YA&#10;AADbAAAADwAAAGRycy9kb3ducmV2LnhtbESPQUvDQBCF74L/YRnBi9iNClpjt8UKgvTQ2tQfMGSn&#10;2bTZ2ZDdJum/7xwK3mZ4b977ZrYYfaN66mId2MDTJANFXAZbc2Xgb/f9OAUVE7LFJjAZOFOExfz2&#10;Zoa5DQNvqS9SpSSEY44GXEptrnUsHXmMk9ASi7YPnccka1dp2+Eg4b7Rz1n2qj3WLA0OW/pyVB6L&#10;kzfQD4ffU7HeRL1f7ZbvD9q9vayWxtzfjZ8foBKN6d98vf6xgi/08osMo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gFIe8YAAADbAAAADwAAAAAAAAAAAAAAAACYAgAAZHJz&#10;L2Rvd25yZXYueG1sUEsFBgAAAAAEAAQA9QAAAIsDAAAAAA==&#10;" path="m,l,276e" filled="f" strokecolor="teal">
                          <v:path arrowok="t" o:connecttype="custom" o:connectlocs="0,0;0,272" o:connectangles="0,0"/>
                        </v:shape>
                        <v:shape id="Freeform 1211" o:spid="_x0000_s1065"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t4MIA&#10;AADbAAAADwAAAGRycy9kb3ducmV2LnhtbERPzWrCQBC+F/oOyxS8iG60UNvUVVQQxEO10QcYsmM2&#10;bXY2ZNckfXtXEHqbj+935sveVqKlxpeOFUzGCQji3OmSCwXn03b0DsIHZI2VY1LwRx6Wi+enOaba&#10;dfxNbRYKEUPYp6jAhFCnUvrckEU/djVx5C6usRgibAqpG+xiuK3kNEnepMWSY4PBmjaG8t/sahW0&#10;3c/xmn0dvLzsT+uPoTSz1/1aqcFLv/oEEagP/+KHe6fj/Ancf4kH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Te3gwgAAANsAAAAPAAAAAAAAAAAAAAAAAJgCAABkcnMvZG93&#10;bnJldi54bWxQSwUGAAAAAAQABAD1AAAAhwMAAAAA&#10;" path="m,l,276e" filled="f" strokecolor="teal">
                          <v:path arrowok="t" o:connecttype="custom" o:connectlocs="0,0;0,272" o:connectangles="0,0"/>
                        </v:shape>
                        <v:shape id="Freeform 1212" o:spid="_x0000_s1066"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9zl8IA&#10;AADbAAAADwAAAGRycy9kb3ducmV2LnhtbERPzWrCQBC+F3yHZYReim60UDW6ihYKxUPV6AMM2TEb&#10;zc6G7Jqkb98tFHqbj+93VpveVqKlxpeOFUzGCQji3OmSCwWX88doDsIHZI2VY1LwTR4268HTClPt&#10;Oj5Rm4VCxBD2KSowIdSplD43ZNGPXU0cuatrLIYIm0LqBrsYbis5TZI3abHk2GCwpndD+T17WAVt&#10;dzs+sq+Dl9f9ebd4kWb2ut8p9Tzst0sQgfrwL/5zf+o4fwq/v8QD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3OXwgAAANsAAAAPAAAAAAAAAAAAAAAAAJgCAABkcnMvZG93&#10;bnJldi54bWxQSwUGAAAAAAQABAD1AAAAhwMAAAAA&#10;" path="m,l,276e" filled="f" strokecolor="teal">
                          <v:path arrowok="t" o:connecttype="custom" o:connectlocs="0,0;0,272" o:connectangles="0,0"/>
                        </v:shape>
                        <v:shape id="Freeform 1213" o:spid="_x0000_s1067"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WDMIA&#10;AADbAAAADwAAAGRycy9kb3ducmV2LnhtbERPzWrCQBC+F/oOyxS8iG5UqG3qKioI4qHa6AMM2TGb&#10;NjsbsmsS375bEHqbj+93FqveVqKlxpeOFUzGCQji3OmSCwWX8270BsIHZI2VY1JwJw+r5fPTAlPt&#10;Ov6iNguFiCHsU1RgQqhTKX1uyKIfu5o4clfXWAwRNoXUDXYx3FZymiSv0mLJscFgTVtD+U92swra&#10;7vt0yz6PXl4P5837UJr57LBRavDSrz9ABOrDv/jh3us4fwZ/v8Q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09YMwgAAANsAAAAPAAAAAAAAAAAAAAAAAJgCAABkcnMvZG93&#10;bnJldi54bWxQSwUGAAAAAAQABAD1AAAAhwMAAAAA&#10;" path="m,l,276e" filled="f" strokecolor="teal">
                          <v:path arrowok="t" o:connecttype="custom" o:connectlocs="0,0;0,272" o:connectangles="0,0"/>
                        </v:shape>
                        <v:shape id="Freeform 1214" o:spid="_x0000_s1068"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OeMMA&#10;AADbAAAADwAAAGRycy9kb3ducmV2LnhtbERPzWrCQBC+C32HZQQvRTe1pbapq1RBEA9WYx9gyI7Z&#10;2OxsyK5J+vZuoeBtPr7fmS97W4mWGl86VvA0SUAQ506XXCj4Pm3GbyB8QNZYOSYFv+RhuXgYzDHV&#10;ruMjtVkoRAxhn6ICE0KdSulzQxb9xNXEkTu7xmKIsCmkbrCL4baS0yR5lRZLjg0Ga1obyn+yq1XQ&#10;dpfDNdt/eXnenVbvj9LMnncrpUbD/vMDRKA+3MX/7q2O81/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pOeMMAAADbAAAADwAAAAAAAAAAAAAAAACYAgAAZHJzL2Rv&#10;d25yZXYueG1sUEsFBgAAAAAEAAQA9QAAAIgDAAAAAA==&#10;" path="m,l,276e" filled="f" strokecolor="teal">
                          <v:path arrowok="t" o:connecttype="custom" o:connectlocs="0,0;0,272" o:connectangles="0,0"/>
                        </v:shape>
                      </v:group>
                      <v:line id="直線接點 56" o:spid="_x0000_s1069" style="position:absolute;visibility:visible;mso-wrap-style:square" from="11290,954" to="13278,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bLu8MAAADbAAAADwAAAGRycy9kb3ducmV2LnhtbESPQWsCMRSE7wX/Q3iCt262itJuNysi&#10;CB48WC20x9fkdbN087Juoq7/3hQKPQ4z8w1TLgfXigv1ofGs4CnLQRBrbxquFbwfN4/PIEJENth6&#10;JgU3CrCsRg8lFsZf+Y0uh1iLBOFQoAIbY1dIGbQlhyHzHXHyvn3vMCbZ19L0eE1w18ppni+kw4bT&#10;gsWO1pb0z+HsFHxY3O33+iuSn32utKmN8acXpSbjYfUKItIQ/8N/7a1RMF/A75f0A2R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2y7vDAAAA2wAAAA8AAAAAAAAAAAAA&#10;AAAAoQIAAGRycy9kb3ducmV2LnhtbFBLBQYAAAAABAAEAPkAAACRAwAAAAA=&#10;" strokecolor="#4a7ebb"/>
                    </v:group>
                  </w:pict>
                </mc:Fallback>
              </mc:AlternateContent>
            </w:r>
            <w:r w:rsidR="00893684" w:rsidRPr="0041183A">
              <w:rPr>
                <w:rFonts w:ascii="標楷體" w:eastAsia="標楷體" w:hAnsi="Bookman Old Style" w:hint="eastAsia"/>
                <w:noProof/>
                <w:color w:val="008080"/>
                <w:sz w:val="20"/>
              </w:rPr>
              <w:t xml:space="preserve">   </w:t>
            </w:r>
            <w:r w:rsidR="0041183A">
              <w:rPr>
                <w:rFonts w:ascii="標楷體" w:eastAsia="標楷體" w:hAnsi="Bookman Old Style"/>
                <w:noProof/>
                <w:color w:val="008080"/>
                <w:sz w:val="20"/>
              </w:rPr>
              <w:t xml:space="preserve">  </w:t>
            </w:r>
            <w:r w:rsidR="00950F4C">
              <w:rPr>
                <w:rFonts w:ascii="標楷體" w:eastAsia="標楷體" w:hAnsi="Bookman Old Style"/>
                <w:noProof/>
                <w:color w:val="008080"/>
                <w:sz w:val="20"/>
              </w:rPr>
              <w:t xml:space="preserve">  </w:t>
            </w:r>
            <w:r w:rsidR="00293244" w:rsidRPr="0041183A">
              <w:rPr>
                <w:rFonts w:ascii="標楷體" w:eastAsia="標楷體" w:hAnsi="Bookman Old Style"/>
                <w:noProof/>
                <w:color w:val="008080"/>
                <w:sz w:val="20"/>
              </w:rPr>
              <w:t>Post Office Code</w:t>
            </w:r>
            <w:r w:rsidR="00293244" w:rsidRPr="0041183A">
              <w:rPr>
                <w:rFonts w:ascii="標楷體" w:eastAsia="標楷體" w:hAnsi="Bookman Old Style" w:hint="eastAsia"/>
                <w:noProof/>
                <w:color w:val="008080"/>
                <w:sz w:val="20"/>
              </w:rPr>
              <w:t>:</w:t>
            </w:r>
            <w:r w:rsidR="00893684" w:rsidRPr="0041183A">
              <w:rPr>
                <w:rFonts w:ascii="標楷體" w:eastAsia="標楷體" w:hAnsi="Bookman Old Style" w:hint="eastAsia"/>
                <w:noProof/>
                <w:color w:val="008080"/>
                <w:sz w:val="20"/>
              </w:rPr>
              <w:t xml:space="preserve"> </w:t>
            </w:r>
            <w:r w:rsidR="0041183A">
              <w:rPr>
                <w:rFonts w:ascii="標楷體" w:eastAsia="標楷體" w:hAnsi="Bookman Old Style"/>
                <w:noProof/>
                <w:color w:val="008080"/>
                <w:sz w:val="20"/>
              </w:rPr>
              <w:t xml:space="preserve">         </w:t>
            </w:r>
            <w:r w:rsidR="00293244" w:rsidRPr="0041183A">
              <w:rPr>
                <w:rFonts w:ascii="標楷體" w:eastAsia="標楷體" w:hAnsi="Bookman Old Style" w:hint="eastAsia"/>
                <w:noProof/>
                <w:color w:val="008080"/>
                <w:sz w:val="20"/>
              </w:rPr>
              <w:t xml:space="preserve">                     </w:t>
            </w:r>
            <w:r w:rsidR="0010383C" w:rsidRPr="0041183A">
              <w:rPr>
                <w:rFonts w:ascii="標楷體" w:eastAsia="標楷體" w:hAnsi="Bookman Old Style"/>
                <w:noProof/>
                <w:color w:val="008080"/>
                <w:sz w:val="20"/>
              </w:rPr>
              <w:t>Account no.</w:t>
            </w:r>
            <w:r w:rsidR="00293244" w:rsidRPr="0041183A">
              <w:rPr>
                <w:rFonts w:ascii="標楷體" w:eastAsia="標楷體" w:hAnsi="Bookman Old Style" w:hint="eastAsia"/>
                <w:noProof/>
                <w:color w:val="008080"/>
                <w:sz w:val="20"/>
              </w:rPr>
              <w:t>:</w:t>
            </w:r>
            <w:r w:rsidR="0010383C" w:rsidRPr="0041183A">
              <w:rPr>
                <w:rFonts w:hAnsi="標楷體"/>
                <w:noProof/>
                <w:sz w:val="20"/>
              </w:rPr>
              <w:t xml:space="preserve"> </w:t>
            </w:r>
          </w:p>
          <w:p w14:paraId="0C8C41F7" w14:textId="00A2719B" w:rsidR="00FA03E8" w:rsidRPr="0041183A" w:rsidRDefault="00FA03E8" w:rsidP="00E5619A">
            <w:pPr>
              <w:pStyle w:val="af6"/>
              <w:numPr>
                <w:ilvl w:val="0"/>
                <w:numId w:val="16"/>
              </w:numPr>
              <w:snapToGrid w:val="0"/>
              <w:spacing w:before="120" w:line="240" w:lineRule="exact"/>
              <w:ind w:leftChars="0" w:left="357" w:hanging="357"/>
              <w:rPr>
                <w:rFonts w:ascii="標楷體" w:eastAsia="標楷體" w:hAnsi="Bookman Old Style"/>
                <w:noProof/>
                <w:color w:val="008080"/>
                <w:sz w:val="20"/>
              </w:rPr>
            </w:pPr>
            <w:r w:rsidRPr="0041183A">
              <w:rPr>
                <w:rFonts w:ascii="標楷體" w:eastAsia="標楷體" w:hAnsi="Bookman Old Style" w:hint="eastAsia"/>
                <w:noProof/>
                <w:color w:val="008080"/>
                <w:sz w:val="20"/>
              </w:rPr>
              <w:t>□</w:t>
            </w:r>
            <w:r w:rsidR="000D7ED2">
              <w:rPr>
                <w:rFonts w:ascii="標楷體" w:eastAsia="標楷體" w:hAnsi="Bookman Old Style" w:hint="eastAsia"/>
                <w:noProof/>
                <w:color w:val="008080"/>
                <w:sz w:val="20"/>
              </w:rPr>
              <w:t xml:space="preserve"> </w:t>
            </w:r>
            <w:r w:rsidRPr="0041183A">
              <w:rPr>
                <w:rFonts w:ascii="標楷體" w:eastAsia="標楷體" w:hAnsi="Bookman Old Style"/>
                <w:noProof/>
                <w:color w:val="008080"/>
                <w:sz w:val="20"/>
              </w:rPr>
              <w:t>Remit to the designated account of the Applicant:</w:t>
            </w:r>
          </w:p>
          <w:p w14:paraId="23F96C13" w14:textId="77777777" w:rsidR="0041183A" w:rsidRPr="0041183A" w:rsidRDefault="0041183A" w:rsidP="00601925">
            <w:pPr>
              <w:pStyle w:val="af6"/>
              <w:snapToGrid w:val="0"/>
              <w:spacing w:line="220" w:lineRule="exact"/>
              <w:ind w:leftChars="300" w:left="920" w:hangingChars="100" w:hanging="200"/>
              <w:rPr>
                <w:rFonts w:ascii="標楷體" w:eastAsia="標楷體" w:hAnsi="Bookman Old Style"/>
                <w:noProof/>
                <w:color w:val="008080"/>
                <w:sz w:val="16"/>
                <w:szCs w:val="16"/>
              </w:rPr>
            </w:pPr>
            <w:r w:rsidRPr="0041183A">
              <w:rPr>
                <w:rFonts w:ascii="標楷體" w:eastAsia="標楷體" w:hAnsi="Bookman Old Style" w:hint="eastAsia"/>
                <w:noProof/>
                <w:color w:val="008080"/>
                <w:sz w:val="20"/>
              </w:rPr>
              <w:t>□</w:t>
            </w:r>
            <w:r w:rsidRPr="0041183A">
              <w:rPr>
                <w:rFonts w:ascii="標楷體" w:eastAsia="標楷體" w:hAnsi="Bookman Old Style" w:hint="eastAsia"/>
                <w:noProof/>
                <w:color w:val="008080"/>
                <w:sz w:val="16"/>
                <w:szCs w:val="16"/>
              </w:rPr>
              <w:t>The BLI is requested to mail the “Notice for the Opening of a Designated Account” to the Applicant, who will visit the appointed financial institution to open the account.</w:t>
            </w:r>
          </w:p>
          <w:p w14:paraId="44E15870" w14:textId="6FD3B47D" w:rsidR="00FA03E8" w:rsidRPr="0041183A" w:rsidRDefault="0041183A" w:rsidP="00601925">
            <w:pPr>
              <w:pStyle w:val="af6"/>
              <w:snapToGrid w:val="0"/>
              <w:spacing w:line="220" w:lineRule="exact"/>
              <w:ind w:leftChars="300" w:left="920" w:hangingChars="100" w:hanging="200"/>
              <w:rPr>
                <w:rFonts w:ascii="標楷體" w:eastAsia="標楷體" w:hAnsi="Bookman Old Style"/>
                <w:noProof/>
                <w:color w:val="008080"/>
                <w:sz w:val="20"/>
              </w:rPr>
            </w:pPr>
            <w:r w:rsidRPr="0041183A">
              <w:rPr>
                <w:rFonts w:ascii="標楷體" w:eastAsia="標楷體" w:hAnsi="Bookman Old Style" w:hint="eastAsia"/>
                <w:noProof/>
                <w:color w:val="008080"/>
                <w:sz w:val="20"/>
              </w:rPr>
              <w:t>□</w:t>
            </w:r>
            <w:r w:rsidRPr="0041183A">
              <w:rPr>
                <w:rFonts w:ascii="標楷體" w:eastAsia="標楷體" w:hAnsi="Bookman Old Style" w:hint="eastAsia"/>
                <w:noProof/>
                <w:color w:val="008080"/>
                <w:sz w:val="16"/>
                <w:szCs w:val="16"/>
              </w:rPr>
              <w:t>Please attach a photocopy of the front cover of the applicant’s passbook for the designated account with the Land Bank of Taiwan or the Post Office for the benefit payment of labor insurance/</w:t>
            </w:r>
            <w:r w:rsidR="00CA7AD1" w:rsidRPr="00CA7AD1">
              <w:rPr>
                <w:rFonts w:ascii="標楷體" w:eastAsia="標楷體" w:hAnsi="Bookman Old Style" w:hint="eastAsia"/>
                <w:noProof/>
                <w:color w:val="008080"/>
                <w:sz w:val="16"/>
                <w:szCs w:val="16"/>
              </w:rPr>
              <w:t>labor occupational accident insurance</w:t>
            </w:r>
            <w:r w:rsidR="00CA7AD1">
              <w:rPr>
                <w:rFonts w:ascii="標楷體" w:eastAsia="標楷體" w:hAnsi="Bookman Old Style" w:hint="eastAsia"/>
                <w:noProof/>
                <w:color w:val="008080"/>
                <w:sz w:val="16"/>
                <w:szCs w:val="16"/>
              </w:rPr>
              <w:t>/</w:t>
            </w:r>
            <w:r w:rsidRPr="0041183A">
              <w:rPr>
                <w:rFonts w:ascii="標楷體" w:eastAsia="標楷體" w:hAnsi="Bookman Old Style" w:hint="eastAsia"/>
                <w:noProof/>
                <w:color w:val="008080"/>
                <w:sz w:val="16"/>
                <w:szCs w:val="16"/>
              </w:rPr>
              <w:t>national</w:t>
            </w:r>
            <w:r>
              <w:rPr>
                <w:rFonts w:ascii="標楷體" w:eastAsia="標楷體" w:hAnsi="Bookman Old Style"/>
                <w:noProof/>
                <w:color w:val="008080"/>
                <w:sz w:val="16"/>
                <w:szCs w:val="16"/>
              </w:rPr>
              <w:t xml:space="preserve"> </w:t>
            </w:r>
            <w:r w:rsidRPr="0041183A">
              <w:rPr>
                <w:rFonts w:ascii="標楷體" w:eastAsia="標楷體" w:hAnsi="Bookman Old Style" w:hint="eastAsia"/>
                <w:noProof/>
                <w:color w:val="008080"/>
                <w:sz w:val="16"/>
                <w:szCs w:val="16"/>
              </w:rPr>
              <w:t xml:space="preserve">pension/employment insurance/labor pension/farmer </w:t>
            </w:r>
            <w:r w:rsidRPr="0041183A">
              <w:rPr>
                <w:rFonts w:ascii="標楷體" w:eastAsia="標楷體" w:hAnsi="Bookman Old Style"/>
                <w:noProof/>
                <w:color w:val="008080"/>
                <w:sz w:val="16"/>
                <w:szCs w:val="16"/>
              </w:rPr>
              <w:t>pension.</w:t>
            </w:r>
          </w:p>
        </w:tc>
      </w:tr>
      <w:tr w:rsidR="005037B6" w:rsidRPr="003E6FFD" w14:paraId="2DB3ED4F" w14:textId="77777777" w:rsidTr="00601925">
        <w:trPr>
          <w:gridBefore w:val="1"/>
          <w:gridAfter w:val="1"/>
          <w:wBefore w:w="440" w:type="dxa"/>
          <w:wAfter w:w="712" w:type="dxa"/>
          <w:cantSplit/>
          <w:trHeight w:val="2193"/>
        </w:trPr>
        <w:tc>
          <w:tcPr>
            <w:tcW w:w="10047" w:type="dxa"/>
            <w:gridSpan w:val="18"/>
            <w:tcBorders>
              <w:top w:val="single" w:sz="4" w:space="0" w:color="008080"/>
              <w:left w:val="single" w:sz="18" w:space="0" w:color="008080"/>
              <w:bottom w:val="single" w:sz="4" w:space="0" w:color="008080"/>
              <w:right w:val="single" w:sz="18" w:space="0" w:color="008080"/>
            </w:tcBorders>
          </w:tcPr>
          <w:p w14:paraId="740553AA" w14:textId="41691DCB" w:rsidR="00293244" w:rsidRPr="009D607A" w:rsidRDefault="009D607A" w:rsidP="00E5619A">
            <w:pPr>
              <w:spacing w:line="220" w:lineRule="exact"/>
              <w:ind w:left="180" w:hangingChars="100" w:hanging="180"/>
              <w:rPr>
                <w:rFonts w:ascii="標楷體" w:eastAsia="標楷體" w:hAnsi="標楷體"/>
                <w:color w:val="FF0000"/>
                <w:sz w:val="18"/>
                <w:szCs w:val="18"/>
              </w:rPr>
            </w:pPr>
            <w:proofErr w:type="gramStart"/>
            <w:r>
              <w:rPr>
                <w:rFonts w:ascii="標楷體" w:eastAsia="標楷體" w:hAnsi="標楷體" w:hint="eastAsia"/>
                <w:color w:val="FF0000"/>
                <w:sz w:val="18"/>
                <w:szCs w:val="18"/>
              </w:rPr>
              <w:t>1.</w:t>
            </w:r>
            <w:r w:rsidR="00293244" w:rsidRPr="009D607A">
              <w:rPr>
                <w:rFonts w:ascii="標楷體" w:eastAsia="標楷體" w:hAnsi="標楷體"/>
                <w:color w:val="FF0000"/>
                <w:sz w:val="18"/>
                <w:szCs w:val="18"/>
              </w:rPr>
              <w:t>The</w:t>
            </w:r>
            <w:proofErr w:type="gramEnd"/>
            <w:r w:rsidR="00293244" w:rsidRPr="009D607A">
              <w:rPr>
                <w:rFonts w:ascii="標楷體" w:eastAsia="標楷體" w:hAnsi="標楷體"/>
                <w:color w:val="FF0000"/>
                <w:sz w:val="18"/>
                <w:szCs w:val="18"/>
              </w:rPr>
              <w:t xml:space="preserve"> undersigned confirms that the above information is true and </w:t>
            </w:r>
            <w:proofErr w:type="spellStart"/>
            <w:r w:rsidR="00293244" w:rsidRPr="009D607A">
              <w:rPr>
                <w:rFonts w:ascii="標楷體" w:eastAsia="標楷體" w:hAnsi="標楷體"/>
                <w:color w:val="FF0000"/>
                <w:sz w:val="18"/>
                <w:szCs w:val="18"/>
              </w:rPr>
              <w:t>correct.The</w:t>
            </w:r>
            <w:proofErr w:type="spellEnd"/>
            <w:r w:rsidR="00293244" w:rsidRPr="009D607A">
              <w:rPr>
                <w:rFonts w:ascii="標楷體" w:eastAsia="標楷體" w:hAnsi="標楷體"/>
                <w:color w:val="FF0000"/>
                <w:sz w:val="18"/>
                <w:szCs w:val="18"/>
              </w:rPr>
              <w:t xml:space="preserve"> applicant agrees that, if required in the review process, the BLI may retrieve relevant information from relevant agencies.</w:t>
            </w:r>
          </w:p>
          <w:p w14:paraId="0B678996" w14:textId="372B0FA8" w:rsidR="00F5536F" w:rsidRPr="009D607A" w:rsidRDefault="009D607A" w:rsidP="00E5619A">
            <w:pPr>
              <w:spacing w:line="220" w:lineRule="exact"/>
              <w:ind w:left="180" w:hangingChars="100" w:hanging="180"/>
              <w:rPr>
                <w:rFonts w:ascii="標楷體" w:eastAsia="標楷體" w:hAnsi="標楷體"/>
                <w:color w:val="FF0000"/>
                <w:sz w:val="18"/>
                <w:szCs w:val="18"/>
              </w:rPr>
            </w:pPr>
            <w:r>
              <w:rPr>
                <w:rFonts w:ascii="標楷體" w:eastAsia="標楷體" w:hAnsi="標楷體" w:hint="eastAsia"/>
                <w:color w:val="FF0000"/>
                <w:sz w:val="18"/>
                <w:szCs w:val="18"/>
              </w:rPr>
              <w:t>2.</w:t>
            </w:r>
            <w:r w:rsidR="00293244" w:rsidRPr="009D607A">
              <w:rPr>
                <w:rFonts w:ascii="標楷體" w:eastAsia="標楷體" w:hAnsi="標楷體"/>
                <w:color w:val="FF0000"/>
                <w:sz w:val="18"/>
                <w:szCs w:val="18"/>
              </w:rPr>
              <w:t>If there is any surplus payment of the insurance benefit, the undersigned also agrees that the BLI may deduct such surplus payment from the amount receivable thereby.</w:t>
            </w:r>
          </w:p>
          <w:p w14:paraId="1E15F777" w14:textId="3722A772" w:rsidR="0000487B" w:rsidRPr="009D607A" w:rsidRDefault="00F5536F" w:rsidP="00E5619A">
            <w:pPr>
              <w:spacing w:line="220" w:lineRule="exact"/>
              <w:ind w:left="220" w:hangingChars="100" w:hanging="220"/>
              <w:rPr>
                <w:rFonts w:ascii="標楷體" w:eastAsia="標楷體" w:hAnsi="標楷體"/>
                <w:color w:val="FF0000"/>
                <w:sz w:val="22"/>
                <w:szCs w:val="24"/>
              </w:rPr>
            </w:pPr>
            <w:r w:rsidRPr="0041183A">
              <w:rPr>
                <w:noProof/>
                <w:spacing w:val="-10"/>
                <w:sz w:val="22"/>
              </w:rPr>
              <mc:AlternateContent>
                <mc:Choice Requires="wps">
                  <w:drawing>
                    <wp:anchor distT="0" distB="0" distL="114300" distR="114300" simplePos="0" relativeHeight="251646464" behindDoc="0" locked="0" layoutInCell="1" allowOverlap="1" wp14:anchorId="08F9E07C" wp14:editId="0FF59033">
                      <wp:simplePos x="0" y="0"/>
                      <wp:positionH relativeFrom="column">
                        <wp:posOffset>5429268</wp:posOffset>
                      </wp:positionH>
                      <wp:positionV relativeFrom="paragraph">
                        <wp:posOffset>283210</wp:posOffset>
                      </wp:positionV>
                      <wp:extent cx="445770" cy="400050"/>
                      <wp:effectExtent l="0" t="0" r="11430" b="19050"/>
                      <wp:wrapNone/>
                      <wp:docPr id="1"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400050"/>
                              </a:xfrm>
                              <a:prstGeom prst="rect">
                                <a:avLst/>
                              </a:prstGeom>
                              <a:solidFill>
                                <a:srgbClr val="FFFFFF"/>
                              </a:solidFill>
                              <a:ln w="9525">
                                <a:solidFill>
                                  <a:srgbClr val="008080"/>
                                </a:solidFill>
                                <a:prstDash val="dash"/>
                                <a:miter lim="800000"/>
                                <a:headEnd/>
                                <a:tailEnd/>
                              </a:ln>
                            </wps:spPr>
                            <wps:txbx>
                              <w:txbxContent>
                                <w:p w14:paraId="552C61F9" w14:textId="77777777" w:rsidR="00F721CD" w:rsidRPr="00DF4BB5" w:rsidRDefault="00F721CD" w:rsidP="00B046F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3" o:spid="_x0000_s1070" type="#_x0000_t202" style="position:absolute;left:0;text-align:left;margin-left:427.5pt;margin-top:22.3pt;width:35.1pt;height:3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" strokecolor="teal">
                      <v:stroke dashstyle="dash"/>
                      <v:textbox inset=".5mm,.3mm,.5mm,.3mm">
                        <w:txbxContent>
                          <w:p w14:paraId="552C61F9" w14:textId="77777777" w:rsidR="00F721CD" w:rsidRPr="00DF4BB5" w:rsidRDefault="00F721CD" w:rsidP="00B046FD">
                            <w:pPr>
                              <w:rPr>
                                <w:rFonts w:ascii="標楷體" w:eastAsia="標楷體" w:hAnsi="標楷體"/>
                              </w:rPr>
                            </w:pPr>
                            <w:r>
                              <w:rPr>
                                <w:rFonts w:ascii="標楷體" w:eastAsia="標楷體" w:hAnsi="標楷體" w:hint="eastAsia"/>
                              </w:rPr>
                              <w:t xml:space="preserve">                                 </w:t>
                            </w:r>
                          </w:p>
                        </w:txbxContent>
                      </v:textbox>
                    </v:shape>
                  </w:pict>
                </mc:Fallback>
              </mc:AlternateContent>
            </w:r>
            <w:proofErr w:type="gramStart"/>
            <w:r w:rsidR="009D607A">
              <w:rPr>
                <w:rFonts w:ascii="標楷體" w:eastAsia="標楷體" w:hAnsi="標楷體" w:hint="eastAsia"/>
                <w:color w:val="FF0000"/>
                <w:sz w:val="18"/>
                <w:szCs w:val="18"/>
              </w:rPr>
              <w:t>3.</w:t>
            </w:r>
            <w:r w:rsidR="00293244" w:rsidRPr="009D607A">
              <w:rPr>
                <w:rFonts w:ascii="標楷體" w:eastAsia="標楷體" w:hAnsi="標楷體"/>
                <w:color w:val="FF0000"/>
                <w:sz w:val="18"/>
                <w:szCs w:val="18"/>
              </w:rPr>
              <w:t>If</w:t>
            </w:r>
            <w:proofErr w:type="gramEnd"/>
            <w:r w:rsidR="00293244" w:rsidRPr="009D607A">
              <w:rPr>
                <w:rFonts w:ascii="標楷體" w:eastAsia="標楷體" w:hAnsi="標楷體"/>
                <w:color w:val="FF0000"/>
                <w:sz w:val="18"/>
                <w:szCs w:val="18"/>
              </w:rPr>
              <w:t xml:space="preserve"> there is any other individuals who are eligible for the benefit but not named herein, the applicant agrees that the benefit shall be shared among the eligible persons accordingly.</w:t>
            </w:r>
          </w:p>
          <w:p w14:paraId="20FA3B09" w14:textId="0A054B8C" w:rsidR="005037B6" w:rsidRDefault="00F5536F" w:rsidP="00E5619A">
            <w:pPr>
              <w:spacing w:beforeLines="80" w:before="288" w:line="320" w:lineRule="exact"/>
              <w:jc w:val="both"/>
              <w:rPr>
                <w:rFonts w:ascii="標楷體" w:eastAsia="標楷體" w:hAnsi="標楷體"/>
                <w:color w:val="008080"/>
                <w:szCs w:val="24"/>
                <w:u w:val="single"/>
              </w:rPr>
            </w:pPr>
            <w:r>
              <w:rPr>
                <w:rFonts w:ascii="標楷體" w:eastAsia="標楷體" w:hAnsi="標楷體" w:hint="eastAsia"/>
                <w:color w:val="008080"/>
                <w:szCs w:val="24"/>
              </w:rPr>
              <w:t xml:space="preserve"> </w:t>
            </w:r>
            <w:r w:rsidR="00ED4F0E">
              <w:rPr>
                <w:rFonts w:ascii="標楷體" w:eastAsia="標楷體" w:hAnsi="標楷體" w:hint="eastAsia"/>
                <w:color w:val="008080"/>
                <w:szCs w:val="24"/>
              </w:rPr>
              <w:t xml:space="preserve">      </w:t>
            </w:r>
            <w:r w:rsidRPr="00ED4F0E">
              <w:rPr>
                <w:rFonts w:eastAsia="標楷體"/>
                <w:color w:val="008080"/>
                <w:sz w:val="26"/>
                <w:szCs w:val="26"/>
              </w:rPr>
              <w:t>Personal seal or signature of the insured person</w:t>
            </w:r>
            <w:r w:rsidR="00B046FD" w:rsidRPr="00ED4F0E">
              <w:rPr>
                <w:rFonts w:eastAsia="標楷體" w:hint="eastAsia"/>
                <w:color w:val="008080"/>
                <w:sz w:val="26"/>
                <w:szCs w:val="26"/>
              </w:rPr>
              <w:t>：</w:t>
            </w:r>
            <w:r w:rsidR="00B046FD" w:rsidRPr="00817B76">
              <w:rPr>
                <w:rFonts w:ascii="標楷體" w:eastAsia="標楷體" w:hAnsi="標楷體" w:hint="eastAsia"/>
                <w:color w:val="009999"/>
                <w:szCs w:val="24"/>
                <w:u w:val="single"/>
              </w:rPr>
              <w:t xml:space="preserve">          </w:t>
            </w:r>
            <w:r w:rsidR="008B295C" w:rsidRPr="00817B76">
              <w:rPr>
                <w:rFonts w:ascii="標楷體" w:eastAsia="標楷體" w:hAnsi="標楷體" w:hint="eastAsia"/>
                <w:color w:val="009999"/>
                <w:szCs w:val="24"/>
                <w:u w:val="single"/>
              </w:rPr>
              <w:t xml:space="preserve">       </w:t>
            </w:r>
            <w:r w:rsidR="009D607A">
              <w:rPr>
                <w:rFonts w:ascii="標楷體" w:eastAsia="標楷體" w:hAnsi="標楷體" w:hint="eastAsia"/>
                <w:color w:val="009999"/>
                <w:szCs w:val="24"/>
                <w:u w:val="single"/>
              </w:rPr>
              <w:t xml:space="preserve"> </w:t>
            </w:r>
            <w:r w:rsidR="008B295C" w:rsidRPr="00817B76">
              <w:rPr>
                <w:rFonts w:ascii="標楷體" w:eastAsia="標楷體" w:hAnsi="標楷體" w:hint="eastAsia"/>
                <w:color w:val="009999"/>
                <w:szCs w:val="24"/>
                <w:u w:val="single"/>
              </w:rPr>
              <w:t xml:space="preserve">  </w:t>
            </w:r>
          </w:p>
          <w:p w14:paraId="3AB7869C" w14:textId="086FA92E" w:rsidR="001B7815" w:rsidRPr="0097098C" w:rsidRDefault="008B295C" w:rsidP="008B5D0D">
            <w:pPr>
              <w:spacing w:line="320" w:lineRule="exact"/>
              <w:ind w:firstLineChars="950" w:firstLine="2280"/>
              <w:jc w:val="both"/>
              <w:rPr>
                <w:rFonts w:ascii="標楷體" w:eastAsia="標楷體" w:hAnsi="CG Times"/>
                <w:noProof/>
                <w:color w:val="FF0000"/>
                <w:spacing w:val="-16"/>
                <w:szCs w:val="24"/>
              </w:rPr>
            </w:pPr>
            <w:r>
              <w:rPr>
                <w:rFonts w:ascii="標楷體" w:eastAsia="標楷體" w:hAnsi="標楷體" w:hint="eastAsia"/>
                <w:color w:val="008080"/>
                <w:szCs w:val="24"/>
              </w:rPr>
              <w:t xml:space="preserve">                   </w:t>
            </w:r>
            <w:r w:rsidR="00711723" w:rsidRPr="00711723">
              <w:rPr>
                <w:rFonts w:ascii="標楷體" w:eastAsia="標楷體" w:hAnsi="CG Times" w:hint="eastAsia"/>
                <w:noProof/>
                <w:color w:val="FF0000"/>
                <w:spacing w:val="-16"/>
                <w:szCs w:val="24"/>
              </w:rPr>
              <w:t xml:space="preserve">      </w:t>
            </w:r>
            <w:r w:rsidR="00F5536F">
              <w:rPr>
                <w:rFonts w:ascii="標楷體" w:eastAsia="標楷體" w:hAnsi="CG Times" w:hint="eastAsia"/>
                <w:noProof/>
                <w:color w:val="FF0000"/>
                <w:spacing w:val="-16"/>
                <w:szCs w:val="24"/>
              </w:rPr>
              <w:t xml:space="preserve">  </w:t>
            </w:r>
            <w:r w:rsidR="00711723" w:rsidRPr="00711723">
              <w:rPr>
                <w:rFonts w:ascii="標楷體" w:eastAsia="標楷體" w:hAnsi="CG Times" w:hint="eastAsia"/>
                <w:noProof/>
                <w:color w:val="FF0000"/>
                <w:spacing w:val="-16"/>
                <w:szCs w:val="24"/>
              </w:rPr>
              <w:t xml:space="preserve"> </w:t>
            </w:r>
            <w:r w:rsidR="00220F70">
              <w:rPr>
                <w:rFonts w:ascii="標楷體" w:eastAsia="標楷體" w:hAnsi="CG Times" w:hint="eastAsia"/>
                <w:noProof/>
                <w:color w:val="FF0000"/>
                <w:spacing w:val="-16"/>
                <w:szCs w:val="24"/>
              </w:rPr>
              <w:t xml:space="preserve">      </w:t>
            </w:r>
            <w:r w:rsidR="00711723" w:rsidRPr="00817B76">
              <w:rPr>
                <w:rFonts w:ascii="標楷體" w:eastAsia="標楷體" w:hAnsi="CG Times" w:hint="eastAsia"/>
                <w:noProof/>
                <w:color w:val="FF0000"/>
                <w:spacing w:val="-16"/>
                <w:szCs w:val="24"/>
              </w:rPr>
              <w:t>(</w:t>
            </w:r>
            <w:r w:rsidR="00F5536F" w:rsidRPr="00F5536F">
              <w:rPr>
                <w:rFonts w:ascii="標楷體" w:eastAsia="標楷體" w:hAnsi="CG Times"/>
                <w:noProof/>
                <w:color w:val="FF0000"/>
                <w:spacing w:val="-16"/>
                <w:szCs w:val="24"/>
              </w:rPr>
              <w:t>Sign in person in block letters</w:t>
            </w:r>
            <w:r w:rsidRPr="00817B76">
              <w:rPr>
                <w:rFonts w:ascii="標楷體" w:eastAsia="標楷體" w:hAnsi="CG Times" w:hint="eastAsia"/>
                <w:noProof/>
                <w:color w:val="FF0000"/>
                <w:spacing w:val="-16"/>
                <w:szCs w:val="24"/>
              </w:rPr>
              <w:t>)</w:t>
            </w:r>
            <w:r w:rsidR="00F5536F">
              <w:t xml:space="preserve"> </w:t>
            </w:r>
          </w:p>
        </w:tc>
      </w:tr>
      <w:tr w:rsidR="009D607A" w:rsidRPr="003E6FFD" w14:paraId="223A5287" w14:textId="059333AA" w:rsidTr="00A712E0">
        <w:trPr>
          <w:gridBefore w:val="1"/>
          <w:gridAfter w:val="1"/>
          <w:wBefore w:w="440" w:type="dxa"/>
          <w:wAfter w:w="712" w:type="dxa"/>
          <w:cantSplit/>
          <w:trHeight w:val="2532"/>
        </w:trPr>
        <w:tc>
          <w:tcPr>
            <w:tcW w:w="518" w:type="dxa"/>
            <w:gridSpan w:val="2"/>
            <w:tcBorders>
              <w:top w:val="single" w:sz="4" w:space="0" w:color="008080"/>
              <w:left w:val="single" w:sz="18" w:space="0" w:color="008080"/>
              <w:bottom w:val="single" w:sz="18" w:space="0" w:color="008080"/>
              <w:right w:val="single" w:sz="4" w:space="0" w:color="008080"/>
            </w:tcBorders>
            <w:textDirection w:val="tbRl"/>
            <w:vAlign w:val="center"/>
          </w:tcPr>
          <w:p w14:paraId="44867E30" w14:textId="346D379A" w:rsidR="00A712E0" w:rsidRPr="00A712E0" w:rsidRDefault="00396349" w:rsidP="00A712E0">
            <w:pPr>
              <w:spacing w:line="200" w:lineRule="atLeast"/>
              <w:jc w:val="center"/>
              <w:rPr>
                <w:rFonts w:ascii="標楷體" w:eastAsia="標楷體" w:hAnsi="標楷體"/>
                <w:color w:val="008080"/>
                <w:sz w:val="22"/>
                <w:szCs w:val="22"/>
              </w:rPr>
            </w:pPr>
            <w:r w:rsidRPr="00A712E0">
              <w:rPr>
                <w:rFonts w:ascii="標楷體" w:eastAsia="標楷體" w:hAnsi="標楷體"/>
                <w:color w:val="008080"/>
                <w:sz w:val="22"/>
                <w:szCs w:val="22"/>
              </w:rPr>
              <w:t>Verification by the</w:t>
            </w:r>
          </w:p>
          <w:p w14:paraId="0A88192C" w14:textId="76A3C237" w:rsidR="009D607A" w:rsidRPr="00601925" w:rsidRDefault="00396349" w:rsidP="00A712E0">
            <w:pPr>
              <w:spacing w:line="200" w:lineRule="atLeast"/>
              <w:jc w:val="center"/>
              <w:rPr>
                <w:rFonts w:ascii="標楷體" w:eastAsia="標楷體" w:hAnsi="標楷體"/>
                <w:color w:val="008080"/>
                <w:spacing w:val="-20"/>
                <w:sz w:val="18"/>
                <w:szCs w:val="18"/>
                <w:highlight w:val="lightGray"/>
              </w:rPr>
            </w:pPr>
            <w:r w:rsidRPr="00A712E0">
              <w:rPr>
                <w:rFonts w:ascii="標楷體" w:eastAsia="標楷體" w:hAnsi="標楷體"/>
                <w:color w:val="008080"/>
                <w:sz w:val="22"/>
                <w:szCs w:val="22"/>
              </w:rPr>
              <w:t>insured unit</w:t>
            </w:r>
          </w:p>
        </w:tc>
        <w:tc>
          <w:tcPr>
            <w:tcW w:w="9529" w:type="dxa"/>
            <w:gridSpan w:val="16"/>
            <w:tcBorders>
              <w:top w:val="single" w:sz="4" w:space="0" w:color="008080"/>
              <w:left w:val="single" w:sz="4" w:space="0" w:color="008080"/>
              <w:bottom w:val="single" w:sz="18" w:space="0" w:color="008080"/>
              <w:right w:val="single" w:sz="18" w:space="0" w:color="008080"/>
            </w:tcBorders>
          </w:tcPr>
          <w:p w14:paraId="758A5FE0" w14:textId="6F7ACD69" w:rsidR="009D607A" w:rsidRPr="00601925" w:rsidRDefault="0038571D" w:rsidP="0038571D">
            <w:pPr>
              <w:spacing w:line="260" w:lineRule="exact"/>
              <w:ind w:rightChars="50" w:right="120"/>
              <w:rPr>
                <w:rFonts w:ascii="標楷體" w:eastAsia="標楷體" w:hAnsi="標楷體"/>
                <w:color w:val="008080"/>
                <w:sz w:val="22"/>
                <w:szCs w:val="22"/>
              </w:rPr>
            </w:pPr>
            <w:r w:rsidRPr="0041183A">
              <w:rPr>
                <w:noProof/>
                <w:spacing w:val="-10"/>
                <w:sz w:val="22"/>
              </w:rPr>
              <mc:AlternateContent>
                <mc:Choice Requires="wps">
                  <w:drawing>
                    <wp:anchor distT="0" distB="0" distL="114300" distR="114300" simplePos="0" relativeHeight="251674112" behindDoc="0" locked="0" layoutInCell="1" allowOverlap="1" wp14:anchorId="5F599400" wp14:editId="638497BD">
                      <wp:simplePos x="0" y="0"/>
                      <wp:positionH relativeFrom="column">
                        <wp:posOffset>4767221</wp:posOffset>
                      </wp:positionH>
                      <wp:positionV relativeFrom="paragraph">
                        <wp:posOffset>422220</wp:posOffset>
                      </wp:positionV>
                      <wp:extent cx="1184330" cy="1121134"/>
                      <wp:effectExtent l="0" t="0" r="15875" b="22225"/>
                      <wp:wrapNone/>
                      <wp:docPr id="2"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330" cy="1121134"/>
                              </a:xfrm>
                              <a:prstGeom prst="rect">
                                <a:avLst/>
                              </a:prstGeom>
                              <a:noFill/>
                              <a:ln w="9525">
                                <a:solidFill>
                                  <a:srgbClr val="008080"/>
                                </a:solidFill>
                                <a:prstDash val="dash"/>
                                <a:miter lim="800000"/>
                                <a:headEnd/>
                                <a:tailEnd/>
                              </a:ln>
                            </wps:spPr>
                            <wps:txbx>
                              <w:txbxContent>
                                <w:p w14:paraId="75753E10" w14:textId="77777777" w:rsidR="0038571D" w:rsidRPr="00DF4BB5" w:rsidRDefault="0038571D" w:rsidP="0038571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1" type="#_x0000_t202" style="position:absolute;margin-left:375.35pt;margin-top:33.25pt;width:93.25pt;height:88.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" filled="f" strokecolor="teal">
                      <v:stroke dashstyle="dash"/>
                      <v:textbox inset=".5mm,.3mm,.5mm,.3mm">
                        <w:txbxContent>
                          <w:p w14:paraId="75753E10" w14:textId="77777777" w:rsidR="0038571D" w:rsidRPr="00DF4BB5" w:rsidRDefault="0038571D" w:rsidP="0038571D">
                            <w:pPr>
                              <w:rPr>
                                <w:rFonts w:ascii="標楷體" w:eastAsia="標楷體" w:hAnsi="標楷體"/>
                              </w:rPr>
                            </w:pPr>
                            <w:r>
                              <w:rPr>
                                <w:rFonts w:ascii="標楷體" w:eastAsia="標楷體" w:hAnsi="標楷體" w:hint="eastAsia"/>
                              </w:rPr>
                              <w:t xml:space="preserve">                                 </w:t>
                            </w:r>
                          </w:p>
                        </w:txbxContent>
                      </v:textbox>
                    </v:shape>
                  </w:pict>
                </mc:Fallback>
              </mc:AlternateContent>
            </w:r>
            <w:r w:rsidR="00396349" w:rsidRPr="00601925">
              <w:rPr>
                <w:rFonts w:ascii="標楷體" w:eastAsia="標楷體" w:hAnsi="標楷體"/>
                <w:color w:val="008080"/>
                <w:sz w:val="22"/>
                <w:szCs w:val="22"/>
              </w:rPr>
              <w:t>We have checked the above information and confirm it is true and correct</w:t>
            </w:r>
            <w:proofErr w:type="gramStart"/>
            <w:r w:rsidR="00396349" w:rsidRPr="00601925">
              <w:rPr>
                <w:rFonts w:ascii="標楷體" w:eastAsia="標楷體" w:hAnsi="標楷體"/>
                <w:color w:val="008080"/>
                <w:sz w:val="22"/>
                <w:szCs w:val="22"/>
              </w:rPr>
              <w:t>.</w:t>
            </w:r>
            <w:r w:rsidR="001062BD" w:rsidRPr="00664742">
              <w:rPr>
                <w:rFonts w:ascii="標楷體" w:eastAsia="標楷體" w:hAnsi="標楷體"/>
                <w:color w:val="FF0000"/>
                <w:sz w:val="22"/>
                <w:szCs w:val="22"/>
              </w:rPr>
              <w:t>(</w:t>
            </w:r>
            <w:proofErr w:type="gramEnd"/>
            <w:r w:rsidR="00396349" w:rsidRPr="00664742">
              <w:rPr>
                <w:rFonts w:ascii="標楷體" w:eastAsia="標楷體" w:hAnsi="標楷體"/>
                <w:color w:val="FF0000"/>
                <w:sz w:val="22"/>
                <w:szCs w:val="22"/>
              </w:rPr>
              <w:t>I</w:t>
            </w:r>
            <w:r w:rsidR="00A02C2A" w:rsidRPr="00664742">
              <w:rPr>
                <w:rFonts w:ascii="標楷體" w:eastAsia="標楷體" w:hAnsi="標楷體"/>
                <w:color w:val="FF0000"/>
                <w:sz w:val="22"/>
                <w:szCs w:val="22"/>
              </w:rPr>
              <w:t>nsured persons with a registered domicile in the country may apply on their own without the need for the insurance unit's stamp</w:t>
            </w:r>
            <w:r w:rsidR="001062BD" w:rsidRPr="00664742">
              <w:rPr>
                <w:rFonts w:ascii="標楷體" w:eastAsia="標楷體" w:hAnsi="標楷體"/>
                <w:color w:val="FF0000"/>
                <w:sz w:val="22"/>
                <w:szCs w:val="22"/>
              </w:rPr>
              <w:t>.)</w:t>
            </w:r>
          </w:p>
          <w:p w14:paraId="42EB7BF9" w14:textId="26D3A969" w:rsidR="00601925" w:rsidRPr="00A712E0" w:rsidRDefault="00396349" w:rsidP="00A712E0">
            <w:pPr>
              <w:tabs>
                <w:tab w:val="left" w:pos="3622"/>
                <w:tab w:val="left" w:pos="3860"/>
              </w:tabs>
              <w:spacing w:beforeLines="50" w:before="180" w:line="220" w:lineRule="exact"/>
              <w:rPr>
                <w:rFonts w:ascii="標楷體" w:eastAsia="標楷體" w:hAnsi="標楷體"/>
                <w:noProof/>
                <w:color w:val="008080"/>
                <w:spacing w:val="-16"/>
                <w:w w:val="80"/>
                <w:sz w:val="20"/>
              </w:rPr>
            </w:pPr>
            <w:r w:rsidRPr="00A712E0">
              <w:rPr>
                <w:rFonts w:ascii="標楷體" w:eastAsia="標楷體" w:hAnsi="標楷體"/>
                <w:noProof/>
                <w:color w:val="008080"/>
                <w:spacing w:val="-16"/>
                <w:w w:val="80"/>
                <w:sz w:val="20"/>
              </w:rPr>
              <w:t xml:space="preserve">Labor insurance </w:t>
            </w:r>
            <w:r w:rsidR="0038571D" w:rsidRPr="00A712E0">
              <w:rPr>
                <w:rFonts w:ascii="標楷體" w:eastAsia="標楷體" w:hAnsi="標楷體"/>
                <w:noProof/>
                <w:color w:val="008080"/>
                <w:spacing w:val="-16"/>
                <w:w w:val="80"/>
                <w:sz w:val="20"/>
              </w:rPr>
              <w:t>certificate number</w:t>
            </w:r>
            <w:r w:rsidR="0038571D" w:rsidRPr="00A712E0">
              <w:rPr>
                <w:rFonts w:ascii="標楷體" w:eastAsia="標楷體" w:hAnsi="標楷體" w:hint="eastAsia"/>
                <w:color w:val="008080"/>
                <w:spacing w:val="-16"/>
                <w:w w:val="80"/>
                <w:sz w:val="22"/>
                <w:szCs w:val="22"/>
              </w:rPr>
              <w:t>：</w:t>
            </w:r>
            <w:r w:rsidR="00A712E0" w:rsidRPr="00A712E0">
              <w:rPr>
                <w:rFonts w:ascii="標楷體" w:eastAsia="標楷體" w:hAnsi="標楷體" w:hint="eastAsia"/>
                <w:color w:val="008080"/>
                <w:spacing w:val="-16"/>
                <w:w w:val="80"/>
                <w:sz w:val="22"/>
                <w:szCs w:val="22"/>
                <w:u w:val="single"/>
              </w:rPr>
              <w:t xml:space="preserve">          </w:t>
            </w:r>
            <w:r w:rsidR="0038571D" w:rsidRPr="00A712E0">
              <w:rPr>
                <w:rFonts w:ascii="標楷體" w:eastAsia="標楷體" w:hAnsi="標楷體" w:hint="eastAsia"/>
                <w:noProof/>
                <w:color w:val="008080"/>
                <w:spacing w:val="-16"/>
                <w:w w:val="80"/>
                <w:sz w:val="20"/>
                <w:u w:val="single"/>
              </w:rPr>
              <w:t xml:space="preserve">                </w:t>
            </w:r>
            <w:r w:rsidR="00A712E0">
              <w:rPr>
                <w:rFonts w:ascii="標楷體" w:eastAsia="標楷體" w:hAnsi="標楷體" w:hint="eastAsia"/>
                <w:noProof/>
                <w:color w:val="008080"/>
                <w:spacing w:val="-16"/>
                <w:w w:val="80"/>
                <w:sz w:val="20"/>
              </w:rPr>
              <w:t xml:space="preserve">   </w:t>
            </w:r>
            <w:r w:rsidR="0038571D" w:rsidRPr="00A712E0">
              <w:rPr>
                <w:rFonts w:ascii="標楷體" w:eastAsia="標楷體" w:hAnsi="標楷體"/>
                <w:color w:val="008080"/>
                <w:spacing w:val="-16"/>
                <w:w w:val="80"/>
                <w:sz w:val="22"/>
                <w:szCs w:val="22"/>
              </w:rPr>
              <w:t>Name of the</w:t>
            </w:r>
            <w:r w:rsidR="0038571D" w:rsidRPr="00A712E0">
              <w:rPr>
                <w:rFonts w:ascii="標楷體" w:eastAsia="標楷體" w:hAnsi="標楷體" w:hint="eastAsia"/>
                <w:color w:val="008080"/>
                <w:spacing w:val="-16"/>
                <w:w w:val="80"/>
                <w:sz w:val="22"/>
                <w:szCs w:val="22"/>
              </w:rPr>
              <w:t xml:space="preserve"> </w:t>
            </w:r>
            <w:r w:rsidR="0038571D" w:rsidRPr="00A712E0">
              <w:rPr>
                <w:rFonts w:ascii="標楷體" w:eastAsia="標楷體" w:hAnsi="標楷體"/>
                <w:color w:val="008080"/>
                <w:spacing w:val="-16"/>
                <w:w w:val="80"/>
                <w:sz w:val="22"/>
                <w:szCs w:val="22"/>
              </w:rPr>
              <w:t>insured unit</w:t>
            </w:r>
            <w:r w:rsidR="0038571D" w:rsidRPr="00A712E0">
              <w:rPr>
                <w:rFonts w:ascii="標楷體" w:eastAsia="標楷體" w:hAnsi="標楷體" w:hint="eastAsia"/>
                <w:color w:val="008080"/>
                <w:spacing w:val="-16"/>
                <w:w w:val="80"/>
                <w:sz w:val="22"/>
                <w:szCs w:val="22"/>
              </w:rPr>
              <w:t>：</w:t>
            </w:r>
            <w:r w:rsidR="00A712E0">
              <w:rPr>
                <w:rFonts w:ascii="標楷體" w:eastAsia="標楷體" w:hAnsi="標楷體" w:hint="eastAsia"/>
                <w:color w:val="008080"/>
                <w:spacing w:val="-16"/>
                <w:w w:val="80"/>
                <w:sz w:val="22"/>
                <w:szCs w:val="22"/>
              </w:rPr>
              <w:t xml:space="preserve"> </w:t>
            </w:r>
            <w:r w:rsidR="00A712E0" w:rsidRPr="00A712E0">
              <w:rPr>
                <w:rFonts w:ascii="標楷體" w:eastAsia="標楷體" w:hAnsi="標楷體" w:hint="eastAsia"/>
                <w:color w:val="008080"/>
                <w:spacing w:val="-16"/>
                <w:w w:val="80"/>
                <w:sz w:val="22"/>
                <w:szCs w:val="22"/>
                <w:u w:val="single"/>
              </w:rPr>
              <w:t xml:space="preserve">                    </w:t>
            </w:r>
            <w:r w:rsidR="00A712E0">
              <w:rPr>
                <w:rFonts w:ascii="標楷體" w:eastAsia="標楷體" w:hAnsi="標楷體" w:hint="eastAsia"/>
                <w:color w:val="008080"/>
                <w:spacing w:val="-16"/>
                <w:w w:val="80"/>
                <w:sz w:val="22"/>
                <w:szCs w:val="22"/>
                <w:u w:val="single"/>
              </w:rPr>
              <w:t xml:space="preserve">  </w:t>
            </w:r>
            <w:r w:rsidR="00A712E0" w:rsidRPr="00A712E0">
              <w:rPr>
                <w:rFonts w:ascii="標楷體" w:eastAsia="標楷體" w:hAnsi="標楷體" w:hint="eastAsia"/>
                <w:color w:val="008080"/>
                <w:spacing w:val="-16"/>
                <w:w w:val="80"/>
                <w:sz w:val="22"/>
                <w:szCs w:val="22"/>
                <w:u w:val="single"/>
              </w:rPr>
              <w:t xml:space="preserve">      </w:t>
            </w:r>
          </w:p>
          <w:p w14:paraId="473FDBCA" w14:textId="3B9F8FAC" w:rsidR="008B5D0D" w:rsidRPr="00A712E0" w:rsidRDefault="006A5615" w:rsidP="00E5619A">
            <w:pPr>
              <w:spacing w:line="640" w:lineRule="exact"/>
              <w:rPr>
                <w:rFonts w:ascii="標楷體" w:eastAsia="標楷體" w:hAnsi="標楷體"/>
                <w:color w:val="008080"/>
                <w:spacing w:val="-14"/>
                <w:sz w:val="18"/>
                <w:szCs w:val="18"/>
              </w:rPr>
            </w:pPr>
            <w:r w:rsidRPr="0041183A">
              <w:rPr>
                <w:noProof/>
                <w:spacing w:val="-10"/>
                <w:sz w:val="22"/>
              </w:rPr>
              <mc:AlternateContent>
                <mc:Choice Requires="wps">
                  <w:drawing>
                    <wp:anchor distT="0" distB="0" distL="114300" distR="114300" simplePos="0" relativeHeight="251676160" behindDoc="0" locked="0" layoutInCell="1" allowOverlap="1" wp14:anchorId="3527134D" wp14:editId="401798C5">
                      <wp:simplePos x="0" y="0"/>
                      <wp:positionH relativeFrom="column">
                        <wp:posOffset>1976803</wp:posOffset>
                      </wp:positionH>
                      <wp:positionV relativeFrom="paragraph">
                        <wp:posOffset>-5080</wp:posOffset>
                      </wp:positionV>
                      <wp:extent cx="358775" cy="318770"/>
                      <wp:effectExtent l="0" t="0" r="22225" b="24130"/>
                      <wp:wrapNone/>
                      <wp:docPr id="3"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318770"/>
                              </a:xfrm>
                              <a:prstGeom prst="rect">
                                <a:avLst/>
                              </a:prstGeom>
                              <a:solidFill>
                                <a:srgbClr val="FFFFFF"/>
                              </a:solidFill>
                              <a:ln w="9525">
                                <a:solidFill>
                                  <a:srgbClr val="008080"/>
                                </a:solidFill>
                                <a:prstDash val="dash"/>
                                <a:miter lim="800000"/>
                                <a:headEnd/>
                                <a:tailEnd/>
                              </a:ln>
                            </wps:spPr>
                            <wps:txbx>
                              <w:txbxContent>
                                <w:p w14:paraId="18184FCD" w14:textId="77777777" w:rsidR="006A5615" w:rsidRPr="00DF4BB5" w:rsidRDefault="006A5615" w:rsidP="006A5615">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2" type="#_x0000_t202" style="position:absolute;margin-left:155.65pt;margin-top:-.4pt;width:28.25pt;height:25.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" strokecolor="teal">
                      <v:stroke dashstyle="dash"/>
                      <v:textbox inset=".5mm,.3mm,.5mm,.3mm">
                        <w:txbxContent>
                          <w:p w14:paraId="18184FCD" w14:textId="77777777" w:rsidR="006A5615" w:rsidRPr="00DF4BB5" w:rsidRDefault="006A5615" w:rsidP="006A5615">
                            <w:pPr>
                              <w:rPr>
                                <w:rFonts w:ascii="標楷體" w:eastAsia="標楷體" w:hAnsi="標楷體"/>
                              </w:rPr>
                            </w:pPr>
                            <w:r>
                              <w:rPr>
                                <w:rFonts w:ascii="標楷體" w:eastAsia="標楷體" w:hAnsi="標楷體" w:hint="eastAsia"/>
                              </w:rPr>
                              <w:t xml:space="preserve">                                 </w:t>
                            </w:r>
                          </w:p>
                        </w:txbxContent>
                      </v:textbox>
                    </v:shape>
                  </w:pict>
                </mc:Fallback>
              </mc:AlternateContent>
            </w:r>
            <w:r w:rsidRPr="0041183A">
              <w:rPr>
                <w:noProof/>
                <w:spacing w:val="-10"/>
                <w:sz w:val="22"/>
              </w:rPr>
              <mc:AlternateContent>
                <mc:Choice Requires="wps">
                  <w:drawing>
                    <wp:anchor distT="0" distB="0" distL="114300" distR="114300" simplePos="0" relativeHeight="251678208" behindDoc="0" locked="0" layoutInCell="1" allowOverlap="1" wp14:anchorId="610682F1" wp14:editId="5FA8E50C">
                      <wp:simplePos x="0" y="0"/>
                      <wp:positionH relativeFrom="column">
                        <wp:posOffset>4318635</wp:posOffset>
                      </wp:positionH>
                      <wp:positionV relativeFrom="paragraph">
                        <wp:posOffset>1270</wp:posOffset>
                      </wp:positionV>
                      <wp:extent cx="358775" cy="318770"/>
                      <wp:effectExtent l="0" t="0" r="22225" b="24130"/>
                      <wp:wrapNone/>
                      <wp:docPr id="4"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318770"/>
                              </a:xfrm>
                              <a:prstGeom prst="rect">
                                <a:avLst/>
                              </a:prstGeom>
                              <a:solidFill>
                                <a:srgbClr val="FFFFFF"/>
                              </a:solidFill>
                              <a:ln w="9525">
                                <a:solidFill>
                                  <a:srgbClr val="008080"/>
                                </a:solidFill>
                                <a:prstDash val="dash"/>
                                <a:miter lim="800000"/>
                                <a:headEnd/>
                                <a:tailEnd/>
                              </a:ln>
                            </wps:spPr>
                            <wps:txbx>
                              <w:txbxContent>
                                <w:p w14:paraId="4F94EB98" w14:textId="77777777" w:rsidR="006A5615" w:rsidRPr="00DF4BB5" w:rsidRDefault="006A5615" w:rsidP="006A5615">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3" type="#_x0000_t202" style="position:absolute;margin-left:340.05pt;margin-top:.1pt;width:28.25pt;height:25.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" strokecolor="teal">
                      <v:stroke dashstyle="dash"/>
                      <v:textbox inset=".5mm,.3mm,.5mm,.3mm">
                        <w:txbxContent>
                          <w:p w14:paraId="4F94EB98" w14:textId="77777777" w:rsidR="006A5615" w:rsidRPr="00DF4BB5" w:rsidRDefault="006A5615" w:rsidP="006A5615">
                            <w:pPr>
                              <w:rPr>
                                <w:rFonts w:ascii="標楷體" w:eastAsia="標楷體" w:hAnsi="標楷體"/>
                              </w:rPr>
                            </w:pPr>
                            <w:r>
                              <w:rPr>
                                <w:rFonts w:ascii="標楷體" w:eastAsia="標楷體" w:hAnsi="標楷體" w:hint="eastAsia"/>
                              </w:rPr>
                              <w:t xml:space="preserve">                                 </w:t>
                            </w:r>
                          </w:p>
                        </w:txbxContent>
                      </v:textbox>
                    </v:shape>
                  </w:pict>
                </mc:Fallback>
              </mc:AlternateContent>
            </w:r>
            <w:r w:rsidR="00396349" w:rsidRPr="00A712E0">
              <w:rPr>
                <w:rFonts w:ascii="標楷體" w:eastAsia="標楷體" w:hAnsi="標楷體"/>
                <w:noProof/>
                <w:color w:val="008080"/>
                <w:spacing w:val="-14"/>
                <w:sz w:val="20"/>
              </w:rPr>
              <w:t>Responsible person</w:t>
            </w:r>
            <w:r w:rsidR="008B5D0D" w:rsidRPr="00A712E0">
              <w:rPr>
                <w:rFonts w:ascii="標楷體" w:eastAsia="標楷體" w:hAnsi="標楷體" w:hint="eastAsia"/>
                <w:color w:val="008080"/>
                <w:spacing w:val="-14"/>
                <w:sz w:val="22"/>
                <w:szCs w:val="22"/>
              </w:rPr>
              <w:t>：</w:t>
            </w:r>
            <w:r w:rsidR="008B5D0D" w:rsidRPr="00A712E0">
              <w:rPr>
                <w:rFonts w:ascii="標楷體" w:eastAsia="標楷體" w:hAnsi="標楷體" w:hint="eastAsia"/>
                <w:color w:val="008080"/>
                <w:spacing w:val="-14"/>
                <w:sz w:val="22"/>
                <w:szCs w:val="22"/>
                <w:u w:val="single"/>
              </w:rPr>
              <w:t xml:space="preserve">          </w:t>
            </w:r>
            <w:r w:rsidR="00E5619A" w:rsidRPr="00A712E0">
              <w:rPr>
                <w:rFonts w:ascii="標楷體" w:eastAsia="標楷體" w:hAnsi="標楷體" w:hint="eastAsia"/>
                <w:color w:val="008080"/>
                <w:spacing w:val="-14"/>
                <w:sz w:val="22"/>
                <w:szCs w:val="22"/>
                <w:u w:val="single"/>
              </w:rPr>
              <w:t xml:space="preserve">  </w:t>
            </w:r>
            <w:r w:rsidR="008B5D0D" w:rsidRPr="00A712E0">
              <w:rPr>
                <w:rFonts w:ascii="標楷體" w:eastAsia="標楷體" w:hAnsi="標楷體" w:hint="eastAsia"/>
                <w:color w:val="008080"/>
                <w:spacing w:val="-14"/>
                <w:sz w:val="22"/>
                <w:szCs w:val="22"/>
                <w:u w:val="single"/>
              </w:rPr>
              <w:t xml:space="preserve">     </w:t>
            </w:r>
            <w:r w:rsidR="00E5619A" w:rsidRPr="00A712E0">
              <w:rPr>
                <w:rFonts w:ascii="標楷體" w:eastAsia="標楷體" w:hAnsi="標楷體" w:hint="eastAsia"/>
                <w:color w:val="008080"/>
                <w:spacing w:val="-14"/>
                <w:sz w:val="22"/>
                <w:szCs w:val="22"/>
                <w:u w:val="single"/>
              </w:rPr>
              <w:t xml:space="preserve">      </w:t>
            </w:r>
            <w:r w:rsidR="00A712E0" w:rsidRPr="00A712E0">
              <w:rPr>
                <w:rFonts w:ascii="標楷體" w:eastAsia="標楷體" w:hAnsi="標楷體" w:hint="eastAsia"/>
                <w:color w:val="008080"/>
                <w:spacing w:val="-14"/>
                <w:sz w:val="22"/>
                <w:szCs w:val="22"/>
              </w:rPr>
              <w:t xml:space="preserve">  </w:t>
            </w:r>
            <w:r w:rsidR="00396349" w:rsidRPr="00A712E0">
              <w:rPr>
                <w:rFonts w:ascii="標楷體" w:eastAsia="標楷體" w:hAnsi="標楷體"/>
                <w:color w:val="008080"/>
                <w:spacing w:val="-14"/>
                <w:sz w:val="22"/>
                <w:szCs w:val="22"/>
              </w:rPr>
              <w:t>Person in-charge</w:t>
            </w:r>
            <w:r w:rsidR="008B5D0D" w:rsidRPr="00A712E0">
              <w:rPr>
                <w:rFonts w:ascii="標楷體" w:eastAsia="標楷體" w:hAnsi="標楷體" w:hint="eastAsia"/>
                <w:color w:val="008080"/>
                <w:spacing w:val="-14"/>
                <w:sz w:val="22"/>
                <w:szCs w:val="22"/>
              </w:rPr>
              <w:t>：</w:t>
            </w:r>
            <w:r w:rsidR="008B5D0D" w:rsidRPr="00A712E0">
              <w:rPr>
                <w:rFonts w:ascii="標楷體" w:eastAsia="標楷體" w:hAnsi="標楷體" w:hint="eastAsia"/>
                <w:color w:val="008080"/>
                <w:spacing w:val="-14"/>
                <w:sz w:val="22"/>
                <w:szCs w:val="22"/>
                <w:u w:val="single"/>
              </w:rPr>
              <w:t xml:space="preserve">                </w:t>
            </w:r>
            <w:r w:rsidR="00A712E0" w:rsidRPr="00A712E0">
              <w:rPr>
                <w:rFonts w:ascii="標楷體" w:eastAsia="標楷體" w:hAnsi="標楷體" w:hint="eastAsia"/>
                <w:color w:val="008080"/>
                <w:spacing w:val="-14"/>
                <w:sz w:val="22"/>
                <w:szCs w:val="22"/>
                <w:u w:val="single"/>
              </w:rPr>
              <w:t xml:space="preserve">  </w:t>
            </w:r>
            <w:r w:rsidR="00A712E0">
              <w:rPr>
                <w:rFonts w:ascii="標楷體" w:eastAsia="標楷體" w:hAnsi="標楷體" w:hint="eastAsia"/>
                <w:color w:val="008080"/>
                <w:spacing w:val="-14"/>
                <w:sz w:val="22"/>
                <w:szCs w:val="22"/>
                <w:u w:val="single"/>
              </w:rPr>
              <w:t xml:space="preserve">  </w:t>
            </w:r>
            <w:r w:rsidR="00A712E0" w:rsidRPr="00A712E0">
              <w:rPr>
                <w:rFonts w:ascii="標楷體" w:eastAsia="標楷體" w:hAnsi="標楷體" w:hint="eastAsia"/>
                <w:color w:val="008080"/>
                <w:spacing w:val="-14"/>
                <w:sz w:val="18"/>
                <w:szCs w:val="18"/>
                <w:u w:val="single"/>
              </w:rPr>
              <w:t xml:space="preserve">    </w:t>
            </w:r>
            <w:r w:rsidR="00A712E0" w:rsidRPr="00A712E0">
              <w:rPr>
                <w:rFonts w:ascii="標楷體" w:eastAsia="標楷體" w:hAnsi="標楷體" w:hint="eastAsia"/>
                <w:color w:val="008080"/>
                <w:spacing w:val="-10"/>
                <w:sz w:val="18"/>
                <w:szCs w:val="18"/>
              </w:rPr>
              <w:t xml:space="preserve"> </w:t>
            </w:r>
            <w:r w:rsidR="00A712E0">
              <w:rPr>
                <w:rFonts w:ascii="標楷體" w:eastAsia="標楷體" w:hAnsi="標楷體" w:hint="eastAsia"/>
                <w:color w:val="008080"/>
                <w:spacing w:val="-10"/>
                <w:sz w:val="18"/>
                <w:szCs w:val="18"/>
              </w:rPr>
              <w:t xml:space="preserve">   </w:t>
            </w:r>
            <w:r w:rsidR="00A712E0" w:rsidRPr="00A712E0">
              <w:rPr>
                <w:rFonts w:ascii="標楷體" w:eastAsia="標楷體" w:hAnsi="標楷體" w:hint="eastAsia"/>
                <w:color w:val="008080"/>
                <w:spacing w:val="-10"/>
                <w:sz w:val="18"/>
                <w:szCs w:val="18"/>
              </w:rPr>
              <w:t>(</w:t>
            </w:r>
            <w:r w:rsidR="00A712E0" w:rsidRPr="00A712E0">
              <w:rPr>
                <w:rFonts w:ascii="標楷體" w:eastAsia="標楷體" w:hAnsi="標楷體"/>
                <w:color w:val="008080"/>
                <w:spacing w:val="-10"/>
                <w:sz w:val="18"/>
                <w:szCs w:val="18"/>
              </w:rPr>
              <w:t>insur</w:t>
            </w:r>
            <w:r w:rsidR="00A712E0" w:rsidRPr="00A712E0">
              <w:rPr>
                <w:rFonts w:ascii="標楷體" w:eastAsia="標楷體" w:hAnsi="標楷體" w:hint="eastAsia"/>
                <w:color w:val="008080"/>
                <w:spacing w:val="-10"/>
                <w:sz w:val="18"/>
                <w:szCs w:val="18"/>
              </w:rPr>
              <w:t>ed</w:t>
            </w:r>
            <w:r w:rsidR="00A712E0" w:rsidRPr="00A712E0">
              <w:rPr>
                <w:rFonts w:ascii="標楷體" w:eastAsia="標楷體" w:hAnsi="標楷體"/>
                <w:color w:val="008080"/>
                <w:spacing w:val="-10"/>
                <w:sz w:val="18"/>
                <w:szCs w:val="18"/>
              </w:rPr>
              <w:t xml:space="preserve"> unit</w:t>
            </w:r>
            <w:r w:rsidR="00A712E0" w:rsidRPr="00A712E0">
              <w:rPr>
                <w:rFonts w:ascii="標楷體" w:eastAsia="標楷體" w:hAnsi="標楷體" w:hint="eastAsia"/>
                <w:color w:val="008080"/>
                <w:spacing w:val="-10"/>
                <w:sz w:val="18"/>
                <w:szCs w:val="18"/>
              </w:rPr>
              <w:t xml:space="preserve"> </w:t>
            </w:r>
            <w:r w:rsidR="00A712E0" w:rsidRPr="00A712E0">
              <w:rPr>
                <w:rFonts w:ascii="標楷體" w:eastAsia="標楷體" w:hAnsi="標楷體"/>
                <w:color w:val="008080"/>
                <w:spacing w:val="-10"/>
                <w:sz w:val="18"/>
                <w:szCs w:val="18"/>
              </w:rPr>
              <w:t>stamp</w:t>
            </w:r>
            <w:r w:rsidR="00A712E0" w:rsidRPr="00A712E0">
              <w:rPr>
                <w:rFonts w:ascii="標楷體" w:eastAsia="標楷體" w:hAnsi="標楷體" w:hint="eastAsia"/>
                <w:color w:val="008080"/>
                <w:spacing w:val="-10"/>
                <w:sz w:val="18"/>
                <w:szCs w:val="18"/>
              </w:rPr>
              <w:t>)</w:t>
            </w:r>
          </w:p>
          <w:p w14:paraId="7B31B0DC" w14:textId="341C8013" w:rsidR="008B5D0D" w:rsidRPr="00601925" w:rsidRDefault="00396349" w:rsidP="00A712E0">
            <w:pPr>
              <w:spacing w:line="640" w:lineRule="exact"/>
              <w:rPr>
                <w:rFonts w:ascii="標楷體" w:eastAsia="標楷體" w:hAnsi="標楷體"/>
                <w:sz w:val="18"/>
                <w:szCs w:val="18"/>
              </w:rPr>
            </w:pPr>
            <w:r w:rsidRPr="00601925">
              <w:rPr>
                <w:rFonts w:ascii="標楷體" w:eastAsia="標楷體" w:hAnsi="標楷體"/>
                <w:color w:val="008080"/>
                <w:sz w:val="22"/>
                <w:szCs w:val="22"/>
              </w:rPr>
              <w:t>Phone</w:t>
            </w:r>
            <w:r w:rsidR="008B5D0D" w:rsidRPr="00601925">
              <w:rPr>
                <w:rFonts w:ascii="標楷體" w:eastAsia="標楷體" w:hAnsi="標楷體" w:hint="eastAsia"/>
                <w:color w:val="008080"/>
                <w:sz w:val="22"/>
                <w:szCs w:val="22"/>
              </w:rPr>
              <w:t>：</w:t>
            </w:r>
            <w:r w:rsidR="008B5D0D" w:rsidRPr="00601925">
              <w:rPr>
                <w:rFonts w:ascii="標楷體" w:eastAsia="標楷體" w:hAnsi="標楷體" w:hint="eastAsia"/>
                <w:color w:val="008080"/>
                <w:sz w:val="22"/>
                <w:szCs w:val="22"/>
                <w:u w:val="single"/>
              </w:rPr>
              <w:t xml:space="preserve">(   )         </w:t>
            </w:r>
            <w:r w:rsidR="008B5D0D" w:rsidRPr="00A712E0">
              <w:rPr>
                <w:rFonts w:ascii="標楷體" w:eastAsia="標楷體" w:hAnsi="標楷體" w:hint="eastAsia"/>
                <w:color w:val="008080"/>
                <w:sz w:val="22"/>
                <w:szCs w:val="22"/>
                <w:u w:val="single"/>
              </w:rPr>
              <w:t xml:space="preserve">         </w:t>
            </w:r>
            <w:bookmarkStart w:id="0" w:name="_GoBack"/>
            <w:bookmarkEnd w:id="0"/>
            <w:r w:rsidR="00A712E0" w:rsidRPr="00A712E0">
              <w:rPr>
                <w:rFonts w:ascii="標楷體" w:eastAsia="標楷體" w:hAnsi="標楷體" w:hint="eastAsia"/>
                <w:color w:val="008080"/>
                <w:sz w:val="22"/>
                <w:szCs w:val="22"/>
                <w:u w:val="single"/>
              </w:rPr>
              <w:t xml:space="preserve">   </w:t>
            </w:r>
            <w:r w:rsidR="00A712E0">
              <w:rPr>
                <w:rFonts w:ascii="標楷體" w:eastAsia="標楷體" w:hAnsi="標楷體" w:hint="eastAsia"/>
                <w:color w:val="008080"/>
                <w:sz w:val="22"/>
                <w:szCs w:val="22"/>
              </w:rPr>
              <w:t xml:space="preserve"> </w:t>
            </w:r>
            <w:r w:rsidRPr="00601925">
              <w:rPr>
                <w:rFonts w:ascii="標楷體" w:eastAsia="標楷體" w:hAnsi="標楷體"/>
                <w:color w:val="008080"/>
                <w:sz w:val="22"/>
                <w:szCs w:val="22"/>
              </w:rPr>
              <w:t>Address</w:t>
            </w:r>
            <w:r w:rsidR="008B5D0D" w:rsidRPr="00601925">
              <w:rPr>
                <w:rFonts w:ascii="標楷體" w:eastAsia="標楷體" w:hAnsi="標楷體" w:hint="eastAsia"/>
                <w:color w:val="008080"/>
                <w:sz w:val="22"/>
                <w:szCs w:val="22"/>
              </w:rPr>
              <w:t>：</w:t>
            </w:r>
            <w:r w:rsidR="008B5D0D" w:rsidRPr="00601925">
              <w:rPr>
                <w:rFonts w:ascii="標楷體" w:eastAsia="標楷體" w:hAnsi="標楷體" w:hint="eastAsia"/>
                <w:color w:val="008080"/>
                <w:sz w:val="22"/>
                <w:szCs w:val="22"/>
                <w:u w:val="single"/>
              </w:rPr>
              <w:t xml:space="preserve">                 </w:t>
            </w:r>
            <w:r w:rsidR="00A712E0">
              <w:rPr>
                <w:rFonts w:ascii="標楷體" w:eastAsia="標楷體" w:hAnsi="標楷體" w:hint="eastAsia"/>
                <w:color w:val="008080"/>
                <w:sz w:val="22"/>
                <w:szCs w:val="22"/>
                <w:u w:val="single"/>
              </w:rPr>
              <w:t xml:space="preserve"> </w:t>
            </w:r>
            <w:r w:rsidR="008B5D0D" w:rsidRPr="00601925">
              <w:rPr>
                <w:rFonts w:ascii="標楷體" w:eastAsia="標楷體" w:hAnsi="標楷體" w:hint="eastAsia"/>
                <w:color w:val="008080"/>
                <w:sz w:val="22"/>
                <w:szCs w:val="22"/>
                <w:u w:val="single"/>
              </w:rPr>
              <w:t xml:space="preserve">     </w:t>
            </w:r>
          </w:p>
        </w:tc>
      </w:tr>
    </w:tbl>
    <w:p w14:paraId="6AA3B2FC" w14:textId="05426E06" w:rsidR="007E5F82" w:rsidRPr="00950F4C" w:rsidRDefault="000E1BAC" w:rsidP="009C0F74">
      <w:pPr>
        <w:spacing w:line="200" w:lineRule="exact"/>
        <w:ind w:leftChars="200" w:left="680" w:rightChars="250" w:right="600" w:hangingChars="100" w:hanging="200"/>
        <w:jc w:val="both"/>
        <w:rPr>
          <w:rFonts w:ascii="標楷體" w:eastAsia="標楷體" w:hAnsi="標楷體"/>
          <w:b/>
          <w:color w:val="008080"/>
          <w:sz w:val="20"/>
          <w:szCs w:val="14"/>
        </w:rPr>
      </w:pPr>
      <w:r w:rsidRPr="00E41440">
        <w:rPr>
          <w:rFonts w:ascii="標楷體" w:eastAsia="標楷體" w:hAnsi="標楷體" w:hint="eastAsia"/>
          <w:b/>
          <w:color w:val="FF0000"/>
          <w:sz w:val="20"/>
          <w:szCs w:val="14"/>
        </w:rPr>
        <w:t>※</w:t>
      </w:r>
      <w:r w:rsidR="007E5F82" w:rsidRPr="00E41440">
        <w:rPr>
          <w:rFonts w:ascii="標楷體" w:eastAsia="標楷體" w:hAnsi="標楷體"/>
          <w:color w:val="FF0000"/>
          <w:sz w:val="20"/>
          <w:szCs w:val="14"/>
        </w:rPr>
        <w:t xml:space="preserve">The service is free and </w:t>
      </w:r>
      <w:proofErr w:type="spellStart"/>
      <w:r w:rsidR="007E5F82" w:rsidRPr="00E41440">
        <w:rPr>
          <w:rFonts w:ascii="標楷體" w:eastAsia="標楷體" w:hAnsi="標楷體"/>
          <w:color w:val="FF0000"/>
          <w:sz w:val="20"/>
          <w:szCs w:val="14"/>
        </w:rPr>
        <w:t>convenient.It</w:t>
      </w:r>
      <w:proofErr w:type="spellEnd"/>
      <w:r w:rsidR="007E5F82" w:rsidRPr="00E41440">
        <w:rPr>
          <w:rFonts w:ascii="標楷體" w:eastAsia="標楷體" w:hAnsi="標楷體"/>
          <w:color w:val="FF0000"/>
          <w:sz w:val="20"/>
          <w:szCs w:val="14"/>
        </w:rPr>
        <w:t xml:space="preserve"> is not necessary to engage an agent. Please ensure all the information provided are true and correct. Any illegal behaviors such as fraud or counterfeiting shall be subject to legal actions. If you have any question, please feel free to contact th</w:t>
      </w:r>
      <w:r w:rsidR="00D3506E" w:rsidRPr="00E41440">
        <w:rPr>
          <w:rFonts w:ascii="標楷體" w:eastAsia="標楷體" w:hAnsi="標楷體"/>
          <w:color w:val="FF0000"/>
          <w:sz w:val="20"/>
          <w:szCs w:val="14"/>
        </w:rPr>
        <w:t>e BLI at</w:t>
      </w:r>
      <w:r w:rsidR="00D3506E" w:rsidRPr="00E41440">
        <w:rPr>
          <w:rFonts w:ascii="標楷體" w:eastAsia="標楷體" w:hAnsi="標楷體"/>
          <w:b/>
          <w:color w:val="FF0000"/>
          <w:sz w:val="20"/>
          <w:szCs w:val="14"/>
        </w:rPr>
        <w:t xml:space="preserve"> (02) 23961266 Ext.</w:t>
      </w:r>
      <w:r w:rsidR="00F27415" w:rsidRPr="00E41440">
        <w:rPr>
          <w:rFonts w:ascii="標楷體" w:eastAsia="標楷體" w:hAnsi="標楷體" w:hint="eastAsia"/>
          <w:b/>
          <w:color w:val="FF0000"/>
          <w:sz w:val="20"/>
          <w:szCs w:val="14"/>
        </w:rPr>
        <w:t xml:space="preserve"> 2263</w:t>
      </w:r>
      <w:r w:rsidR="007E5F82" w:rsidRPr="00E41440">
        <w:rPr>
          <w:rFonts w:ascii="標楷體" w:eastAsia="標楷體" w:hAnsi="標楷體"/>
          <w:b/>
          <w:color w:val="FF0000"/>
          <w:sz w:val="20"/>
          <w:szCs w:val="14"/>
        </w:rPr>
        <w:t>.</w:t>
      </w:r>
    </w:p>
    <w:p w14:paraId="63642B22" w14:textId="354BD6B1" w:rsidR="007E5F82" w:rsidRPr="007E5F82" w:rsidRDefault="007E5F82" w:rsidP="009C0F74">
      <w:pPr>
        <w:spacing w:line="200" w:lineRule="exact"/>
        <w:ind w:leftChars="200" w:left="680" w:rightChars="250" w:right="600" w:hangingChars="100" w:hanging="200"/>
        <w:jc w:val="both"/>
        <w:rPr>
          <w:rFonts w:eastAsia="標楷體"/>
          <w:b/>
          <w:color w:val="008080"/>
          <w:sz w:val="22"/>
          <w:szCs w:val="16"/>
        </w:rPr>
      </w:pPr>
      <w:r w:rsidRPr="00950F4C">
        <w:rPr>
          <w:rFonts w:ascii="標楷體" w:eastAsia="標楷體" w:hAnsi="標楷體" w:hint="eastAsia"/>
          <w:b/>
          <w:color w:val="008080"/>
          <w:sz w:val="20"/>
          <w:szCs w:val="14"/>
        </w:rPr>
        <w:t>※</w:t>
      </w:r>
      <w:r w:rsidR="00F5536F" w:rsidRPr="00950F4C">
        <w:rPr>
          <w:rFonts w:ascii="標楷體" w:eastAsia="標楷體" w:hAnsi="標楷體"/>
          <w:color w:val="008080"/>
          <w:sz w:val="20"/>
          <w:szCs w:val="14"/>
        </w:rPr>
        <w:t>Address for mailing or delivery in person</w:t>
      </w:r>
      <w:r w:rsidR="000E1BAC" w:rsidRPr="00950F4C">
        <w:rPr>
          <w:rFonts w:eastAsia="標楷體" w:hint="eastAsia"/>
          <w:color w:val="008080"/>
          <w:sz w:val="20"/>
          <w:szCs w:val="14"/>
        </w:rPr>
        <w:t>：</w:t>
      </w:r>
      <w:r w:rsidR="000E1BAC" w:rsidRPr="00950F4C">
        <w:rPr>
          <w:rFonts w:eastAsia="標楷體" w:hint="eastAsia"/>
          <w:color w:val="008080"/>
          <w:sz w:val="20"/>
          <w:szCs w:val="14"/>
        </w:rPr>
        <w:t>100</w:t>
      </w:r>
      <w:r w:rsidR="008243B0">
        <w:rPr>
          <w:rFonts w:eastAsia="標楷體" w:hint="eastAsia"/>
          <w:color w:val="008080"/>
          <w:sz w:val="20"/>
          <w:szCs w:val="14"/>
        </w:rPr>
        <w:t>232</w:t>
      </w:r>
      <w:r w:rsidR="00F5536F" w:rsidRPr="00950F4C">
        <w:rPr>
          <w:szCs w:val="18"/>
        </w:rPr>
        <w:t xml:space="preserve"> </w:t>
      </w:r>
      <w:r w:rsidR="00F5536F" w:rsidRPr="00950F4C">
        <w:rPr>
          <w:rFonts w:eastAsia="標楷體"/>
          <w:color w:val="008080"/>
          <w:sz w:val="20"/>
          <w:szCs w:val="14"/>
        </w:rPr>
        <w:t>Bureau of Labor Insurance,</w:t>
      </w:r>
      <w:r w:rsidR="00F5536F" w:rsidRPr="00950F4C">
        <w:rPr>
          <w:rFonts w:eastAsia="標楷體"/>
          <w:b/>
          <w:color w:val="008080"/>
          <w:sz w:val="20"/>
          <w:szCs w:val="14"/>
        </w:rPr>
        <w:t xml:space="preserve"> Ministry of Labor,</w:t>
      </w:r>
      <w:r w:rsidR="00F5536F" w:rsidRPr="00950F4C">
        <w:rPr>
          <w:rFonts w:eastAsia="標楷體" w:hint="eastAsia"/>
          <w:b/>
          <w:color w:val="008080"/>
          <w:sz w:val="20"/>
          <w:szCs w:val="14"/>
        </w:rPr>
        <w:t xml:space="preserve"> </w:t>
      </w:r>
      <w:r w:rsidR="00F5536F" w:rsidRPr="00950F4C">
        <w:rPr>
          <w:rFonts w:eastAsia="標楷體"/>
          <w:b/>
          <w:color w:val="008080"/>
          <w:sz w:val="20"/>
          <w:szCs w:val="14"/>
        </w:rPr>
        <w:t>No. 4, Section 1, Roosevelt Road, Zhongzheng District, Taipei City</w:t>
      </w:r>
      <w:r w:rsidRPr="00950F4C">
        <w:rPr>
          <w:rFonts w:eastAsia="標楷體" w:hint="eastAsia"/>
          <w:b/>
          <w:color w:val="008080"/>
          <w:sz w:val="20"/>
          <w:szCs w:val="14"/>
        </w:rPr>
        <w:t>.</w:t>
      </w:r>
    </w:p>
    <w:p w14:paraId="14D7AE44" w14:textId="00FA79F8" w:rsidR="00174F42" w:rsidRPr="00F5536F" w:rsidRDefault="00F5536F" w:rsidP="00F5536F">
      <w:pPr>
        <w:spacing w:line="240" w:lineRule="exact"/>
        <w:ind w:leftChars="30" w:left="556" w:rightChars="318" w:right="763" w:hangingChars="220" w:hanging="484"/>
        <w:rPr>
          <w:rFonts w:ascii="標楷體" w:eastAsia="標楷體"/>
          <w:b/>
          <w:color w:val="800000"/>
          <w:sz w:val="22"/>
        </w:rPr>
      </w:pPr>
      <w:r>
        <w:rPr>
          <w:rFonts w:ascii="標楷體" w:eastAsia="標楷體" w:hAnsi="標楷體" w:hint="eastAsia"/>
          <w:b/>
          <w:color w:val="008080"/>
          <w:sz w:val="22"/>
          <w:szCs w:val="16"/>
        </w:rPr>
        <w:t xml:space="preserve">                                                                                       </w:t>
      </w:r>
      <w:r w:rsidR="001B5971" w:rsidRPr="00376A32">
        <w:rPr>
          <w:rFonts w:ascii="標楷體" w:eastAsia="標楷體" w:hint="eastAsia"/>
          <w:b/>
          <w:color w:val="006666"/>
          <w:sz w:val="22"/>
        </w:rPr>
        <w:t>1</w:t>
      </w:r>
      <w:r w:rsidR="00000987" w:rsidRPr="00376A32">
        <w:rPr>
          <w:rFonts w:ascii="標楷體" w:eastAsia="標楷體"/>
          <w:b/>
          <w:color w:val="006666"/>
          <w:sz w:val="22"/>
        </w:rPr>
        <w:t>1</w:t>
      </w:r>
      <w:r w:rsidR="00376A32" w:rsidRPr="00376A32">
        <w:rPr>
          <w:rFonts w:ascii="標楷體" w:eastAsia="標楷體" w:hint="eastAsia"/>
          <w:b/>
          <w:color w:val="006666"/>
          <w:sz w:val="22"/>
        </w:rPr>
        <w:t>4</w:t>
      </w:r>
      <w:r w:rsidR="001B5971" w:rsidRPr="00376A32">
        <w:rPr>
          <w:rFonts w:ascii="標楷體" w:eastAsia="標楷體" w:hint="eastAsia"/>
          <w:b/>
          <w:color w:val="006666"/>
          <w:sz w:val="22"/>
        </w:rPr>
        <w:t>.</w:t>
      </w:r>
      <w:r w:rsidR="00376A32" w:rsidRPr="00376A32">
        <w:rPr>
          <w:rFonts w:ascii="標楷體" w:eastAsia="標楷體" w:hint="eastAsia"/>
          <w:b/>
          <w:color w:val="006666"/>
          <w:sz w:val="22"/>
        </w:rPr>
        <w:t>2</w:t>
      </w:r>
    </w:p>
    <w:p w14:paraId="3145244C" w14:textId="77777777" w:rsidR="00823AE1" w:rsidRDefault="00823AE1" w:rsidP="00152802">
      <w:pPr>
        <w:pStyle w:val="a4"/>
        <w:adjustRightInd w:val="0"/>
        <w:snapToGrid w:val="0"/>
        <w:spacing w:line="340" w:lineRule="exact"/>
        <w:jc w:val="both"/>
        <w:rPr>
          <w:rFonts w:ascii="CG Times" w:eastAsia="標楷體" w:hAnsi="CG Times"/>
          <w:b/>
          <w:color w:val="008080"/>
          <w:spacing w:val="60"/>
          <w:sz w:val="28"/>
          <w:szCs w:val="28"/>
        </w:rPr>
        <w:sectPr w:rsidR="00823AE1" w:rsidSect="00F915C4">
          <w:pgSz w:w="11906" w:h="16838"/>
          <w:pgMar w:top="454" w:right="397" w:bottom="454" w:left="397" w:header="851" w:footer="992" w:gutter="0"/>
          <w:cols w:space="425"/>
          <w:docGrid w:type="lines" w:linePitch="360"/>
        </w:sectPr>
      </w:pPr>
    </w:p>
    <w:p w14:paraId="448E36ED" w14:textId="77777777" w:rsidR="00823AE1" w:rsidRDefault="00823AE1" w:rsidP="00152802">
      <w:pPr>
        <w:pStyle w:val="a4"/>
        <w:adjustRightInd w:val="0"/>
        <w:snapToGrid w:val="0"/>
        <w:spacing w:line="340" w:lineRule="exact"/>
        <w:jc w:val="both"/>
        <w:rPr>
          <w:rFonts w:ascii="CG Times" w:eastAsia="標楷體" w:hAnsi="CG Times"/>
          <w:b/>
          <w:color w:val="008080"/>
          <w:spacing w:val="60"/>
          <w:sz w:val="28"/>
          <w:szCs w:val="28"/>
        </w:rPr>
      </w:pPr>
    </w:p>
    <w:p w14:paraId="1EDDE83C" w14:textId="77777777" w:rsidR="009E4116" w:rsidRPr="005B220B" w:rsidRDefault="009E4116" w:rsidP="009E4116">
      <w:pPr>
        <w:pStyle w:val="a4"/>
        <w:adjustRightInd w:val="0"/>
        <w:snapToGrid w:val="0"/>
        <w:spacing w:line="360" w:lineRule="exact"/>
        <w:ind w:left="482" w:hanging="482"/>
        <w:jc w:val="center"/>
        <w:rPr>
          <w:rFonts w:ascii="標楷體" w:eastAsia="標楷體" w:hAnsi="CG Times"/>
          <w:b/>
          <w:color w:val="008080"/>
          <w:sz w:val="30"/>
          <w:szCs w:val="30"/>
        </w:rPr>
      </w:pPr>
      <w:r>
        <w:rPr>
          <w:rFonts w:ascii="標楷體" w:eastAsia="標楷體" w:hAnsi="CG Times"/>
          <w:b/>
          <w:color w:val="008080"/>
          <w:sz w:val="30"/>
          <w:szCs w:val="30"/>
        </w:rPr>
        <w:t xml:space="preserve">Explanation </w:t>
      </w:r>
      <w:r>
        <w:rPr>
          <w:rFonts w:ascii="標楷體" w:eastAsia="標楷體" w:hAnsi="CG Times" w:hint="eastAsia"/>
          <w:b/>
          <w:color w:val="008080"/>
          <w:sz w:val="30"/>
          <w:szCs w:val="30"/>
        </w:rPr>
        <w:t>R</w:t>
      </w:r>
      <w:r w:rsidRPr="005B220B">
        <w:rPr>
          <w:rFonts w:ascii="標楷體" w:eastAsia="標楷體" w:hAnsi="CG Times"/>
          <w:b/>
          <w:color w:val="008080"/>
          <w:sz w:val="30"/>
          <w:szCs w:val="30"/>
        </w:rPr>
        <w:t xml:space="preserve">egarding the claim for </w:t>
      </w:r>
      <w:r w:rsidRPr="00877D87">
        <w:rPr>
          <w:rFonts w:ascii="標楷體" w:eastAsia="標楷體" w:hAnsi="CG Times"/>
          <w:b/>
          <w:color w:val="008080"/>
          <w:sz w:val="28"/>
          <w:szCs w:val="30"/>
        </w:rPr>
        <w:t>Dependent Death</w:t>
      </w:r>
      <w:r w:rsidRPr="00877D87">
        <w:rPr>
          <w:rFonts w:ascii="標楷體" w:eastAsia="標楷體" w:hAnsi="CG Times" w:hint="eastAsia"/>
          <w:b/>
          <w:color w:val="008080"/>
          <w:sz w:val="28"/>
          <w:szCs w:val="30"/>
        </w:rPr>
        <w:t xml:space="preserve"> Benefit</w:t>
      </w:r>
      <w:r w:rsidRPr="009E4116">
        <w:rPr>
          <w:rFonts w:ascii="標楷體" w:eastAsia="標楷體" w:hAnsi="CG Times" w:hint="eastAsia"/>
          <w:b/>
          <w:color w:val="008080"/>
          <w:sz w:val="28"/>
          <w:szCs w:val="30"/>
        </w:rPr>
        <w:t>s</w:t>
      </w:r>
    </w:p>
    <w:p w14:paraId="4222F9DF" w14:textId="1A6BBE44" w:rsidR="00503138" w:rsidRPr="00877D87" w:rsidRDefault="00AB3AC3" w:rsidP="00B60901">
      <w:pPr>
        <w:pStyle w:val="a4"/>
        <w:adjustRightInd w:val="0"/>
        <w:snapToGrid w:val="0"/>
        <w:spacing w:line="360" w:lineRule="exact"/>
        <w:ind w:left="482" w:hanging="482"/>
        <w:jc w:val="both"/>
        <w:rPr>
          <w:rFonts w:ascii="標楷體" w:eastAsia="標楷體"/>
          <w:color w:val="008080"/>
          <w:szCs w:val="24"/>
        </w:rPr>
      </w:pPr>
      <w:r>
        <w:rPr>
          <w:rFonts w:ascii="標楷體" w:eastAsia="標楷體" w:hint="eastAsia"/>
          <w:b/>
          <w:color w:val="008080"/>
          <w:szCs w:val="24"/>
        </w:rPr>
        <w:t>I</w:t>
      </w:r>
      <w:r w:rsidR="00794898" w:rsidRPr="005410D6">
        <w:rPr>
          <w:rFonts w:ascii="標楷體" w:eastAsia="標楷體" w:hint="eastAsia"/>
          <w:b/>
          <w:color w:val="008080"/>
          <w:szCs w:val="24"/>
        </w:rPr>
        <w:t>、</w:t>
      </w:r>
      <w:r w:rsidR="00877D87" w:rsidRPr="005410D6">
        <w:rPr>
          <w:rFonts w:ascii="標楷體" w:eastAsia="標楷體"/>
          <w:b/>
          <w:color w:val="008080"/>
          <w:szCs w:val="24"/>
        </w:rPr>
        <w:t>Benefit Ite</w:t>
      </w:r>
      <w:r w:rsidR="00877D87" w:rsidRPr="00877D87">
        <w:rPr>
          <w:rFonts w:ascii="標楷體" w:eastAsia="標楷體"/>
          <w:b/>
          <w:color w:val="008080"/>
          <w:szCs w:val="24"/>
        </w:rPr>
        <w:t>m</w:t>
      </w:r>
    </w:p>
    <w:p w14:paraId="52D8C311" w14:textId="77777777" w:rsidR="00877D87" w:rsidRDefault="00877D87" w:rsidP="00877D87">
      <w:pPr>
        <w:pStyle w:val="a4"/>
        <w:adjustRightInd w:val="0"/>
        <w:snapToGrid w:val="0"/>
        <w:spacing w:line="360" w:lineRule="exact"/>
        <w:ind w:leftChars="177" w:left="425"/>
        <w:jc w:val="both"/>
        <w:rPr>
          <w:rFonts w:ascii="標楷體" w:eastAsia="標楷體"/>
          <w:color w:val="008080"/>
          <w:szCs w:val="24"/>
        </w:rPr>
      </w:pPr>
      <w:r w:rsidRPr="00877D87">
        <w:rPr>
          <w:rFonts w:ascii="標楷體" w:eastAsia="標楷體"/>
          <w:color w:val="008080"/>
          <w:szCs w:val="24"/>
        </w:rPr>
        <w:t>In the event of death of the father, mother, spouse, or child of an</w:t>
      </w:r>
      <w:r w:rsidR="00D3506E">
        <w:rPr>
          <w:rFonts w:ascii="標楷體" w:eastAsia="標楷體"/>
          <w:color w:val="008080"/>
          <w:szCs w:val="24"/>
        </w:rPr>
        <w:t xml:space="preserve"> insured person during the effective</w:t>
      </w:r>
      <w:r w:rsidRPr="00877D87">
        <w:rPr>
          <w:rFonts w:ascii="標楷體" w:eastAsia="標楷體"/>
          <w:color w:val="008080"/>
          <w:szCs w:val="24"/>
        </w:rPr>
        <w:t xml:space="preserve"> period of the insurance, the insured person may claim funeral grant. By definition, </w:t>
      </w:r>
      <w:r w:rsidRPr="00877D87">
        <w:rPr>
          <w:rFonts w:ascii="標楷體" w:eastAsia="標楷體"/>
          <w:color w:val="008080"/>
          <w:szCs w:val="24"/>
        </w:rPr>
        <w:t>“</w:t>
      </w:r>
      <w:r w:rsidRPr="00877D87">
        <w:rPr>
          <w:rFonts w:ascii="標楷體" w:eastAsia="標楷體"/>
          <w:color w:val="008080"/>
          <w:szCs w:val="24"/>
        </w:rPr>
        <w:t>father</w:t>
      </w:r>
      <w:r w:rsidRPr="00877D87">
        <w:rPr>
          <w:rFonts w:ascii="標楷體" w:eastAsia="標楷體"/>
          <w:color w:val="008080"/>
          <w:szCs w:val="24"/>
        </w:rPr>
        <w:t>”</w:t>
      </w:r>
      <w:r w:rsidRPr="00877D87">
        <w:rPr>
          <w:rFonts w:ascii="標楷體" w:eastAsia="標楷體"/>
          <w:color w:val="008080"/>
          <w:szCs w:val="24"/>
        </w:rPr>
        <w:t xml:space="preserve">, </w:t>
      </w:r>
      <w:r w:rsidRPr="00877D87">
        <w:rPr>
          <w:rFonts w:ascii="標楷體" w:eastAsia="標楷體"/>
          <w:color w:val="008080"/>
          <w:szCs w:val="24"/>
        </w:rPr>
        <w:t>“</w:t>
      </w:r>
      <w:r w:rsidRPr="00877D87">
        <w:rPr>
          <w:rFonts w:ascii="標楷體" w:eastAsia="標楷體"/>
          <w:color w:val="008080"/>
          <w:szCs w:val="24"/>
        </w:rPr>
        <w:t>mother</w:t>
      </w:r>
      <w:r w:rsidRPr="00877D87">
        <w:rPr>
          <w:rFonts w:ascii="標楷體" w:eastAsia="標楷體"/>
          <w:color w:val="008080"/>
          <w:szCs w:val="24"/>
        </w:rPr>
        <w:t>”</w:t>
      </w:r>
      <w:r w:rsidRPr="00877D87">
        <w:rPr>
          <w:rFonts w:ascii="標楷體" w:eastAsia="標楷體"/>
          <w:color w:val="008080"/>
          <w:szCs w:val="24"/>
        </w:rPr>
        <w:t xml:space="preserve"> or </w:t>
      </w:r>
      <w:r w:rsidRPr="00877D87">
        <w:rPr>
          <w:rFonts w:ascii="標楷體" w:eastAsia="標楷體"/>
          <w:color w:val="008080"/>
          <w:szCs w:val="24"/>
        </w:rPr>
        <w:t>“</w:t>
      </w:r>
      <w:r w:rsidRPr="00877D87">
        <w:rPr>
          <w:rFonts w:ascii="標楷體" w:eastAsia="標楷體"/>
          <w:color w:val="008080"/>
          <w:szCs w:val="24"/>
        </w:rPr>
        <w:t>child</w:t>
      </w:r>
      <w:r w:rsidRPr="00877D87">
        <w:rPr>
          <w:rFonts w:ascii="標楷體" w:eastAsia="標楷體"/>
          <w:color w:val="008080"/>
          <w:szCs w:val="24"/>
        </w:rPr>
        <w:t>”</w:t>
      </w:r>
      <w:r w:rsidRPr="00877D87">
        <w:rPr>
          <w:rFonts w:ascii="標楷體" w:eastAsia="標楷體"/>
          <w:color w:val="008080"/>
          <w:szCs w:val="24"/>
        </w:rPr>
        <w:t xml:space="preserve"> means the natural parents, adopted parents or legitimate children (including the children who are deemed as a legitimate child under the Civil Code), as well as the children lawfully adopted.</w:t>
      </w:r>
    </w:p>
    <w:p w14:paraId="60C041F5" w14:textId="63A7BD8E" w:rsidR="00794898" w:rsidRPr="003E6FFD" w:rsidRDefault="00AB3AC3" w:rsidP="00B60901">
      <w:pPr>
        <w:pStyle w:val="a4"/>
        <w:adjustRightInd w:val="0"/>
        <w:snapToGrid w:val="0"/>
        <w:spacing w:line="360" w:lineRule="exact"/>
        <w:jc w:val="both"/>
        <w:rPr>
          <w:rFonts w:ascii="標楷體" w:eastAsia="標楷體"/>
          <w:b/>
          <w:color w:val="008080"/>
          <w:szCs w:val="24"/>
        </w:rPr>
      </w:pPr>
      <w:r>
        <w:rPr>
          <w:rFonts w:ascii="標楷體" w:eastAsia="標楷體" w:hint="eastAsia"/>
          <w:b/>
          <w:color w:val="008080"/>
          <w:szCs w:val="24"/>
        </w:rPr>
        <w:t>II</w:t>
      </w:r>
      <w:r w:rsidR="00794898" w:rsidRPr="005410D6">
        <w:rPr>
          <w:rFonts w:ascii="標楷體" w:eastAsia="標楷體" w:hint="eastAsia"/>
          <w:b/>
          <w:color w:val="008080"/>
          <w:szCs w:val="24"/>
        </w:rPr>
        <w:t>、</w:t>
      </w:r>
      <w:r w:rsidR="00877D87" w:rsidRPr="00877D87">
        <w:rPr>
          <w:rFonts w:ascii="標楷體" w:eastAsia="標楷體"/>
          <w:b/>
          <w:color w:val="008080"/>
          <w:szCs w:val="24"/>
        </w:rPr>
        <w:t>Benefit Standard</w:t>
      </w:r>
    </w:p>
    <w:p w14:paraId="4AAF4B97" w14:textId="77777777" w:rsidR="00794898" w:rsidRPr="00877D87" w:rsidRDefault="00877D87" w:rsidP="00B60901">
      <w:pPr>
        <w:pStyle w:val="a4"/>
        <w:adjustRightInd w:val="0"/>
        <w:snapToGrid w:val="0"/>
        <w:spacing w:line="360" w:lineRule="exact"/>
        <w:ind w:left="514"/>
        <w:jc w:val="both"/>
        <w:rPr>
          <w:rFonts w:ascii="標楷體" w:eastAsia="標楷體"/>
          <w:color w:val="008080"/>
          <w:szCs w:val="24"/>
        </w:rPr>
      </w:pPr>
      <w:r w:rsidRPr="00877D87">
        <w:rPr>
          <w:rFonts w:ascii="標楷體" w:eastAsia="標楷體"/>
          <w:color w:val="008080"/>
          <w:szCs w:val="24"/>
        </w:rPr>
        <w:t>Funeral grant is paid according to the following standard based on the average monthly insurance salary from the six month before the dependent dies (including the month the dependent dies)</w:t>
      </w:r>
      <w:r w:rsidR="00D8760F" w:rsidRPr="00877D87">
        <w:rPr>
          <w:rFonts w:ascii="標楷體" w:eastAsia="標楷體" w:hint="eastAsia"/>
          <w:color w:val="008080"/>
          <w:szCs w:val="24"/>
        </w:rPr>
        <w:t>：</w:t>
      </w:r>
    </w:p>
    <w:p w14:paraId="41F3B5CC" w14:textId="21493664" w:rsidR="00794898" w:rsidRPr="003E6FFD" w:rsidRDefault="00AB3AC3" w:rsidP="00AB3AC3">
      <w:pPr>
        <w:pStyle w:val="a4"/>
        <w:adjustRightInd w:val="0"/>
        <w:snapToGrid w:val="0"/>
        <w:spacing w:line="360" w:lineRule="exact"/>
        <w:ind w:left="266" w:firstLineChars="100" w:firstLine="240"/>
        <w:jc w:val="both"/>
        <w:rPr>
          <w:rFonts w:ascii="標楷體" w:eastAsia="標楷體"/>
          <w:color w:val="008080"/>
          <w:szCs w:val="24"/>
        </w:rPr>
      </w:pPr>
      <w:r>
        <w:rPr>
          <w:rFonts w:ascii="標楷體" w:eastAsia="標楷體" w:hint="eastAsia"/>
          <w:color w:val="008080"/>
          <w:szCs w:val="24"/>
        </w:rPr>
        <w:t>(I)</w:t>
      </w:r>
      <w:r w:rsidR="005410D6" w:rsidRPr="005410D6">
        <w:rPr>
          <w:rFonts w:ascii="標楷體" w:eastAsia="標楷體"/>
          <w:color w:val="008080"/>
          <w:szCs w:val="24"/>
        </w:rPr>
        <w:t>3 months shall be granted if parents or spouse die.</w:t>
      </w:r>
    </w:p>
    <w:p w14:paraId="3D923A10" w14:textId="0B4E1556" w:rsidR="00794898" w:rsidRPr="003E6FFD" w:rsidRDefault="00AB3AC3" w:rsidP="00AB3AC3">
      <w:pPr>
        <w:pStyle w:val="a4"/>
        <w:adjustRightInd w:val="0"/>
        <w:snapToGrid w:val="0"/>
        <w:spacing w:line="360" w:lineRule="exact"/>
        <w:ind w:firstLineChars="200" w:firstLine="480"/>
        <w:jc w:val="both"/>
        <w:rPr>
          <w:rFonts w:ascii="標楷體" w:eastAsia="標楷體"/>
          <w:color w:val="008080"/>
          <w:szCs w:val="24"/>
        </w:rPr>
      </w:pPr>
      <w:r>
        <w:rPr>
          <w:rFonts w:ascii="標楷體" w:eastAsia="標楷體" w:hint="eastAsia"/>
          <w:color w:val="008080"/>
          <w:szCs w:val="24"/>
        </w:rPr>
        <w:t>(II)</w:t>
      </w:r>
      <w:r w:rsidR="005410D6" w:rsidRPr="005410D6">
        <w:rPr>
          <w:rFonts w:ascii="標楷體" w:eastAsia="標楷體"/>
          <w:color w:val="008080"/>
          <w:szCs w:val="24"/>
        </w:rPr>
        <w:t>2.5 months shall be granted when children aged 12 or above die.</w:t>
      </w:r>
    </w:p>
    <w:p w14:paraId="2DCA4152" w14:textId="71DA9041" w:rsidR="00794898" w:rsidRPr="00E5141A" w:rsidRDefault="00AB3AC3" w:rsidP="00AB3AC3">
      <w:pPr>
        <w:pStyle w:val="a4"/>
        <w:adjustRightInd w:val="0"/>
        <w:snapToGrid w:val="0"/>
        <w:spacing w:line="360" w:lineRule="exact"/>
        <w:ind w:firstLineChars="200" w:firstLine="480"/>
        <w:jc w:val="both"/>
        <w:rPr>
          <w:rFonts w:ascii="標楷體" w:eastAsia="標楷體"/>
          <w:color w:val="008080"/>
          <w:szCs w:val="24"/>
        </w:rPr>
      </w:pPr>
      <w:r>
        <w:rPr>
          <w:rFonts w:ascii="標楷體" w:eastAsia="標楷體" w:hint="eastAsia"/>
          <w:color w:val="008080"/>
          <w:szCs w:val="24"/>
        </w:rPr>
        <w:t>(III)</w:t>
      </w:r>
      <w:r w:rsidR="005410D6" w:rsidRPr="005410D6">
        <w:rPr>
          <w:rFonts w:ascii="標楷體" w:eastAsia="標楷體"/>
          <w:color w:val="008080"/>
          <w:szCs w:val="24"/>
        </w:rPr>
        <w:t>1.5 months shall be granted when children aged less than 12 die.</w:t>
      </w:r>
    </w:p>
    <w:p w14:paraId="4338A188" w14:textId="7F740A31" w:rsidR="00794898" w:rsidRPr="005410D6" w:rsidRDefault="00AB3AC3" w:rsidP="00B60901">
      <w:pPr>
        <w:pStyle w:val="a4"/>
        <w:adjustRightInd w:val="0"/>
        <w:snapToGrid w:val="0"/>
        <w:spacing w:line="360" w:lineRule="exact"/>
        <w:jc w:val="both"/>
        <w:rPr>
          <w:rFonts w:ascii="標楷體" w:eastAsia="標楷體"/>
          <w:b/>
          <w:color w:val="008080"/>
          <w:szCs w:val="24"/>
        </w:rPr>
      </w:pPr>
      <w:r>
        <w:rPr>
          <w:rFonts w:ascii="標楷體" w:eastAsia="標楷體" w:hint="eastAsia"/>
          <w:b/>
          <w:color w:val="008080"/>
          <w:szCs w:val="24"/>
        </w:rPr>
        <w:t>III</w:t>
      </w:r>
      <w:r w:rsidR="00794898" w:rsidRPr="005410D6">
        <w:rPr>
          <w:rFonts w:ascii="標楷體" w:eastAsia="標楷體" w:hint="eastAsia"/>
          <w:b/>
          <w:color w:val="008080"/>
          <w:szCs w:val="24"/>
        </w:rPr>
        <w:t>、</w:t>
      </w:r>
      <w:r w:rsidR="005410D6" w:rsidRPr="005D7534">
        <w:rPr>
          <w:rFonts w:ascii="標楷體" w:eastAsia="標楷體"/>
          <w:b/>
          <w:bCs/>
          <w:color w:val="008080"/>
          <w:szCs w:val="24"/>
        </w:rPr>
        <w:t>Documents Required</w:t>
      </w:r>
    </w:p>
    <w:p w14:paraId="6E99C7D4" w14:textId="61F30CE5" w:rsidR="0089351A" w:rsidRDefault="005410D6" w:rsidP="00DC1E28">
      <w:pPr>
        <w:pStyle w:val="a4"/>
        <w:adjustRightInd w:val="0"/>
        <w:snapToGrid w:val="0"/>
        <w:spacing w:line="360" w:lineRule="exact"/>
        <w:ind w:left="426"/>
        <w:jc w:val="both"/>
        <w:rPr>
          <w:rFonts w:ascii="標楷體" w:eastAsia="標楷體"/>
          <w:color w:val="008080"/>
          <w:szCs w:val="24"/>
        </w:rPr>
      </w:pPr>
      <w:r w:rsidRPr="003A2A51">
        <w:rPr>
          <w:rFonts w:ascii="標楷體" w:eastAsia="標楷體"/>
          <w:color w:val="008080"/>
          <w:szCs w:val="24"/>
        </w:rPr>
        <w:t>The following documents (should be imprinted with the seal</w:t>
      </w:r>
      <w:r w:rsidR="00531AAD" w:rsidRPr="003A2A51">
        <w:rPr>
          <w:rFonts w:ascii="標楷體" w:eastAsia="標楷體"/>
          <w:color w:val="008080"/>
          <w:szCs w:val="24"/>
        </w:rPr>
        <w:t>, insured persons with a registered domicile in the country may apply on their own without the need for the insurance unit's stamp</w:t>
      </w:r>
      <w:r w:rsidRPr="003A2A51">
        <w:rPr>
          <w:rFonts w:ascii="標楷體" w:eastAsia="標楷體" w:hint="eastAsia"/>
          <w:color w:val="008080"/>
          <w:szCs w:val="24"/>
        </w:rPr>
        <w:t>)</w:t>
      </w:r>
      <w:r w:rsidRPr="00FC6F80">
        <w:rPr>
          <w:rFonts w:ascii="標楷體" w:eastAsia="標楷體"/>
          <w:color w:val="008080"/>
          <w:szCs w:val="24"/>
        </w:rPr>
        <w:t xml:space="preserve"> shall be submitted when apply for funeral grant</w:t>
      </w:r>
      <w:r w:rsidR="0089351A" w:rsidRPr="0089351A">
        <w:rPr>
          <w:rFonts w:ascii="標楷體" w:eastAsia="標楷體" w:hint="eastAsia"/>
          <w:color w:val="008080"/>
          <w:szCs w:val="24"/>
        </w:rPr>
        <w:t>:</w:t>
      </w:r>
    </w:p>
    <w:p w14:paraId="74C3C2BE" w14:textId="72DE20E7" w:rsidR="00251D8D" w:rsidRPr="00A23377" w:rsidRDefault="00AB3AC3" w:rsidP="00AB3AC3">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(I)</w:t>
      </w:r>
      <w:r w:rsidR="00251D8D" w:rsidRPr="00A23377">
        <w:rPr>
          <w:rFonts w:ascii="標楷體" w:eastAsia="標楷體"/>
          <w:color w:val="008080"/>
          <w:szCs w:val="24"/>
        </w:rPr>
        <w:t>If the applicants are foreign nationals who are living in this country, copies of residence permit, passport or Permit for entering and leaving the country shall be submitted.</w:t>
      </w:r>
    </w:p>
    <w:p w14:paraId="1390E3D1" w14:textId="20BF9849" w:rsidR="004777C1" w:rsidRPr="003A2A51" w:rsidRDefault="00AB3AC3" w:rsidP="003717BF">
      <w:pPr>
        <w:pStyle w:val="a4"/>
        <w:adjustRightInd w:val="0"/>
        <w:snapToGrid w:val="0"/>
        <w:spacing w:line="360" w:lineRule="exact"/>
        <w:ind w:leftChars="200" w:left="960" w:hangingChars="200" w:hanging="480"/>
        <w:jc w:val="both"/>
        <w:rPr>
          <w:rFonts w:ascii="標楷體" w:eastAsia="標楷體"/>
          <w:color w:val="008080"/>
          <w:szCs w:val="24"/>
        </w:rPr>
      </w:pPr>
      <w:r w:rsidRPr="00A23377">
        <w:rPr>
          <w:rFonts w:ascii="標楷體" w:eastAsia="標楷體" w:hint="eastAsia"/>
          <w:color w:val="008080"/>
          <w:szCs w:val="24"/>
        </w:rPr>
        <w:t>(II)</w:t>
      </w:r>
      <w:r w:rsidR="00251D8D" w:rsidRPr="003A2A51">
        <w:rPr>
          <w:rFonts w:ascii="標楷體" w:eastAsia="標楷體"/>
          <w:color w:val="008080"/>
          <w:szCs w:val="24"/>
        </w:rPr>
        <w:t xml:space="preserve">Death certificates, written autopsy reports issued by the public prosecutors, or </w:t>
      </w:r>
      <w:r w:rsidR="005D7534" w:rsidRPr="003A2A51">
        <w:rPr>
          <w:rFonts w:ascii="標楷體" w:eastAsia="標楷體"/>
          <w:color w:val="008080"/>
          <w:szCs w:val="24"/>
        </w:rPr>
        <w:t>r</w:t>
      </w:r>
      <w:r w:rsidR="009776DE" w:rsidRPr="003A2A51">
        <w:rPr>
          <w:rFonts w:ascii="標楷體" w:eastAsia="標楷體"/>
          <w:color w:val="008080"/>
          <w:szCs w:val="24"/>
        </w:rPr>
        <w:t>uling of proclamation of death</w:t>
      </w:r>
      <w:r w:rsidR="00E70A45" w:rsidRPr="003A2A51">
        <w:rPr>
          <w:rFonts w:ascii="標楷體" w:eastAsia="標楷體" w:hint="eastAsia"/>
          <w:color w:val="008080"/>
          <w:szCs w:val="24"/>
        </w:rPr>
        <w:t>.</w:t>
      </w:r>
    </w:p>
    <w:p w14:paraId="35EED90C" w14:textId="16EAEA46" w:rsidR="004777C1" w:rsidRPr="00B36D1C" w:rsidRDefault="00AB3AC3" w:rsidP="00AB3AC3">
      <w:pPr>
        <w:pStyle w:val="a4"/>
        <w:adjustRightInd w:val="0"/>
        <w:snapToGrid w:val="0"/>
        <w:spacing w:line="360" w:lineRule="exact"/>
        <w:ind w:leftChars="177" w:left="905" w:hangingChars="200" w:hanging="480"/>
        <w:jc w:val="both"/>
        <w:rPr>
          <w:rFonts w:ascii="標楷體" w:eastAsia="標楷體"/>
          <w:color w:val="008080"/>
          <w:szCs w:val="24"/>
        </w:rPr>
      </w:pPr>
      <w:r>
        <w:rPr>
          <w:rFonts w:ascii="標楷體" w:eastAsia="標楷體" w:hint="eastAsia"/>
          <w:color w:val="008080"/>
          <w:szCs w:val="24"/>
        </w:rPr>
        <w:t>(III)</w:t>
      </w:r>
      <w:r w:rsidR="00251D8D" w:rsidRPr="00FC6F80">
        <w:rPr>
          <w:rFonts w:ascii="標楷體" w:eastAsia="標楷體"/>
          <w:color w:val="008080"/>
          <w:szCs w:val="24"/>
        </w:rPr>
        <w:t xml:space="preserve">Copies of household certificate with the dates of dependent' death recorded and the insured </w:t>
      </w:r>
      <w:r w:rsidR="00251D8D" w:rsidRPr="00B36D1C">
        <w:rPr>
          <w:rFonts w:ascii="標楷體" w:eastAsia="標楷體"/>
          <w:color w:val="008080"/>
          <w:szCs w:val="24"/>
        </w:rPr>
        <w:t>person's ID or copies of household certificate. If the deceased are the children of the insured person, certificate of household registration with the death date of the deceased recorded shall be enclosed; if the deceased are the adopted children, the certificate of household registration with the adoption and registration dates recorded should be submitted.</w:t>
      </w:r>
    </w:p>
    <w:p w14:paraId="270961CD" w14:textId="4D5F33D2" w:rsidR="004777C1" w:rsidRDefault="00251D8D" w:rsidP="00251D8D">
      <w:pPr>
        <w:pStyle w:val="a4"/>
        <w:numPr>
          <w:ilvl w:val="0"/>
          <w:numId w:val="3"/>
        </w:numPr>
        <w:adjustRightInd w:val="0"/>
        <w:snapToGrid w:val="0"/>
        <w:spacing w:line="360" w:lineRule="exact"/>
        <w:jc w:val="both"/>
        <w:rPr>
          <w:rFonts w:ascii="標楷體" w:eastAsia="標楷體"/>
          <w:color w:val="008080"/>
          <w:szCs w:val="24"/>
        </w:rPr>
      </w:pPr>
      <w:r w:rsidRPr="003A2A51">
        <w:rPr>
          <w:rFonts w:ascii="標楷體" w:eastAsia="標楷體"/>
          <w:color w:val="008080"/>
          <w:szCs w:val="24"/>
        </w:rPr>
        <w:t xml:space="preserve">If the insured person is unable to collect the payment in Taiwan, he/she is required to issue a power of attorney. The chops of the entrusted person (or the entrusted entity and its responsible person) </w:t>
      </w:r>
      <w:r w:rsidR="00FB44E1" w:rsidRPr="003A2A51">
        <w:rPr>
          <w:rFonts w:ascii="標楷體" w:eastAsia="標楷體"/>
          <w:color w:val="008080"/>
          <w:szCs w:val="24"/>
        </w:rPr>
        <w:t>should be affixed in the signature/seal section of the application form for the insured person</w:t>
      </w:r>
      <w:r w:rsidRPr="003A2A51">
        <w:rPr>
          <w:rFonts w:ascii="標楷體" w:eastAsia="標楷體"/>
          <w:color w:val="008080"/>
          <w:szCs w:val="24"/>
        </w:rPr>
        <w:t>. A</w:t>
      </w:r>
      <w:r w:rsidRPr="00FC6F80">
        <w:rPr>
          <w:rFonts w:ascii="標楷體" w:eastAsia="標楷體"/>
          <w:color w:val="008080"/>
          <w:szCs w:val="24"/>
        </w:rPr>
        <w:t xml:space="preserve"> copy of the relevant personal identity document should be attached as well. If the applicant wishes to payment to be made to the insured</w:t>
      </w:r>
      <w:r w:rsidRPr="00FC6F80">
        <w:rPr>
          <w:rFonts w:ascii="標楷體" w:eastAsia="標楷體"/>
          <w:color w:val="008080"/>
          <w:szCs w:val="24"/>
        </w:rPr>
        <w:t>’</w:t>
      </w:r>
      <w:r w:rsidRPr="00FC6F80">
        <w:rPr>
          <w:rFonts w:ascii="標楷體" w:eastAsia="標楷體"/>
          <w:color w:val="008080"/>
          <w:szCs w:val="24"/>
        </w:rPr>
        <w:t>s  account with an overseas financial institution, please provide in the power of attorney the relevant account information, including the English name of the insured person, the name and address of the bank and branch in English, and the SWIFT code.</w:t>
      </w:r>
    </w:p>
    <w:p w14:paraId="2DF9B10B" w14:textId="30FF0F8C" w:rsidR="00D23BA8" w:rsidRDefault="00251D8D" w:rsidP="005676A7">
      <w:pPr>
        <w:pStyle w:val="a4"/>
        <w:numPr>
          <w:ilvl w:val="0"/>
          <w:numId w:val="3"/>
        </w:numPr>
        <w:adjustRightInd w:val="0"/>
        <w:snapToGrid w:val="0"/>
        <w:spacing w:line="360" w:lineRule="exact"/>
        <w:jc w:val="both"/>
        <w:rPr>
          <w:rFonts w:ascii="標楷體" w:eastAsia="標楷體"/>
          <w:color w:val="008080"/>
          <w:szCs w:val="24"/>
        </w:rPr>
      </w:pPr>
      <w:r w:rsidRPr="00FC6F80">
        <w:rPr>
          <w:rFonts w:ascii="標楷體" w:eastAsia="標楷體"/>
          <w:color w:val="008080"/>
          <w:szCs w:val="24"/>
        </w:rPr>
        <w:t xml:space="preserve">If documents issued by foreign countries are submitted, a Chinese-translation of those documents shall be provided and </w:t>
      </w:r>
      <w:r w:rsidR="00D3506E">
        <w:rPr>
          <w:rFonts w:ascii="標楷體" w:eastAsia="標楷體"/>
          <w:color w:val="008080"/>
          <w:szCs w:val="24"/>
        </w:rPr>
        <w:t xml:space="preserve">the documents shall be </w:t>
      </w:r>
      <w:r w:rsidR="00D3506E">
        <w:rPr>
          <w:rFonts w:ascii="標楷體" w:eastAsia="標楷體" w:hint="eastAsia"/>
          <w:color w:val="008080"/>
          <w:szCs w:val="24"/>
        </w:rPr>
        <w:t>authenticated</w:t>
      </w:r>
      <w:r w:rsidRPr="00FC6F80">
        <w:rPr>
          <w:rFonts w:ascii="標楷體" w:eastAsia="標楷體"/>
          <w:color w:val="008080"/>
          <w:szCs w:val="24"/>
        </w:rPr>
        <w:t xml:space="preserve"> by our diplomatic or representative agencies overseas. If the Chinese translation does not </w:t>
      </w:r>
      <w:r w:rsidR="00D3506E">
        <w:rPr>
          <w:rFonts w:ascii="標楷體" w:eastAsia="標楷體" w:hint="eastAsia"/>
          <w:color w:val="008080"/>
          <w:szCs w:val="24"/>
        </w:rPr>
        <w:t>authenticated</w:t>
      </w:r>
      <w:r w:rsidRPr="00FC6F80">
        <w:rPr>
          <w:rFonts w:ascii="標楷體" w:eastAsia="標楷體"/>
          <w:color w:val="008080"/>
          <w:szCs w:val="24"/>
        </w:rPr>
        <w:t>, it shall be notarized by the court of laws of this country or notary.</w:t>
      </w:r>
      <w:r w:rsidR="005676A7" w:rsidRPr="005676A7">
        <w:t xml:space="preserve"> </w:t>
      </w:r>
      <w:r w:rsidR="00045861" w:rsidRPr="00045861">
        <w:rPr>
          <w:rFonts w:ascii="標楷體" w:eastAsia="標楷體" w:hint="eastAsia"/>
          <w:color w:val="008080"/>
          <w:szCs w:val="24"/>
        </w:rPr>
        <w:t>(</w:t>
      </w:r>
      <w:r w:rsidR="005676A7" w:rsidRPr="005676A7">
        <w:rPr>
          <w:rFonts w:ascii="標楷體" w:eastAsia="標楷體"/>
          <w:color w:val="008080"/>
          <w:szCs w:val="24"/>
        </w:rPr>
        <w:t>Death certificate and family relationship certificate written in English don</w:t>
      </w:r>
      <w:r w:rsidR="005676A7" w:rsidRPr="005676A7">
        <w:rPr>
          <w:rFonts w:ascii="標楷體" w:eastAsia="標楷體"/>
          <w:color w:val="008080"/>
          <w:szCs w:val="24"/>
        </w:rPr>
        <w:t>’</w:t>
      </w:r>
      <w:r w:rsidR="005676A7" w:rsidRPr="005676A7">
        <w:rPr>
          <w:rFonts w:ascii="標楷體" w:eastAsia="標楷體"/>
          <w:color w:val="008080"/>
          <w:szCs w:val="24"/>
        </w:rPr>
        <w:t>t need to translate into Chinese.</w:t>
      </w:r>
      <w:r w:rsidR="00045861">
        <w:rPr>
          <w:rFonts w:ascii="標楷體" w:eastAsia="標楷體" w:hint="eastAsia"/>
          <w:color w:val="008080"/>
          <w:szCs w:val="24"/>
        </w:rPr>
        <w:t>)</w:t>
      </w:r>
    </w:p>
    <w:p w14:paraId="5F09B5FB" w14:textId="40DBC465" w:rsidR="004777C1" w:rsidRPr="00B174B0" w:rsidRDefault="00391B4D" w:rsidP="00A23377">
      <w:pPr>
        <w:pStyle w:val="a4"/>
        <w:adjustRightInd w:val="0"/>
        <w:snapToGrid w:val="0"/>
        <w:spacing w:line="360" w:lineRule="exact"/>
        <w:ind w:leftChars="600" w:left="1800" w:hangingChars="150" w:hanging="360"/>
        <w:jc w:val="both"/>
        <w:rPr>
          <w:rFonts w:ascii="標楷體" w:eastAsia="標楷體"/>
          <w:color w:val="008080"/>
          <w:szCs w:val="24"/>
        </w:rPr>
      </w:pPr>
      <w:r>
        <w:rPr>
          <w:rFonts w:ascii="標楷體" w:eastAsia="標楷體"/>
          <w:color w:val="008080"/>
          <w:szCs w:val="24"/>
        </w:rPr>
        <w:t xml:space="preserve">(1) </w:t>
      </w:r>
      <w:r w:rsidR="00B174B0" w:rsidRPr="00B174B0">
        <w:rPr>
          <w:rFonts w:ascii="標楷體" w:eastAsia="標楷體"/>
          <w:color w:val="008080"/>
          <w:szCs w:val="24"/>
        </w:rPr>
        <w:t>If</w:t>
      </w:r>
      <w:r>
        <w:rPr>
          <w:rFonts w:ascii="標楷體" w:eastAsia="標楷體"/>
          <w:color w:val="008080"/>
          <w:szCs w:val="24"/>
        </w:rPr>
        <w:t xml:space="preserve"> </w:t>
      </w:r>
      <w:r w:rsidR="00B174B0" w:rsidRPr="00B174B0">
        <w:rPr>
          <w:rFonts w:ascii="標楷體" w:eastAsia="標楷體"/>
          <w:color w:val="008080"/>
          <w:szCs w:val="24"/>
        </w:rPr>
        <w:t>the certificate is issued by a foreign ambassador agencies or authorized</w:t>
      </w:r>
      <w:r>
        <w:rPr>
          <w:rFonts w:ascii="標楷體" w:eastAsia="標楷體"/>
          <w:color w:val="008080"/>
          <w:szCs w:val="24"/>
        </w:rPr>
        <w:t xml:space="preserve"> </w:t>
      </w:r>
      <w:r w:rsidR="00B174B0" w:rsidRPr="00B174B0">
        <w:rPr>
          <w:rFonts w:ascii="標楷體" w:eastAsia="標楷體"/>
          <w:color w:val="008080"/>
          <w:szCs w:val="24"/>
        </w:rPr>
        <w:lastRenderedPageBreak/>
        <w:t>institutions in Taiwan, it should be verified and certified by the Ministry of Foreign Affairs.</w:t>
      </w:r>
      <w:r>
        <w:rPr>
          <w:rFonts w:ascii="標楷體" w:eastAsia="標楷體"/>
          <w:color w:val="008080"/>
          <w:szCs w:val="24"/>
        </w:rPr>
        <w:t>(</w:t>
      </w:r>
      <w:r w:rsidR="00B174B0" w:rsidRPr="00B174B0">
        <w:rPr>
          <w:rFonts w:ascii="標楷體" w:eastAsia="標楷體"/>
          <w:color w:val="008080"/>
          <w:szCs w:val="24"/>
        </w:rPr>
        <w:t>If you have any questions, please feel free to contact the Bureau of Consular Affairs, Ministry of Foreign Affairs, TEL: 02-23432888)</w:t>
      </w:r>
    </w:p>
    <w:p w14:paraId="129746DD" w14:textId="24BCA6B4" w:rsidR="004777C1" w:rsidRPr="00020D34" w:rsidRDefault="004777C1" w:rsidP="00A23377">
      <w:pPr>
        <w:pStyle w:val="a4"/>
        <w:adjustRightInd w:val="0"/>
        <w:snapToGrid w:val="0"/>
        <w:spacing w:line="360" w:lineRule="exact"/>
        <w:ind w:leftChars="600" w:left="1800" w:hangingChars="150" w:hanging="360"/>
        <w:jc w:val="both"/>
        <w:rPr>
          <w:rFonts w:ascii="標楷體" w:eastAsia="標楷體"/>
          <w:color w:val="008080"/>
          <w:szCs w:val="24"/>
        </w:rPr>
      </w:pPr>
      <w:r>
        <w:rPr>
          <w:rFonts w:ascii="標楷體" w:eastAsia="標楷體" w:hint="eastAsia"/>
          <w:color w:val="008080"/>
          <w:szCs w:val="24"/>
        </w:rPr>
        <w:t>(</w:t>
      </w:r>
      <w:r w:rsidRPr="004777C1">
        <w:rPr>
          <w:rFonts w:ascii="標楷體" w:eastAsia="標楷體" w:hint="eastAsia"/>
          <w:color w:val="008080"/>
          <w:szCs w:val="24"/>
        </w:rPr>
        <w:t>2</w:t>
      </w:r>
      <w:r>
        <w:rPr>
          <w:rFonts w:ascii="標楷體" w:eastAsia="標楷體" w:hint="eastAsia"/>
          <w:color w:val="008080"/>
          <w:szCs w:val="24"/>
        </w:rPr>
        <w:t>)</w:t>
      </w:r>
      <w:r w:rsidR="00391B4D">
        <w:rPr>
          <w:rFonts w:ascii="標楷體" w:eastAsia="標楷體"/>
          <w:color w:val="008080"/>
          <w:szCs w:val="24"/>
        </w:rPr>
        <w:t xml:space="preserve"> </w:t>
      </w:r>
      <w:r w:rsidR="00B174B0" w:rsidRPr="00B174B0">
        <w:rPr>
          <w:rFonts w:ascii="標楷體" w:eastAsia="標楷體"/>
          <w:color w:val="008080"/>
          <w:szCs w:val="24"/>
        </w:rPr>
        <w:t xml:space="preserve">Documents or proof issued by officials in Mainland China area shall be </w:t>
      </w:r>
      <w:r w:rsidR="00D3506E">
        <w:rPr>
          <w:rFonts w:ascii="標楷體" w:eastAsia="標楷體" w:hint="eastAsia"/>
          <w:color w:val="008080"/>
          <w:szCs w:val="24"/>
        </w:rPr>
        <w:t>authenticated</w:t>
      </w:r>
      <w:r w:rsidR="00B174B0" w:rsidRPr="00B174B0">
        <w:rPr>
          <w:rFonts w:ascii="標楷體" w:eastAsia="標楷體"/>
          <w:color w:val="008080"/>
          <w:szCs w:val="24"/>
        </w:rPr>
        <w:t xml:space="preserve"> by China 's Notary or related organization approved by this country. (Note: Straits Exchange Foundation)</w:t>
      </w:r>
    </w:p>
    <w:p w14:paraId="5086363F" w14:textId="6B596D20" w:rsidR="004777C1" w:rsidRPr="004777C1" w:rsidRDefault="00AB3AC3" w:rsidP="004777C1">
      <w:pPr>
        <w:pStyle w:val="a4"/>
        <w:adjustRightInd w:val="0"/>
        <w:snapToGrid w:val="0"/>
        <w:spacing w:line="360" w:lineRule="exact"/>
        <w:jc w:val="both"/>
        <w:rPr>
          <w:rFonts w:ascii="標楷體" w:eastAsia="標楷體"/>
          <w:b/>
          <w:color w:val="008080"/>
          <w:szCs w:val="24"/>
        </w:rPr>
      </w:pPr>
      <w:r>
        <w:rPr>
          <w:rFonts w:ascii="標楷體" w:eastAsia="標楷體" w:hint="eastAsia"/>
          <w:b/>
          <w:color w:val="008080"/>
          <w:szCs w:val="24"/>
        </w:rPr>
        <w:t>IV</w:t>
      </w:r>
      <w:r w:rsidR="00253712" w:rsidRPr="00FC6F80">
        <w:rPr>
          <w:rFonts w:ascii="標楷體" w:eastAsia="標楷體" w:hint="eastAsia"/>
          <w:b/>
          <w:bCs/>
          <w:color w:val="008080"/>
          <w:szCs w:val="24"/>
        </w:rPr>
        <w:t>、</w:t>
      </w:r>
      <w:r w:rsidR="00FC6F80" w:rsidRPr="00FC6F80">
        <w:rPr>
          <w:rFonts w:ascii="標楷體" w:eastAsia="標楷體"/>
          <w:b/>
          <w:bCs/>
          <w:color w:val="008080"/>
          <w:szCs w:val="24"/>
        </w:rPr>
        <w:t>Time Frame for Application</w:t>
      </w:r>
    </w:p>
    <w:p w14:paraId="47DBDDF0" w14:textId="77777777" w:rsidR="00FA3763" w:rsidRPr="00FC6F80" w:rsidRDefault="00FC6F80" w:rsidP="004777C1">
      <w:pPr>
        <w:pStyle w:val="a4"/>
        <w:adjustRightInd w:val="0"/>
        <w:snapToGrid w:val="0"/>
        <w:spacing w:line="360" w:lineRule="exact"/>
        <w:ind w:left="460"/>
        <w:jc w:val="both"/>
        <w:rPr>
          <w:rFonts w:ascii="標楷體" w:eastAsia="標楷體"/>
          <w:color w:val="008080"/>
          <w:szCs w:val="24"/>
        </w:rPr>
      </w:pPr>
      <w:r w:rsidRPr="00FC6F80">
        <w:rPr>
          <w:rFonts w:ascii="標楷體" w:eastAsia="標楷體"/>
          <w:color w:val="008080"/>
          <w:szCs w:val="24"/>
        </w:rPr>
        <w:t>The time frame for claiming dependent death benefit</w:t>
      </w:r>
      <w:r w:rsidR="009E4116">
        <w:rPr>
          <w:rFonts w:ascii="標楷體" w:eastAsia="標楷體" w:hint="eastAsia"/>
          <w:color w:val="008080"/>
          <w:szCs w:val="24"/>
        </w:rPr>
        <w:t>s</w:t>
      </w:r>
      <w:r w:rsidRPr="00FC6F80">
        <w:rPr>
          <w:rFonts w:ascii="標楷體" w:eastAsia="標楷體"/>
          <w:color w:val="008080"/>
          <w:szCs w:val="24"/>
        </w:rPr>
        <w:t xml:space="preserve"> is five years starting from the eligible date and the rights to claim would be terminated if it is not exercised during the legal time frame.</w:t>
      </w:r>
    </w:p>
    <w:p w14:paraId="58DE0BDD" w14:textId="175C2099" w:rsidR="00794898" w:rsidRPr="00FC6F80" w:rsidRDefault="00AB3AC3" w:rsidP="00AB3AC3">
      <w:pPr>
        <w:pStyle w:val="a4"/>
        <w:adjustRightInd w:val="0"/>
        <w:snapToGrid w:val="0"/>
        <w:spacing w:line="360" w:lineRule="exact"/>
        <w:jc w:val="both"/>
        <w:rPr>
          <w:rFonts w:ascii="標楷體" w:eastAsia="標楷體"/>
          <w:b/>
          <w:bCs/>
          <w:color w:val="008080"/>
          <w:szCs w:val="24"/>
        </w:rPr>
      </w:pPr>
      <w:r>
        <w:rPr>
          <w:rFonts w:ascii="標楷體" w:eastAsia="標楷體" w:hint="eastAsia"/>
          <w:b/>
          <w:bCs/>
          <w:color w:val="008080"/>
          <w:szCs w:val="24"/>
        </w:rPr>
        <w:t>V</w:t>
      </w:r>
      <w:r>
        <w:rPr>
          <w:rFonts w:ascii="標楷體" w:eastAsia="標楷體" w:hAnsi="標楷體" w:hint="eastAsia"/>
          <w:b/>
          <w:bCs/>
          <w:color w:val="008080"/>
          <w:szCs w:val="24"/>
        </w:rPr>
        <w:t>、</w:t>
      </w:r>
      <w:r w:rsidR="00FC6F80" w:rsidRPr="00FC6F80">
        <w:rPr>
          <w:rFonts w:ascii="標楷體" w:eastAsia="標楷體"/>
          <w:b/>
          <w:bCs/>
          <w:color w:val="008080"/>
          <w:szCs w:val="24"/>
        </w:rPr>
        <w:t>Note</w:t>
      </w:r>
    </w:p>
    <w:p w14:paraId="597A08A8" w14:textId="3B48EE3E" w:rsidR="00BF4B08" w:rsidRPr="00FC6F80" w:rsidRDefault="00AB3AC3" w:rsidP="00AB3AC3">
      <w:pPr>
        <w:pStyle w:val="a4"/>
        <w:adjustRightInd w:val="0"/>
        <w:snapToGrid w:val="0"/>
        <w:spacing w:line="360" w:lineRule="exact"/>
        <w:ind w:firstLineChars="200" w:firstLine="480"/>
        <w:jc w:val="both"/>
        <w:rPr>
          <w:rFonts w:ascii="標楷體" w:eastAsia="標楷體"/>
          <w:color w:val="008080"/>
          <w:szCs w:val="24"/>
        </w:rPr>
      </w:pPr>
      <w:r>
        <w:rPr>
          <w:rFonts w:ascii="標楷體" w:eastAsia="標楷體" w:hint="eastAsia"/>
          <w:color w:val="008080"/>
          <w:szCs w:val="24"/>
        </w:rPr>
        <w:t>(I)</w:t>
      </w:r>
      <w:r w:rsidR="00FC6F80" w:rsidRPr="00FC6F80">
        <w:rPr>
          <w:rFonts w:ascii="標楷體" w:eastAsia="標楷體"/>
          <w:color w:val="008080"/>
          <w:szCs w:val="24"/>
        </w:rPr>
        <w:t>Adopted children shall not claim the death benefit of their birthparents.</w:t>
      </w:r>
    </w:p>
    <w:p w14:paraId="39AAFA09" w14:textId="7B7FB242" w:rsidR="0033064F" w:rsidRPr="00AD66D3" w:rsidRDefault="00AB3AC3" w:rsidP="00AB3AC3">
      <w:pPr>
        <w:pStyle w:val="a4"/>
        <w:adjustRightInd w:val="0"/>
        <w:snapToGrid w:val="0"/>
        <w:spacing w:line="360" w:lineRule="exact"/>
        <w:ind w:left="266" w:firstLineChars="100" w:firstLine="240"/>
        <w:jc w:val="both"/>
        <w:rPr>
          <w:rFonts w:ascii="標楷體" w:eastAsia="標楷體"/>
          <w:color w:val="008080"/>
          <w:szCs w:val="24"/>
        </w:rPr>
      </w:pPr>
      <w:r>
        <w:rPr>
          <w:rFonts w:ascii="標楷體" w:eastAsia="標楷體" w:hint="eastAsia"/>
          <w:color w:val="008080"/>
          <w:szCs w:val="24"/>
        </w:rPr>
        <w:t>(II)</w:t>
      </w:r>
      <w:r w:rsidR="00FC6F80" w:rsidRPr="00AD66D3">
        <w:rPr>
          <w:rFonts w:ascii="標楷體" w:eastAsia="標楷體"/>
          <w:color w:val="008080"/>
          <w:szCs w:val="24"/>
        </w:rPr>
        <w:t>Insured persons shall not claim funeral grant for the death of their parents in law.</w:t>
      </w:r>
    </w:p>
    <w:p w14:paraId="11C15EAD" w14:textId="2EDB5A98" w:rsidR="0033064F" w:rsidRPr="00FC6F80" w:rsidRDefault="00AB3AC3" w:rsidP="003717BF">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(III)</w:t>
      </w:r>
      <w:r w:rsidR="00FC6F80" w:rsidRPr="00FC6F80">
        <w:rPr>
          <w:rFonts w:ascii="標楷體" w:eastAsia="標楷體"/>
          <w:color w:val="008080"/>
          <w:szCs w:val="24"/>
        </w:rPr>
        <w:t>If the insured persons have a stillborn pregnancy, she could only claim for maternity</w:t>
      </w:r>
      <w:r w:rsidR="003717BF">
        <w:rPr>
          <w:rFonts w:ascii="標楷體" w:eastAsia="標楷體" w:hint="eastAsia"/>
          <w:color w:val="008080"/>
          <w:szCs w:val="24"/>
        </w:rPr>
        <w:t xml:space="preserve"> </w:t>
      </w:r>
      <w:r w:rsidR="00FC6F80" w:rsidRPr="00FC6F80">
        <w:rPr>
          <w:rFonts w:ascii="標楷體" w:eastAsia="標楷體"/>
          <w:color w:val="008080"/>
          <w:szCs w:val="24"/>
        </w:rPr>
        <w:t>benefit</w:t>
      </w:r>
      <w:r w:rsidR="009E4116">
        <w:rPr>
          <w:rFonts w:ascii="標楷體" w:eastAsia="標楷體" w:hint="eastAsia"/>
          <w:color w:val="008080"/>
          <w:szCs w:val="24"/>
        </w:rPr>
        <w:t>s</w:t>
      </w:r>
      <w:r w:rsidR="00FC6F80" w:rsidRPr="00FC6F80">
        <w:rPr>
          <w:rFonts w:ascii="標楷體" w:eastAsia="標楷體"/>
          <w:color w:val="008080"/>
          <w:szCs w:val="24"/>
        </w:rPr>
        <w:t xml:space="preserve"> according to regulations and shall not claim funeral grant.</w:t>
      </w:r>
    </w:p>
    <w:p w14:paraId="4259CC51" w14:textId="125120A6" w:rsidR="0033064F" w:rsidRPr="00FC6F80" w:rsidRDefault="00AB3AC3" w:rsidP="00AB3AC3">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(IV)</w:t>
      </w:r>
      <w:r w:rsidR="00FC6F80" w:rsidRPr="00FC6F80">
        <w:rPr>
          <w:rFonts w:ascii="標楷體" w:eastAsia="標楷體"/>
          <w:color w:val="008080"/>
          <w:szCs w:val="24"/>
        </w:rPr>
        <w:t>When the insured persons die and the survival dependents have already claimed the survivor benefit</w:t>
      </w:r>
      <w:r w:rsidR="009E4116">
        <w:rPr>
          <w:rFonts w:ascii="標楷體" w:eastAsia="標楷體" w:hint="eastAsia"/>
          <w:color w:val="008080"/>
          <w:szCs w:val="24"/>
        </w:rPr>
        <w:t>s</w:t>
      </w:r>
      <w:r w:rsidR="00FC6F80" w:rsidRPr="00FC6F80">
        <w:rPr>
          <w:rFonts w:ascii="標楷體" w:eastAsia="標楷體"/>
          <w:color w:val="008080"/>
          <w:szCs w:val="24"/>
        </w:rPr>
        <w:t xml:space="preserve"> (including a five-month funeral grant and Survivor allowance</w:t>
      </w:r>
      <w:r w:rsidR="009E4116">
        <w:rPr>
          <w:rFonts w:ascii="標楷體" w:eastAsia="標楷體" w:hint="eastAsia"/>
          <w:color w:val="008080"/>
          <w:szCs w:val="24"/>
        </w:rPr>
        <w:t>s</w:t>
      </w:r>
      <w:r w:rsidR="00FC6F80" w:rsidRPr="00FC6F80">
        <w:rPr>
          <w:rFonts w:ascii="標楷體" w:eastAsia="標楷體"/>
          <w:color w:val="008080"/>
          <w:szCs w:val="24"/>
        </w:rPr>
        <w:t xml:space="preserve"> or Survivor pension), according to Article 22 of Labor Insurance Act: </w:t>
      </w:r>
      <w:proofErr w:type="gramStart"/>
      <w:r w:rsidR="00FC6F80" w:rsidRPr="00FC6F80">
        <w:rPr>
          <w:rFonts w:ascii="標楷體" w:eastAsia="標楷體"/>
          <w:color w:val="008080"/>
          <w:szCs w:val="24"/>
        </w:rPr>
        <w:t>“</w:t>
      </w:r>
      <w:r w:rsidR="00FC6F80" w:rsidRPr="00FC6F80">
        <w:rPr>
          <w:rFonts w:ascii="標楷體" w:eastAsia="標楷體"/>
          <w:color w:val="008080"/>
          <w:szCs w:val="24"/>
        </w:rPr>
        <w:t xml:space="preserve"> No</w:t>
      </w:r>
      <w:proofErr w:type="gramEnd"/>
      <w:r w:rsidR="00FC6F80" w:rsidRPr="00FC6F80">
        <w:rPr>
          <w:rFonts w:ascii="標楷體" w:eastAsia="標楷體"/>
          <w:color w:val="008080"/>
          <w:szCs w:val="24"/>
        </w:rPr>
        <w:t xml:space="preserve"> insurance benefits may be claimed repeatedly for same contingency</w:t>
      </w:r>
      <w:r w:rsidR="00FC6F80" w:rsidRPr="00FC6F80">
        <w:rPr>
          <w:rFonts w:ascii="標楷體" w:eastAsia="標楷體"/>
          <w:color w:val="008080"/>
          <w:szCs w:val="24"/>
        </w:rPr>
        <w:t>”</w:t>
      </w:r>
      <w:r w:rsidR="00FC6F80" w:rsidRPr="00FC6F80">
        <w:rPr>
          <w:rFonts w:ascii="標楷體" w:eastAsia="標楷體"/>
          <w:color w:val="008080"/>
          <w:szCs w:val="24"/>
        </w:rPr>
        <w:t>. Other dependents who have labor insurance coverage shall not claim funeral grant again as insured persons.</w:t>
      </w:r>
    </w:p>
    <w:p w14:paraId="0A00257B" w14:textId="34F7AEAB" w:rsidR="004E4BF6" w:rsidRPr="00FC6F80" w:rsidRDefault="00AB3AC3" w:rsidP="00AB3AC3">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(V)</w:t>
      </w:r>
      <w:r w:rsidR="00FC6F80" w:rsidRPr="00FC6F80">
        <w:rPr>
          <w:rFonts w:ascii="標楷體" w:eastAsia="標楷體"/>
          <w:color w:val="008080"/>
          <w:szCs w:val="24"/>
        </w:rPr>
        <w:t>If parents, spouse or children are all the insured person of labor insurance, only one person could claim funeral grant for the same contingency.</w:t>
      </w:r>
    </w:p>
    <w:p w14:paraId="42AAA24C" w14:textId="733474D8" w:rsidR="004E4BF6" w:rsidRPr="00FC6F80" w:rsidRDefault="00AB3AC3" w:rsidP="00AB3AC3">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(VI)</w:t>
      </w:r>
      <w:r w:rsidR="00FC6F80" w:rsidRPr="00FC6F80">
        <w:rPr>
          <w:rFonts w:ascii="標楷體" w:eastAsia="標楷體"/>
          <w:color w:val="008080"/>
          <w:szCs w:val="24"/>
        </w:rPr>
        <w:t>For the address of the applicant on the application form, please fill in the actual address that applicant could receive payment notification.</w:t>
      </w:r>
    </w:p>
    <w:p w14:paraId="27210372" w14:textId="6A12F3E3" w:rsidR="00BF4B08" w:rsidRDefault="00AB3AC3" w:rsidP="00AB3AC3">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(VII)</w:t>
      </w:r>
      <w:r w:rsidR="00FC6F80" w:rsidRPr="00FC6F80">
        <w:rPr>
          <w:rFonts w:ascii="標楷體" w:eastAsia="標楷體"/>
          <w:color w:val="008080"/>
          <w:szCs w:val="24"/>
        </w:rPr>
        <w:t>According to article 26 of Labor Insurance Act, no insurance benefits shall be payable for a contingency incurred by war or civil commotion, or by an intentional criminal act committed by the insured person, his father, mother, son, daughter, or spouse.</w:t>
      </w:r>
    </w:p>
    <w:p w14:paraId="373960DA" w14:textId="404DF5EC" w:rsidR="00950F4C" w:rsidRDefault="00AB3AC3" w:rsidP="00AB3AC3">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(VIII)</w:t>
      </w:r>
      <w:r w:rsidR="00950F4C" w:rsidRPr="00950F4C">
        <w:rPr>
          <w:rFonts w:ascii="標楷體" w:eastAsia="標楷體"/>
          <w:color w:val="008080"/>
          <w:szCs w:val="24"/>
        </w:rPr>
        <w:t>If a worker, due to debt issues and concerns over possible seizure, has difficulty in providing his/her regular account with a financial institution, he/she may, in accordance with Article 29 of the Labor Insurance Act, apply to the BLI for opening a designated account with a financial institution for depositing the insurance benefits. Deposits in the designated account shall not be the object of offset, seizure, mortgage or compulsory execution.</w:t>
      </w:r>
    </w:p>
    <w:p w14:paraId="10BDBD76" w14:textId="43B0819A" w:rsidR="004C0655" w:rsidRPr="00FC6F80" w:rsidRDefault="004C0655" w:rsidP="004C0655">
      <w:pPr>
        <w:pStyle w:val="a4"/>
        <w:adjustRightInd w:val="0"/>
        <w:snapToGrid w:val="0"/>
        <w:spacing w:line="360" w:lineRule="exact"/>
        <w:ind w:leftChars="200" w:left="960" w:hangingChars="200" w:hanging="480"/>
        <w:jc w:val="both"/>
        <w:rPr>
          <w:rFonts w:ascii="標楷體" w:eastAsia="標楷體"/>
          <w:color w:val="008080"/>
          <w:szCs w:val="24"/>
        </w:rPr>
      </w:pPr>
      <w:r>
        <w:rPr>
          <w:rFonts w:ascii="標楷體" w:eastAsia="標楷體" w:hint="eastAsia"/>
          <w:color w:val="008080"/>
          <w:szCs w:val="24"/>
        </w:rPr>
        <w:t>(IX)</w:t>
      </w:r>
      <w:r w:rsidRPr="004C0655">
        <w:rPr>
          <w:rFonts w:ascii="標楷體" w:eastAsia="標楷體" w:hint="eastAsia"/>
          <w:color w:val="008080"/>
          <w:szCs w:val="24"/>
        </w:rPr>
        <w:t>Foreign individuals without national ID number shall provide their passport or Alien Resident Certificate number.</w:t>
      </w:r>
    </w:p>
    <w:sectPr w:rsidR="004C0655" w:rsidRPr="00FC6F80" w:rsidSect="005410D6">
      <w:pgSz w:w="11906" w:h="16838"/>
      <w:pgMar w:top="454" w:right="397" w:bottom="454" w:left="28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F9921" w14:textId="77777777" w:rsidR="00B41892" w:rsidRDefault="00B41892" w:rsidP="00170C8B">
      <w:r>
        <w:separator/>
      </w:r>
    </w:p>
  </w:endnote>
  <w:endnote w:type="continuationSeparator" w:id="0">
    <w:p w14:paraId="13D29D15" w14:textId="77777777" w:rsidR="00B41892" w:rsidRDefault="00B41892" w:rsidP="00170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2A7" w:usb1="28CF4400" w:usb2="00000016" w:usb3="00000000" w:csb0="00100009"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92084A" w14:textId="77777777" w:rsidR="00B41892" w:rsidRDefault="00B41892" w:rsidP="00170C8B">
      <w:r>
        <w:separator/>
      </w:r>
    </w:p>
  </w:footnote>
  <w:footnote w:type="continuationSeparator" w:id="0">
    <w:p w14:paraId="3FB4C6C2" w14:textId="77777777" w:rsidR="00B41892" w:rsidRDefault="00B41892" w:rsidP="00170C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827"/>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
    <w:nsid w:val="02BD4CE9"/>
    <w:multiLevelType w:val="hybridMultilevel"/>
    <w:tmpl w:val="E928445A"/>
    <w:lvl w:ilvl="0" w:tplc="EA0C72CE">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2">
    <w:nsid w:val="055E0AA5"/>
    <w:multiLevelType w:val="hybridMultilevel"/>
    <w:tmpl w:val="9CF4CA9A"/>
    <w:lvl w:ilvl="0" w:tplc="A0D44FA4">
      <w:start w:val="1"/>
      <w:numFmt w:val="decimal"/>
      <w:suff w:val="nothing"/>
      <w:lvlText w:val="%1、"/>
      <w:lvlJc w:val="left"/>
      <w:pPr>
        <w:ind w:left="1378" w:hanging="357"/>
      </w:pPr>
      <w:rPr>
        <w:rFonts w:hint="default"/>
      </w:rPr>
    </w:lvl>
    <w:lvl w:ilvl="1" w:tplc="04090019" w:tentative="1">
      <w:start w:val="1"/>
      <w:numFmt w:val="ideographTraditional"/>
      <w:lvlText w:val="%2、"/>
      <w:lvlJc w:val="left"/>
      <w:pPr>
        <w:ind w:left="1947" w:hanging="480"/>
      </w:p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3">
    <w:nsid w:val="097B5967"/>
    <w:multiLevelType w:val="hybridMultilevel"/>
    <w:tmpl w:val="8F3A0A00"/>
    <w:lvl w:ilvl="0" w:tplc="C46638C6">
      <w:start w:val="5"/>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EF12B1"/>
    <w:multiLevelType w:val="hybridMultilevel"/>
    <w:tmpl w:val="E95C2FA4"/>
    <w:lvl w:ilvl="0" w:tplc="DCB6E1B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8E63B73"/>
    <w:multiLevelType w:val="hybridMultilevel"/>
    <w:tmpl w:val="A5A670C6"/>
    <w:lvl w:ilvl="0" w:tplc="3B9AEC08">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6">
    <w:nsid w:val="2D7524B0"/>
    <w:multiLevelType w:val="hybridMultilevel"/>
    <w:tmpl w:val="2FDA1EE8"/>
    <w:lvl w:ilvl="0" w:tplc="DD14E7A4">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
    <w:nsid w:val="2EC27517"/>
    <w:multiLevelType w:val="hybridMultilevel"/>
    <w:tmpl w:val="92AC4102"/>
    <w:lvl w:ilvl="0" w:tplc="214E29D0">
      <w:start w:val="8"/>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14A16C6"/>
    <w:multiLevelType w:val="hybridMultilevel"/>
    <w:tmpl w:val="D6E80F42"/>
    <w:lvl w:ilvl="0" w:tplc="30661566">
      <w:start w:val="7"/>
      <w:numFmt w:val="taiwaneseCountingThousand"/>
      <w:suff w:val="nothing"/>
      <w:lvlText w:val="（%1）"/>
      <w:lvlJc w:val="left"/>
      <w:pPr>
        <w:ind w:left="266" w:firstLine="0"/>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88C08A1"/>
    <w:multiLevelType w:val="hybridMultilevel"/>
    <w:tmpl w:val="58E26E58"/>
    <w:lvl w:ilvl="0" w:tplc="796A751E">
      <w:start w:val="6"/>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424600E"/>
    <w:multiLevelType w:val="hybridMultilevel"/>
    <w:tmpl w:val="674079C2"/>
    <w:lvl w:ilvl="0" w:tplc="A0D44FA4">
      <w:start w:val="1"/>
      <w:numFmt w:val="decimal"/>
      <w:suff w:val="nothing"/>
      <w:lvlText w:val="%1、"/>
      <w:lvlJc w:val="left"/>
      <w:pPr>
        <w:ind w:left="1378" w:hanging="357"/>
      </w:pPr>
      <w:rPr>
        <w:rFonts w:hint="default"/>
      </w:rPr>
    </w:lvl>
    <w:lvl w:ilvl="1" w:tplc="AA120BA4">
      <w:start w:val="4"/>
      <w:numFmt w:val="taiwaneseCountingThousand"/>
      <w:lvlText w:val="%2、"/>
      <w:lvlJc w:val="left"/>
      <w:pPr>
        <w:ind w:left="1947" w:hanging="480"/>
      </w:pPr>
      <w:rPr>
        <w:rFonts w:hint="default"/>
      </w:r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11">
    <w:nsid w:val="44CB5F4E"/>
    <w:multiLevelType w:val="hybridMultilevel"/>
    <w:tmpl w:val="E8440AE8"/>
    <w:lvl w:ilvl="0" w:tplc="C130C018">
      <w:start w:val="5"/>
      <w:numFmt w:val="taiwaneseCountingThousand"/>
      <w:suff w:val="nothing"/>
      <w:lvlText w:val="（%1）"/>
      <w:lvlJc w:val="left"/>
      <w:pPr>
        <w:ind w:left="987" w:hanging="721"/>
      </w:pPr>
      <w:rPr>
        <w:rFonts w:hAnsi="Courier New"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87F711D"/>
    <w:multiLevelType w:val="hybridMultilevel"/>
    <w:tmpl w:val="49466D4E"/>
    <w:lvl w:ilvl="0" w:tplc="E56AAE1E">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3">
    <w:nsid w:val="4DDD5C87"/>
    <w:multiLevelType w:val="hybridMultilevel"/>
    <w:tmpl w:val="9B02495E"/>
    <w:lvl w:ilvl="0" w:tplc="4DFE7E16">
      <w:start w:val="1"/>
      <w:numFmt w:val="upperRoman"/>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4">
    <w:nsid w:val="4E084A49"/>
    <w:multiLevelType w:val="hybridMultilevel"/>
    <w:tmpl w:val="76B4497A"/>
    <w:lvl w:ilvl="0" w:tplc="E500CDEC">
      <w:start w:val="5"/>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3D51D70"/>
    <w:multiLevelType w:val="hybridMultilevel"/>
    <w:tmpl w:val="82625FA4"/>
    <w:lvl w:ilvl="0" w:tplc="22E0609A">
      <w:start w:val="5"/>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90802BA"/>
    <w:multiLevelType w:val="hybridMultilevel"/>
    <w:tmpl w:val="3B5CCC94"/>
    <w:lvl w:ilvl="0" w:tplc="CC92A692">
      <w:start w:val="1"/>
      <w:numFmt w:val="decimal"/>
      <w:lvlText w:val="%1."/>
      <w:lvlJc w:val="left"/>
      <w:pPr>
        <w:ind w:left="360" w:hanging="36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F27536C"/>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num w:numId="1">
    <w:abstractNumId w:val="0"/>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
    <w:abstractNumId w:val="2"/>
  </w:num>
  <w:num w:numId="3">
    <w:abstractNumId w:val="10"/>
  </w:num>
  <w:num w:numId="4">
    <w:abstractNumId w:val="12"/>
  </w:num>
  <w:num w:numId="5">
    <w:abstractNumId w:val="11"/>
  </w:num>
  <w:num w:numId="6">
    <w:abstractNumId w:val="9"/>
  </w:num>
  <w:num w:numId="7">
    <w:abstractNumId w:val="8"/>
  </w:num>
  <w:num w:numId="8">
    <w:abstractNumId w:val="12"/>
    <w:lvlOverride w:ilvl="0">
      <w:lvl w:ilvl="0" w:tplc="E56AAE1E">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17"/>
  </w:num>
  <w:num w:numId="10">
    <w:abstractNumId w:val="7"/>
  </w:num>
  <w:num w:numId="11">
    <w:abstractNumId w:val="17"/>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2">
    <w:abstractNumId w:val="17"/>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abstractNumId w:val="4"/>
  </w:num>
  <w:num w:numId="14">
    <w:abstractNumId w:val="1"/>
  </w:num>
  <w:num w:numId="15">
    <w:abstractNumId w:val="5"/>
  </w:num>
  <w:num w:numId="16">
    <w:abstractNumId w:val="16"/>
  </w:num>
  <w:num w:numId="17">
    <w:abstractNumId w:val="6"/>
  </w:num>
  <w:num w:numId="18">
    <w:abstractNumId w:val="13"/>
  </w:num>
  <w:num w:numId="19">
    <w:abstractNumId w:val="14"/>
  </w:num>
  <w:num w:numId="20">
    <w:abstractNumId w:val="15"/>
  </w:num>
  <w:num w:numId="21">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F38"/>
    <w:rsid w:val="00000987"/>
    <w:rsid w:val="0000487B"/>
    <w:rsid w:val="000112E9"/>
    <w:rsid w:val="000203C2"/>
    <w:rsid w:val="00020D34"/>
    <w:rsid w:val="0003278E"/>
    <w:rsid w:val="00033E89"/>
    <w:rsid w:val="00045861"/>
    <w:rsid w:val="00051DC0"/>
    <w:rsid w:val="000520EE"/>
    <w:rsid w:val="000616CA"/>
    <w:rsid w:val="00061905"/>
    <w:rsid w:val="00063F08"/>
    <w:rsid w:val="000711E9"/>
    <w:rsid w:val="00074558"/>
    <w:rsid w:val="0007614F"/>
    <w:rsid w:val="000A0632"/>
    <w:rsid w:val="000C5D71"/>
    <w:rsid w:val="000D7ED2"/>
    <w:rsid w:val="000E1BAC"/>
    <w:rsid w:val="000E2843"/>
    <w:rsid w:val="000E2951"/>
    <w:rsid w:val="000E4CD4"/>
    <w:rsid w:val="000F543B"/>
    <w:rsid w:val="000F5D66"/>
    <w:rsid w:val="00100FD2"/>
    <w:rsid w:val="0010383C"/>
    <w:rsid w:val="0010528B"/>
    <w:rsid w:val="00105841"/>
    <w:rsid w:val="001062BD"/>
    <w:rsid w:val="0011267E"/>
    <w:rsid w:val="00117BCC"/>
    <w:rsid w:val="00126DE1"/>
    <w:rsid w:val="001413AE"/>
    <w:rsid w:val="001502EE"/>
    <w:rsid w:val="00152802"/>
    <w:rsid w:val="00152CAC"/>
    <w:rsid w:val="00156AAA"/>
    <w:rsid w:val="00156CF6"/>
    <w:rsid w:val="00170C8B"/>
    <w:rsid w:val="00170EBA"/>
    <w:rsid w:val="00174F42"/>
    <w:rsid w:val="001769DF"/>
    <w:rsid w:val="00195BC3"/>
    <w:rsid w:val="001A7CAD"/>
    <w:rsid w:val="001B5971"/>
    <w:rsid w:val="001B5FCC"/>
    <w:rsid w:val="001B7815"/>
    <w:rsid w:val="001C5047"/>
    <w:rsid w:val="001C7580"/>
    <w:rsid w:val="001E000B"/>
    <w:rsid w:val="001E3C06"/>
    <w:rsid w:val="001F7FC7"/>
    <w:rsid w:val="00204537"/>
    <w:rsid w:val="0021551A"/>
    <w:rsid w:val="002179D1"/>
    <w:rsid w:val="00220F70"/>
    <w:rsid w:val="0023397F"/>
    <w:rsid w:val="00244299"/>
    <w:rsid w:val="0025054B"/>
    <w:rsid w:val="00251D8D"/>
    <w:rsid w:val="00253712"/>
    <w:rsid w:val="002725AD"/>
    <w:rsid w:val="002735A7"/>
    <w:rsid w:val="00284092"/>
    <w:rsid w:val="00285042"/>
    <w:rsid w:val="00290607"/>
    <w:rsid w:val="00293244"/>
    <w:rsid w:val="002B4EF3"/>
    <w:rsid w:val="002B7D6E"/>
    <w:rsid w:val="002C352A"/>
    <w:rsid w:val="002F7A57"/>
    <w:rsid w:val="0031031B"/>
    <w:rsid w:val="00312EE7"/>
    <w:rsid w:val="0031338E"/>
    <w:rsid w:val="00313393"/>
    <w:rsid w:val="00317F5E"/>
    <w:rsid w:val="0033064F"/>
    <w:rsid w:val="00340159"/>
    <w:rsid w:val="00341613"/>
    <w:rsid w:val="003464FC"/>
    <w:rsid w:val="003478DC"/>
    <w:rsid w:val="00367B18"/>
    <w:rsid w:val="003717BF"/>
    <w:rsid w:val="00372490"/>
    <w:rsid w:val="00376A32"/>
    <w:rsid w:val="0038571D"/>
    <w:rsid w:val="00391B4D"/>
    <w:rsid w:val="00392023"/>
    <w:rsid w:val="00396349"/>
    <w:rsid w:val="00397D57"/>
    <w:rsid w:val="003A2A51"/>
    <w:rsid w:val="003A344D"/>
    <w:rsid w:val="003B078E"/>
    <w:rsid w:val="003B3C11"/>
    <w:rsid w:val="003B4532"/>
    <w:rsid w:val="003C3A3C"/>
    <w:rsid w:val="003C6AE8"/>
    <w:rsid w:val="003E6FFD"/>
    <w:rsid w:val="003F23B2"/>
    <w:rsid w:val="003F30E0"/>
    <w:rsid w:val="003F3E36"/>
    <w:rsid w:val="004010B1"/>
    <w:rsid w:val="00403804"/>
    <w:rsid w:val="00406615"/>
    <w:rsid w:val="00407AE1"/>
    <w:rsid w:val="0041183A"/>
    <w:rsid w:val="00416A5C"/>
    <w:rsid w:val="004306F8"/>
    <w:rsid w:val="00430B23"/>
    <w:rsid w:val="00430C05"/>
    <w:rsid w:val="0044030A"/>
    <w:rsid w:val="0044434E"/>
    <w:rsid w:val="00447397"/>
    <w:rsid w:val="004545F9"/>
    <w:rsid w:val="0045716E"/>
    <w:rsid w:val="00473711"/>
    <w:rsid w:val="004777C1"/>
    <w:rsid w:val="00482DC5"/>
    <w:rsid w:val="00484955"/>
    <w:rsid w:val="00491023"/>
    <w:rsid w:val="004A0D4F"/>
    <w:rsid w:val="004A6A4D"/>
    <w:rsid w:val="004A7F08"/>
    <w:rsid w:val="004B0236"/>
    <w:rsid w:val="004B73F0"/>
    <w:rsid w:val="004C0655"/>
    <w:rsid w:val="004C4EBA"/>
    <w:rsid w:val="004D6C69"/>
    <w:rsid w:val="004E0BBF"/>
    <w:rsid w:val="004E430F"/>
    <w:rsid w:val="004E4BF6"/>
    <w:rsid w:val="004E5F38"/>
    <w:rsid w:val="004F6181"/>
    <w:rsid w:val="00503138"/>
    <w:rsid w:val="005037B6"/>
    <w:rsid w:val="00511B22"/>
    <w:rsid w:val="00515A65"/>
    <w:rsid w:val="00516C41"/>
    <w:rsid w:val="005213EC"/>
    <w:rsid w:val="00531AAD"/>
    <w:rsid w:val="00540C7D"/>
    <w:rsid w:val="005410D6"/>
    <w:rsid w:val="005419F1"/>
    <w:rsid w:val="00542ADE"/>
    <w:rsid w:val="005436F5"/>
    <w:rsid w:val="00543FF9"/>
    <w:rsid w:val="00545D9D"/>
    <w:rsid w:val="00545DEE"/>
    <w:rsid w:val="0055237C"/>
    <w:rsid w:val="005676A7"/>
    <w:rsid w:val="00582D1D"/>
    <w:rsid w:val="00585F0B"/>
    <w:rsid w:val="00591866"/>
    <w:rsid w:val="0059327C"/>
    <w:rsid w:val="005A3B4D"/>
    <w:rsid w:val="005A4029"/>
    <w:rsid w:val="005A5D0C"/>
    <w:rsid w:val="005B220B"/>
    <w:rsid w:val="005B51E2"/>
    <w:rsid w:val="005B6277"/>
    <w:rsid w:val="005C4F1B"/>
    <w:rsid w:val="005C4FF1"/>
    <w:rsid w:val="005D2167"/>
    <w:rsid w:val="005D5CCA"/>
    <w:rsid w:val="005D7534"/>
    <w:rsid w:val="005E259D"/>
    <w:rsid w:val="005F6447"/>
    <w:rsid w:val="00601925"/>
    <w:rsid w:val="0061096A"/>
    <w:rsid w:val="00610D17"/>
    <w:rsid w:val="00621A5A"/>
    <w:rsid w:val="006318A9"/>
    <w:rsid w:val="0063731F"/>
    <w:rsid w:val="0064172F"/>
    <w:rsid w:val="006421EF"/>
    <w:rsid w:val="00656858"/>
    <w:rsid w:val="006600BD"/>
    <w:rsid w:val="0066157F"/>
    <w:rsid w:val="00664742"/>
    <w:rsid w:val="00670E48"/>
    <w:rsid w:val="00672B9E"/>
    <w:rsid w:val="00672E09"/>
    <w:rsid w:val="0067452F"/>
    <w:rsid w:val="00675129"/>
    <w:rsid w:val="00681171"/>
    <w:rsid w:val="00681451"/>
    <w:rsid w:val="00682780"/>
    <w:rsid w:val="006A0A1C"/>
    <w:rsid w:val="006A5615"/>
    <w:rsid w:val="006B16F9"/>
    <w:rsid w:val="006B1FEA"/>
    <w:rsid w:val="006C1F4A"/>
    <w:rsid w:val="006D2038"/>
    <w:rsid w:val="006E493D"/>
    <w:rsid w:val="00703401"/>
    <w:rsid w:val="00711342"/>
    <w:rsid w:val="00711723"/>
    <w:rsid w:val="00725194"/>
    <w:rsid w:val="007264D2"/>
    <w:rsid w:val="00730F62"/>
    <w:rsid w:val="00735E6E"/>
    <w:rsid w:val="00740213"/>
    <w:rsid w:val="00743568"/>
    <w:rsid w:val="00746780"/>
    <w:rsid w:val="00755A84"/>
    <w:rsid w:val="007626E3"/>
    <w:rsid w:val="007774F1"/>
    <w:rsid w:val="00783B6E"/>
    <w:rsid w:val="00786F12"/>
    <w:rsid w:val="00794898"/>
    <w:rsid w:val="007B35E4"/>
    <w:rsid w:val="007B5E0D"/>
    <w:rsid w:val="007E5F82"/>
    <w:rsid w:val="007E741D"/>
    <w:rsid w:val="007F0C41"/>
    <w:rsid w:val="00801C5A"/>
    <w:rsid w:val="008043C7"/>
    <w:rsid w:val="00817760"/>
    <w:rsid w:val="00817A79"/>
    <w:rsid w:val="00817B76"/>
    <w:rsid w:val="00821839"/>
    <w:rsid w:val="00822A7F"/>
    <w:rsid w:val="00823AE1"/>
    <w:rsid w:val="008243B0"/>
    <w:rsid w:val="00825874"/>
    <w:rsid w:val="008301C7"/>
    <w:rsid w:val="00835E23"/>
    <w:rsid w:val="008362F1"/>
    <w:rsid w:val="008427CB"/>
    <w:rsid w:val="008515D4"/>
    <w:rsid w:val="00852654"/>
    <w:rsid w:val="00857E69"/>
    <w:rsid w:val="00862059"/>
    <w:rsid w:val="00865024"/>
    <w:rsid w:val="00870574"/>
    <w:rsid w:val="00877D87"/>
    <w:rsid w:val="00881E7D"/>
    <w:rsid w:val="00883ED9"/>
    <w:rsid w:val="0089351A"/>
    <w:rsid w:val="00893684"/>
    <w:rsid w:val="008976C9"/>
    <w:rsid w:val="008A1E56"/>
    <w:rsid w:val="008A23CA"/>
    <w:rsid w:val="008A38AD"/>
    <w:rsid w:val="008B196B"/>
    <w:rsid w:val="008B295C"/>
    <w:rsid w:val="008B5D0D"/>
    <w:rsid w:val="008D0E14"/>
    <w:rsid w:val="008E1541"/>
    <w:rsid w:val="008E2E31"/>
    <w:rsid w:val="00901FC9"/>
    <w:rsid w:val="009021E2"/>
    <w:rsid w:val="00905401"/>
    <w:rsid w:val="0095008A"/>
    <w:rsid w:val="00950F4C"/>
    <w:rsid w:val="009534F2"/>
    <w:rsid w:val="00966E4A"/>
    <w:rsid w:val="00967F6E"/>
    <w:rsid w:val="0097098C"/>
    <w:rsid w:val="00976B54"/>
    <w:rsid w:val="00977350"/>
    <w:rsid w:val="009776DE"/>
    <w:rsid w:val="00977718"/>
    <w:rsid w:val="00986E3D"/>
    <w:rsid w:val="009945D4"/>
    <w:rsid w:val="009A537B"/>
    <w:rsid w:val="009B2DDE"/>
    <w:rsid w:val="009B3FB0"/>
    <w:rsid w:val="009B5AAB"/>
    <w:rsid w:val="009B61BB"/>
    <w:rsid w:val="009B6FDE"/>
    <w:rsid w:val="009C0F74"/>
    <w:rsid w:val="009D021E"/>
    <w:rsid w:val="009D06A3"/>
    <w:rsid w:val="009D459C"/>
    <w:rsid w:val="009D607A"/>
    <w:rsid w:val="009E32B9"/>
    <w:rsid w:val="009E4116"/>
    <w:rsid w:val="009E4AF1"/>
    <w:rsid w:val="009E7A53"/>
    <w:rsid w:val="009F1429"/>
    <w:rsid w:val="009F3967"/>
    <w:rsid w:val="009F484C"/>
    <w:rsid w:val="00A02C2A"/>
    <w:rsid w:val="00A06DE0"/>
    <w:rsid w:val="00A108E9"/>
    <w:rsid w:val="00A21F8D"/>
    <w:rsid w:val="00A23377"/>
    <w:rsid w:val="00A24BC3"/>
    <w:rsid w:val="00A25DB5"/>
    <w:rsid w:val="00A34915"/>
    <w:rsid w:val="00A44A4A"/>
    <w:rsid w:val="00A6000B"/>
    <w:rsid w:val="00A613EE"/>
    <w:rsid w:val="00A63A10"/>
    <w:rsid w:val="00A64CF6"/>
    <w:rsid w:val="00A64D3C"/>
    <w:rsid w:val="00A6669D"/>
    <w:rsid w:val="00A712E0"/>
    <w:rsid w:val="00A87D49"/>
    <w:rsid w:val="00A91137"/>
    <w:rsid w:val="00A95C61"/>
    <w:rsid w:val="00A95EA5"/>
    <w:rsid w:val="00A97388"/>
    <w:rsid w:val="00AA3C78"/>
    <w:rsid w:val="00AB3AC3"/>
    <w:rsid w:val="00AC0A28"/>
    <w:rsid w:val="00AC41D1"/>
    <w:rsid w:val="00AC768E"/>
    <w:rsid w:val="00AD404C"/>
    <w:rsid w:val="00AD66D3"/>
    <w:rsid w:val="00AD66DC"/>
    <w:rsid w:val="00AF0C21"/>
    <w:rsid w:val="00AF4DAC"/>
    <w:rsid w:val="00B046FD"/>
    <w:rsid w:val="00B0780C"/>
    <w:rsid w:val="00B12F80"/>
    <w:rsid w:val="00B174B0"/>
    <w:rsid w:val="00B2657B"/>
    <w:rsid w:val="00B358FB"/>
    <w:rsid w:val="00B35E1E"/>
    <w:rsid w:val="00B36D1C"/>
    <w:rsid w:val="00B41892"/>
    <w:rsid w:val="00B429DB"/>
    <w:rsid w:val="00B51898"/>
    <w:rsid w:val="00B54A23"/>
    <w:rsid w:val="00B60901"/>
    <w:rsid w:val="00B679D9"/>
    <w:rsid w:val="00B8143C"/>
    <w:rsid w:val="00B82E47"/>
    <w:rsid w:val="00B91216"/>
    <w:rsid w:val="00B9145F"/>
    <w:rsid w:val="00BA0285"/>
    <w:rsid w:val="00BA25E9"/>
    <w:rsid w:val="00BB2BB4"/>
    <w:rsid w:val="00BB63B2"/>
    <w:rsid w:val="00BB6738"/>
    <w:rsid w:val="00BC06F4"/>
    <w:rsid w:val="00BC3902"/>
    <w:rsid w:val="00BC43DD"/>
    <w:rsid w:val="00BC4EA5"/>
    <w:rsid w:val="00BD319F"/>
    <w:rsid w:val="00BE0113"/>
    <w:rsid w:val="00BE629A"/>
    <w:rsid w:val="00BE7BE6"/>
    <w:rsid w:val="00BF4B08"/>
    <w:rsid w:val="00C055C5"/>
    <w:rsid w:val="00C07304"/>
    <w:rsid w:val="00C30907"/>
    <w:rsid w:val="00C376E7"/>
    <w:rsid w:val="00C6163E"/>
    <w:rsid w:val="00C71275"/>
    <w:rsid w:val="00C736BA"/>
    <w:rsid w:val="00C7398D"/>
    <w:rsid w:val="00C76507"/>
    <w:rsid w:val="00C82C74"/>
    <w:rsid w:val="00C82F0B"/>
    <w:rsid w:val="00C84841"/>
    <w:rsid w:val="00C85922"/>
    <w:rsid w:val="00C85D24"/>
    <w:rsid w:val="00C87559"/>
    <w:rsid w:val="00C90BCB"/>
    <w:rsid w:val="00C9548F"/>
    <w:rsid w:val="00CA05D2"/>
    <w:rsid w:val="00CA1D01"/>
    <w:rsid w:val="00CA7AD1"/>
    <w:rsid w:val="00CB4D72"/>
    <w:rsid w:val="00CB5568"/>
    <w:rsid w:val="00CC0169"/>
    <w:rsid w:val="00CF5DAB"/>
    <w:rsid w:val="00D10A0A"/>
    <w:rsid w:val="00D125D7"/>
    <w:rsid w:val="00D23BA8"/>
    <w:rsid w:val="00D2618E"/>
    <w:rsid w:val="00D3506E"/>
    <w:rsid w:val="00D3646B"/>
    <w:rsid w:val="00D36513"/>
    <w:rsid w:val="00D375BF"/>
    <w:rsid w:val="00D50DD5"/>
    <w:rsid w:val="00D51FA8"/>
    <w:rsid w:val="00D52B5F"/>
    <w:rsid w:val="00D614E7"/>
    <w:rsid w:val="00D64275"/>
    <w:rsid w:val="00D7050D"/>
    <w:rsid w:val="00D72045"/>
    <w:rsid w:val="00D7739D"/>
    <w:rsid w:val="00D84FD6"/>
    <w:rsid w:val="00D8606A"/>
    <w:rsid w:val="00D863CF"/>
    <w:rsid w:val="00D864DD"/>
    <w:rsid w:val="00D8760F"/>
    <w:rsid w:val="00D9349B"/>
    <w:rsid w:val="00D95F95"/>
    <w:rsid w:val="00DA778D"/>
    <w:rsid w:val="00DB096D"/>
    <w:rsid w:val="00DB427D"/>
    <w:rsid w:val="00DB4744"/>
    <w:rsid w:val="00DC1E28"/>
    <w:rsid w:val="00DC3080"/>
    <w:rsid w:val="00DF3F28"/>
    <w:rsid w:val="00DF7EC6"/>
    <w:rsid w:val="00E12FA0"/>
    <w:rsid w:val="00E14032"/>
    <w:rsid w:val="00E16A9E"/>
    <w:rsid w:val="00E2233E"/>
    <w:rsid w:val="00E229CA"/>
    <w:rsid w:val="00E2677D"/>
    <w:rsid w:val="00E26D5A"/>
    <w:rsid w:val="00E2723B"/>
    <w:rsid w:val="00E30734"/>
    <w:rsid w:val="00E35F48"/>
    <w:rsid w:val="00E37085"/>
    <w:rsid w:val="00E41440"/>
    <w:rsid w:val="00E51226"/>
    <w:rsid w:val="00E5141A"/>
    <w:rsid w:val="00E51B9D"/>
    <w:rsid w:val="00E538E3"/>
    <w:rsid w:val="00E53A1A"/>
    <w:rsid w:val="00E5619A"/>
    <w:rsid w:val="00E70A45"/>
    <w:rsid w:val="00E85827"/>
    <w:rsid w:val="00E862D5"/>
    <w:rsid w:val="00E865F7"/>
    <w:rsid w:val="00EA2F02"/>
    <w:rsid w:val="00EA663D"/>
    <w:rsid w:val="00EB3079"/>
    <w:rsid w:val="00EC32D4"/>
    <w:rsid w:val="00ED27D6"/>
    <w:rsid w:val="00ED4B6E"/>
    <w:rsid w:val="00ED4F0E"/>
    <w:rsid w:val="00EE5BED"/>
    <w:rsid w:val="00EF13DB"/>
    <w:rsid w:val="00EF1F47"/>
    <w:rsid w:val="00F1153E"/>
    <w:rsid w:val="00F20BF6"/>
    <w:rsid w:val="00F261DB"/>
    <w:rsid w:val="00F27415"/>
    <w:rsid w:val="00F27476"/>
    <w:rsid w:val="00F33CFF"/>
    <w:rsid w:val="00F4249A"/>
    <w:rsid w:val="00F4295B"/>
    <w:rsid w:val="00F42E96"/>
    <w:rsid w:val="00F5536F"/>
    <w:rsid w:val="00F60101"/>
    <w:rsid w:val="00F64C10"/>
    <w:rsid w:val="00F66D60"/>
    <w:rsid w:val="00F721CD"/>
    <w:rsid w:val="00F86A04"/>
    <w:rsid w:val="00F915C4"/>
    <w:rsid w:val="00F9799A"/>
    <w:rsid w:val="00FA0157"/>
    <w:rsid w:val="00FA03E8"/>
    <w:rsid w:val="00FA34A6"/>
    <w:rsid w:val="00FA3763"/>
    <w:rsid w:val="00FB0862"/>
    <w:rsid w:val="00FB1DE5"/>
    <w:rsid w:val="00FB227D"/>
    <w:rsid w:val="00FB3623"/>
    <w:rsid w:val="00FB44E1"/>
    <w:rsid w:val="00FC2EED"/>
    <w:rsid w:val="00FC4E17"/>
    <w:rsid w:val="00FC6F80"/>
    <w:rsid w:val="00FD250E"/>
    <w:rsid w:val="00FE101F"/>
    <w:rsid w:val="00FE53AF"/>
    <w:rsid w:val="00FE58CA"/>
    <w:rsid w:val="00FF5B3B"/>
    <w:rsid w:val="00FF5D69"/>
    <w:rsid w:val="00FF64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A5C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uiPriority w:val="22"/>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uiPriority w:val="22"/>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8223">
      <w:bodyDiv w:val="1"/>
      <w:marLeft w:val="0"/>
      <w:marRight w:val="0"/>
      <w:marTop w:val="0"/>
      <w:marBottom w:val="0"/>
      <w:divBdr>
        <w:top w:val="none" w:sz="0" w:space="0" w:color="auto"/>
        <w:left w:val="none" w:sz="0" w:space="0" w:color="auto"/>
        <w:bottom w:val="none" w:sz="0" w:space="0" w:color="auto"/>
        <w:right w:val="none" w:sz="0" w:space="0" w:color="auto"/>
      </w:divBdr>
    </w:div>
    <w:div w:id="446125731">
      <w:bodyDiv w:val="1"/>
      <w:marLeft w:val="0"/>
      <w:marRight w:val="0"/>
      <w:marTop w:val="0"/>
      <w:marBottom w:val="0"/>
      <w:divBdr>
        <w:top w:val="none" w:sz="0" w:space="0" w:color="auto"/>
        <w:left w:val="none" w:sz="0" w:space="0" w:color="auto"/>
        <w:bottom w:val="none" w:sz="0" w:space="0" w:color="auto"/>
        <w:right w:val="none" w:sz="0" w:space="0" w:color="auto"/>
      </w:divBdr>
    </w:div>
    <w:div w:id="909080850">
      <w:bodyDiv w:val="1"/>
      <w:marLeft w:val="0"/>
      <w:marRight w:val="0"/>
      <w:marTop w:val="0"/>
      <w:marBottom w:val="0"/>
      <w:divBdr>
        <w:top w:val="none" w:sz="0" w:space="0" w:color="auto"/>
        <w:left w:val="none" w:sz="0" w:space="0" w:color="auto"/>
        <w:bottom w:val="none" w:sz="0" w:space="0" w:color="auto"/>
        <w:right w:val="none" w:sz="0" w:space="0" w:color="auto"/>
      </w:divBdr>
    </w:div>
    <w:div w:id="1020207033">
      <w:bodyDiv w:val="1"/>
      <w:marLeft w:val="0"/>
      <w:marRight w:val="0"/>
      <w:marTop w:val="0"/>
      <w:marBottom w:val="0"/>
      <w:divBdr>
        <w:top w:val="none" w:sz="0" w:space="0" w:color="auto"/>
        <w:left w:val="none" w:sz="0" w:space="0" w:color="auto"/>
        <w:bottom w:val="none" w:sz="0" w:space="0" w:color="auto"/>
        <w:right w:val="none" w:sz="0" w:space="0" w:color="auto"/>
      </w:divBdr>
    </w:div>
    <w:div w:id="1177189326">
      <w:bodyDiv w:val="1"/>
      <w:marLeft w:val="0"/>
      <w:marRight w:val="0"/>
      <w:marTop w:val="0"/>
      <w:marBottom w:val="0"/>
      <w:divBdr>
        <w:top w:val="none" w:sz="0" w:space="0" w:color="auto"/>
        <w:left w:val="none" w:sz="0" w:space="0" w:color="auto"/>
        <w:bottom w:val="none" w:sz="0" w:space="0" w:color="auto"/>
        <w:right w:val="none" w:sz="0" w:space="0" w:color="auto"/>
      </w:divBdr>
    </w:div>
    <w:div w:id="1343899593">
      <w:bodyDiv w:val="1"/>
      <w:marLeft w:val="0"/>
      <w:marRight w:val="0"/>
      <w:marTop w:val="0"/>
      <w:marBottom w:val="0"/>
      <w:divBdr>
        <w:top w:val="none" w:sz="0" w:space="0" w:color="auto"/>
        <w:left w:val="none" w:sz="0" w:space="0" w:color="auto"/>
        <w:bottom w:val="none" w:sz="0" w:space="0" w:color="auto"/>
        <w:right w:val="none" w:sz="0" w:space="0" w:color="auto"/>
      </w:divBdr>
    </w:div>
    <w:div w:id="1506356803">
      <w:bodyDiv w:val="1"/>
      <w:marLeft w:val="0"/>
      <w:marRight w:val="0"/>
      <w:marTop w:val="0"/>
      <w:marBottom w:val="0"/>
      <w:divBdr>
        <w:top w:val="none" w:sz="0" w:space="0" w:color="auto"/>
        <w:left w:val="none" w:sz="0" w:space="0" w:color="auto"/>
        <w:bottom w:val="none" w:sz="0" w:space="0" w:color="auto"/>
        <w:right w:val="none" w:sz="0" w:space="0" w:color="auto"/>
      </w:divBdr>
    </w:div>
    <w:div w:id="1645505836">
      <w:bodyDiv w:val="1"/>
      <w:marLeft w:val="0"/>
      <w:marRight w:val="0"/>
      <w:marTop w:val="0"/>
      <w:marBottom w:val="0"/>
      <w:divBdr>
        <w:top w:val="none" w:sz="0" w:space="0" w:color="auto"/>
        <w:left w:val="none" w:sz="0" w:space="0" w:color="auto"/>
        <w:bottom w:val="none" w:sz="0" w:space="0" w:color="auto"/>
        <w:right w:val="none" w:sz="0" w:space="0" w:color="auto"/>
      </w:divBdr>
    </w:div>
    <w:div w:id="1845197501">
      <w:bodyDiv w:val="1"/>
      <w:marLeft w:val="0"/>
      <w:marRight w:val="0"/>
      <w:marTop w:val="0"/>
      <w:marBottom w:val="0"/>
      <w:divBdr>
        <w:top w:val="none" w:sz="0" w:space="0" w:color="auto"/>
        <w:left w:val="none" w:sz="0" w:space="0" w:color="auto"/>
        <w:bottom w:val="none" w:sz="0" w:space="0" w:color="auto"/>
        <w:right w:val="none" w:sz="0" w:space="0" w:color="auto"/>
      </w:divBdr>
    </w:div>
    <w:div w:id="1852182389">
      <w:bodyDiv w:val="1"/>
      <w:marLeft w:val="0"/>
      <w:marRight w:val="0"/>
      <w:marTop w:val="0"/>
      <w:marBottom w:val="0"/>
      <w:divBdr>
        <w:top w:val="none" w:sz="0" w:space="0" w:color="auto"/>
        <w:left w:val="none" w:sz="0" w:space="0" w:color="auto"/>
        <w:bottom w:val="none" w:sz="0" w:space="0" w:color="auto"/>
        <w:right w:val="none" w:sz="0" w:space="0" w:color="auto"/>
      </w:divBdr>
    </w:div>
    <w:div w:id="1870994418">
      <w:bodyDiv w:val="1"/>
      <w:marLeft w:val="0"/>
      <w:marRight w:val="0"/>
      <w:marTop w:val="0"/>
      <w:marBottom w:val="0"/>
      <w:divBdr>
        <w:top w:val="none" w:sz="0" w:space="0" w:color="auto"/>
        <w:left w:val="none" w:sz="0" w:space="0" w:color="auto"/>
        <w:bottom w:val="none" w:sz="0" w:space="0" w:color="auto"/>
        <w:right w:val="none" w:sz="0" w:space="0" w:color="auto"/>
      </w:divBdr>
    </w:div>
    <w:div w:id="2073962647">
      <w:bodyDiv w:val="1"/>
      <w:marLeft w:val="0"/>
      <w:marRight w:val="0"/>
      <w:marTop w:val="0"/>
      <w:marBottom w:val="0"/>
      <w:divBdr>
        <w:top w:val="none" w:sz="0" w:space="0" w:color="auto"/>
        <w:left w:val="none" w:sz="0" w:space="0" w:color="auto"/>
        <w:bottom w:val="none" w:sz="0" w:space="0" w:color="auto"/>
        <w:right w:val="none" w:sz="0" w:space="0" w:color="auto"/>
      </w:divBdr>
    </w:div>
    <w:div w:id="211543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5D409-0737-4C43-AAD2-0740CA037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1363</Words>
  <Characters>7772</Characters>
  <Application>Microsoft Office Word</Application>
  <DocSecurity>0</DocSecurity>
  <Lines>64</Lines>
  <Paragraphs>18</Paragraphs>
  <ScaleCrop>false</ScaleCrop>
  <Company>354510000N</Company>
  <LinksUpToDate>false</LinksUpToDate>
  <CharactersWithSpaces>9117</CharactersWithSpaces>
  <SharedDoc>false</SharedDoc>
  <HLinks>
    <vt:vector size="6" baseType="variant">
      <vt:variant>
        <vt:i4>6684704</vt:i4>
      </vt:variant>
      <vt:variant>
        <vt:i4>10</vt:i4>
      </vt:variant>
      <vt:variant>
        <vt:i4>0</vt:i4>
      </vt:variant>
      <vt:variant>
        <vt:i4>5</vt:i4>
      </vt:variant>
      <vt:variant>
        <vt:lpwstr>http://www.nhi.gov.tw/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家屬死亡給付申請書</dc:title>
  <dc:subject>家屬死亡給付申請書</dc:subject>
  <dc:creator>行政院勞工委員會勞工保險局</dc:creator>
  <cp:keywords>行政院勞工委員會勞工保險局全球資訊網,勞工保險,書表及範例,給付業務所需表格,家屬死亡給付申請書</cp:keywords>
  <cp:lastModifiedBy>林冠娟</cp:lastModifiedBy>
  <cp:revision>6</cp:revision>
  <cp:lastPrinted>2019-05-29T03:14:00Z</cp:lastPrinted>
  <dcterms:created xsi:type="dcterms:W3CDTF">2025-02-25T02:50:00Z</dcterms:created>
  <dcterms:modified xsi:type="dcterms:W3CDTF">2025-03-21T01:55:00Z</dcterms:modified>
  <cp:category>542</cp:category>
</cp:coreProperties>
</file>