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750"/>
        <w:tblW w:w="10915"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312"/>
        <w:gridCol w:w="142"/>
        <w:gridCol w:w="283"/>
        <w:gridCol w:w="567"/>
        <w:gridCol w:w="284"/>
        <w:gridCol w:w="806"/>
        <w:gridCol w:w="725"/>
        <w:gridCol w:w="453"/>
        <w:gridCol w:w="1105"/>
        <w:gridCol w:w="454"/>
        <w:gridCol w:w="267"/>
        <w:gridCol w:w="252"/>
        <w:gridCol w:w="252"/>
        <w:gridCol w:w="252"/>
        <w:gridCol w:w="252"/>
        <w:gridCol w:w="252"/>
        <w:gridCol w:w="252"/>
        <w:gridCol w:w="252"/>
        <w:gridCol w:w="252"/>
        <w:gridCol w:w="252"/>
        <w:gridCol w:w="252"/>
        <w:gridCol w:w="1008"/>
        <w:gridCol w:w="1989"/>
      </w:tblGrid>
      <w:tr w:rsidR="008254B2" w:rsidRPr="00A37DD8" w14:paraId="04028DA5" w14:textId="77777777" w:rsidTr="00262ED3">
        <w:trPr>
          <w:trHeight w:val="567"/>
        </w:trPr>
        <w:tc>
          <w:tcPr>
            <w:tcW w:w="10915" w:type="dxa"/>
            <w:gridSpan w:val="23"/>
            <w:tcBorders>
              <w:top w:val="nil"/>
              <w:left w:val="nil"/>
              <w:bottom w:val="nil"/>
              <w:right w:val="nil"/>
            </w:tcBorders>
          </w:tcPr>
          <w:p w14:paraId="6377C36C" w14:textId="77777777" w:rsidR="000F2197" w:rsidRPr="00A37DD8" w:rsidRDefault="000F2197" w:rsidP="00A249C2">
            <w:pPr>
              <w:spacing w:line="240" w:lineRule="exact"/>
              <w:rPr>
                <w:rFonts w:eastAsia="標楷體"/>
                <w:sz w:val="32"/>
              </w:rPr>
            </w:pPr>
          </w:p>
          <w:p w14:paraId="6E59BF08" w14:textId="6617EA59" w:rsidR="008254B2" w:rsidRPr="00A37DD8" w:rsidRDefault="00BA4928" w:rsidP="006F2D5F">
            <w:pPr>
              <w:adjustRightInd w:val="0"/>
              <w:spacing w:line="280" w:lineRule="exact"/>
              <w:jc w:val="center"/>
              <w:rPr>
                <w:rFonts w:eastAsia="標楷體"/>
                <w:b/>
                <w:bCs/>
                <w:color w:val="3366FF"/>
                <w:sz w:val="22"/>
                <w:szCs w:val="22"/>
              </w:rPr>
            </w:pPr>
            <w:r w:rsidRPr="00A37DD8">
              <w:rPr>
                <w:rFonts w:eastAsia="標楷體"/>
                <w:b/>
                <w:color w:val="3366FF"/>
              </w:rPr>
              <w:t xml:space="preserve">Labor </w:t>
            </w:r>
            <w:hyperlink r:id="rId8" w:tooltip="Labor Insurance Survivor Benefits Application Form and Payment Receipt" w:history="1">
              <w:r w:rsidRPr="00A37DD8">
                <w:rPr>
                  <w:rFonts w:eastAsia="標楷體"/>
                  <w:b/>
                  <w:color w:val="3366FF"/>
                </w:rPr>
                <w:t xml:space="preserve">Occupational Accident Insurance </w:t>
              </w:r>
              <w:r w:rsidRPr="00A37DD8">
                <w:rPr>
                  <w:rFonts w:eastAsia="標楷體"/>
                  <w:b/>
                  <w:color w:val="3366FF"/>
                  <w:bdr w:val="single" w:sz="4" w:space="0" w:color="3366FF"/>
                </w:rPr>
                <w:t>Survivor Benefits</w:t>
              </w:r>
              <w:r w:rsidRPr="00A37DD8">
                <w:rPr>
                  <w:rFonts w:eastAsia="標楷體"/>
                  <w:b/>
                  <w:color w:val="3366FF"/>
                </w:rPr>
                <w:t xml:space="preserve"> Application Form and Payment Receipt</w:t>
              </w:r>
            </w:hyperlink>
          </w:p>
        </w:tc>
      </w:tr>
      <w:tr w:rsidR="001A10DD" w:rsidRPr="00A37DD8" w14:paraId="428416F4" w14:textId="77777777" w:rsidTr="00A249C2">
        <w:trPr>
          <w:trHeight w:val="335"/>
        </w:trPr>
        <w:tc>
          <w:tcPr>
            <w:tcW w:w="10915" w:type="dxa"/>
            <w:gridSpan w:val="23"/>
            <w:tcBorders>
              <w:top w:val="nil"/>
              <w:left w:val="nil"/>
              <w:bottom w:val="single" w:sz="18" w:space="0" w:color="3366FF"/>
              <w:right w:val="nil"/>
            </w:tcBorders>
          </w:tcPr>
          <w:p w14:paraId="42E5BF84" w14:textId="211CEF32" w:rsidR="000F3373" w:rsidRPr="00A37DD8" w:rsidRDefault="00402314" w:rsidP="00113DB5">
            <w:pPr>
              <w:spacing w:line="240" w:lineRule="exact"/>
              <w:jc w:val="center"/>
              <w:rPr>
                <w:rFonts w:eastAsia="標楷體"/>
                <w:b/>
                <w:color w:val="FF0000"/>
                <w:spacing w:val="20"/>
                <w:sz w:val="22"/>
              </w:rPr>
            </w:pPr>
            <w:r w:rsidRPr="00A37DD8">
              <w:rPr>
                <w:rFonts w:eastAsia="標楷體"/>
                <w:color w:val="3366FF"/>
                <w:sz w:val="22"/>
              </w:rPr>
              <w:t>Labor Occupational Accident Insurance and Protection Act</w:t>
            </w:r>
          </w:p>
          <w:p w14:paraId="7100B09B" w14:textId="1986E788" w:rsidR="001A10DD" w:rsidRPr="00A37DD8" w:rsidRDefault="001A10DD" w:rsidP="00A249C2">
            <w:pPr>
              <w:spacing w:line="240" w:lineRule="exact"/>
              <w:jc w:val="center"/>
              <w:rPr>
                <w:rFonts w:eastAsia="標楷體"/>
                <w:b/>
                <w:color w:val="FF0000"/>
                <w:spacing w:val="20"/>
                <w:sz w:val="22"/>
              </w:rPr>
            </w:pPr>
            <w:r w:rsidRPr="00A37DD8">
              <w:rPr>
                <w:rFonts w:eastAsia="標楷體"/>
                <w:b/>
                <w:color w:val="3366FF"/>
                <w:spacing w:val="20"/>
                <w:sz w:val="22"/>
              </w:rPr>
              <w:t xml:space="preserve"> </w:t>
            </w:r>
            <w:r w:rsidR="000F3373" w:rsidRPr="00A37DD8">
              <w:rPr>
                <w:rFonts w:eastAsia="標楷體"/>
              </w:rPr>
              <w:t xml:space="preserve"> </w:t>
            </w:r>
            <w:r w:rsidR="000F3373" w:rsidRPr="00321692">
              <w:rPr>
                <w:rFonts w:eastAsia="標楷體"/>
                <w:b/>
                <w:color w:val="FF0000"/>
                <w:spacing w:val="20"/>
                <w:sz w:val="22"/>
              </w:rPr>
              <w:t xml:space="preserve">(Please read carefully </w:t>
            </w:r>
            <w:r w:rsidR="006263EE" w:rsidRPr="00321692">
              <w:rPr>
                <w:rFonts w:eastAsia="標楷體"/>
                <w:b/>
                <w:color w:val="FF0000"/>
                <w:spacing w:val="20"/>
                <w:sz w:val="22"/>
              </w:rPr>
              <w:t>the instructions on the back before filling out the form</w:t>
            </w:r>
            <w:r w:rsidR="000F3373" w:rsidRPr="00321692">
              <w:rPr>
                <w:rFonts w:eastAsia="標楷體"/>
                <w:b/>
                <w:color w:val="FF0000"/>
                <w:spacing w:val="20"/>
                <w:sz w:val="22"/>
              </w:rPr>
              <w:t>)</w:t>
            </w:r>
          </w:p>
        </w:tc>
      </w:tr>
      <w:tr w:rsidR="006A7A4B" w:rsidRPr="00A37DD8" w14:paraId="44CB6749" w14:textId="77777777" w:rsidTr="00856636">
        <w:trPr>
          <w:cantSplit/>
          <w:trHeight w:val="466"/>
        </w:trPr>
        <w:tc>
          <w:tcPr>
            <w:tcW w:w="312" w:type="dxa"/>
            <w:vMerge w:val="restart"/>
            <w:tcBorders>
              <w:top w:val="single" w:sz="18" w:space="0" w:color="3366FF"/>
              <w:left w:val="single" w:sz="18" w:space="0" w:color="3366FF"/>
              <w:bottom w:val="single" w:sz="12" w:space="0" w:color="3366FF"/>
              <w:right w:val="single" w:sz="12" w:space="0" w:color="3366FF"/>
            </w:tcBorders>
            <w:textDirection w:val="tbRl"/>
            <w:vAlign w:val="center"/>
          </w:tcPr>
          <w:p w14:paraId="6071772A" w14:textId="50205C8E" w:rsidR="006A7A4B" w:rsidRPr="002F338A" w:rsidRDefault="00EC0DE1" w:rsidP="00434927">
            <w:pPr>
              <w:pStyle w:val="Default"/>
              <w:spacing w:line="200" w:lineRule="exact"/>
              <w:ind w:left="113" w:right="113"/>
              <w:jc w:val="center"/>
              <w:rPr>
                <w:rFonts w:ascii="Times New Roman" w:eastAsia="標楷體" w:hAnsi="Times New Roman" w:cs="Times New Roman"/>
                <w:color w:val="3366FF"/>
                <w:sz w:val="20"/>
                <w:szCs w:val="20"/>
              </w:rPr>
            </w:pPr>
            <w:r w:rsidRPr="002F338A">
              <w:rPr>
                <w:rFonts w:ascii="Times New Roman" w:eastAsia="標楷體" w:hAnsi="Times New Roman" w:cs="Times New Roman"/>
                <w:color w:val="3366FF"/>
                <w:sz w:val="20"/>
                <w:szCs w:val="20"/>
              </w:rPr>
              <w:t>Insured Person</w:t>
            </w:r>
          </w:p>
        </w:tc>
        <w:tc>
          <w:tcPr>
            <w:tcW w:w="992" w:type="dxa"/>
            <w:gridSpan w:val="3"/>
            <w:tcBorders>
              <w:top w:val="single" w:sz="18" w:space="0" w:color="3366FF"/>
              <w:left w:val="single" w:sz="12" w:space="0" w:color="3366FF"/>
              <w:bottom w:val="single" w:sz="18" w:space="0" w:color="3366FF"/>
              <w:right w:val="single" w:sz="12" w:space="0" w:color="3366FF"/>
            </w:tcBorders>
            <w:vAlign w:val="center"/>
          </w:tcPr>
          <w:p w14:paraId="7BF56F01" w14:textId="625B473C" w:rsidR="006A7A4B" w:rsidRPr="00A37DD8" w:rsidRDefault="000F3E8D" w:rsidP="00A249C2">
            <w:pPr>
              <w:pStyle w:val="Default"/>
              <w:jc w:val="center"/>
              <w:rPr>
                <w:rFonts w:ascii="Times New Roman" w:eastAsia="標楷體" w:hAnsi="Times New Roman" w:cs="Times New Roman"/>
                <w:color w:val="3366FF"/>
                <w:sz w:val="20"/>
                <w:szCs w:val="20"/>
              </w:rPr>
            </w:pPr>
            <w:r w:rsidRPr="00A37DD8">
              <w:rPr>
                <w:rFonts w:ascii="Times New Roman" w:eastAsia="標楷體" w:hAnsi="Times New Roman" w:cs="Times New Roman"/>
                <w:color w:val="3366FF"/>
                <w:sz w:val="20"/>
                <w:szCs w:val="20"/>
              </w:rPr>
              <w:t>Name</w:t>
            </w:r>
          </w:p>
        </w:tc>
        <w:tc>
          <w:tcPr>
            <w:tcW w:w="1090" w:type="dxa"/>
            <w:gridSpan w:val="2"/>
            <w:tcBorders>
              <w:top w:val="single" w:sz="18" w:space="0" w:color="3366FF"/>
              <w:left w:val="single" w:sz="12" w:space="0" w:color="3366FF"/>
              <w:bottom w:val="single" w:sz="18" w:space="0" w:color="3366FF"/>
              <w:right w:val="single" w:sz="12" w:space="0" w:color="3366FF"/>
            </w:tcBorders>
            <w:vAlign w:val="center"/>
          </w:tcPr>
          <w:p w14:paraId="11B07705" w14:textId="77777777" w:rsidR="006A7A4B" w:rsidRPr="00A37DD8" w:rsidRDefault="006A7A4B" w:rsidP="00A249C2">
            <w:pPr>
              <w:rPr>
                <w:rFonts w:eastAsia="標楷體"/>
                <w:color w:val="3366FF"/>
                <w:sz w:val="16"/>
                <w:szCs w:val="16"/>
              </w:rPr>
            </w:pPr>
          </w:p>
        </w:tc>
        <w:tc>
          <w:tcPr>
            <w:tcW w:w="725" w:type="dxa"/>
            <w:tcBorders>
              <w:top w:val="single" w:sz="18" w:space="0" w:color="3366FF"/>
              <w:left w:val="single" w:sz="12" w:space="0" w:color="3366FF"/>
              <w:bottom w:val="single" w:sz="18" w:space="0" w:color="3366FF"/>
              <w:right w:val="single" w:sz="12" w:space="0" w:color="3366FF"/>
            </w:tcBorders>
            <w:vAlign w:val="center"/>
          </w:tcPr>
          <w:p w14:paraId="65FBDC4F" w14:textId="62C8B6DD" w:rsidR="006A7A4B" w:rsidRPr="00A37DD8" w:rsidRDefault="006A7A4B" w:rsidP="00A249C2">
            <w:pPr>
              <w:pStyle w:val="Default"/>
              <w:jc w:val="center"/>
              <w:rPr>
                <w:rFonts w:ascii="Times New Roman" w:eastAsia="標楷體" w:hAnsi="Times New Roman" w:cs="Times New Roman"/>
                <w:color w:val="3366FF"/>
                <w:sz w:val="16"/>
                <w:szCs w:val="16"/>
              </w:rPr>
            </w:pPr>
            <w:r w:rsidRPr="00A37DD8">
              <w:rPr>
                <w:rFonts w:ascii="Times New Roman" w:eastAsia="標楷體" w:hAnsi="Times New Roman" w:cs="Times New Roman"/>
                <w:color w:val="3366FF"/>
                <w:sz w:val="16"/>
                <w:szCs w:val="16"/>
              </w:rPr>
              <w:t>Date of birth</w:t>
            </w:r>
          </w:p>
        </w:tc>
        <w:tc>
          <w:tcPr>
            <w:tcW w:w="1558" w:type="dxa"/>
            <w:gridSpan w:val="2"/>
            <w:tcBorders>
              <w:top w:val="single" w:sz="18" w:space="0" w:color="3366FF"/>
              <w:left w:val="single" w:sz="12" w:space="0" w:color="3366FF"/>
              <w:bottom w:val="single" w:sz="18" w:space="0" w:color="3366FF"/>
              <w:right w:val="single" w:sz="12" w:space="0" w:color="3366FF"/>
            </w:tcBorders>
            <w:vAlign w:val="center"/>
          </w:tcPr>
          <w:p w14:paraId="0A3FA66F" w14:textId="027AAE0F" w:rsidR="006A7A4B" w:rsidRPr="00A37DD8" w:rsidRDefault="006A7A4B" w:rsidP="00A249C2">
            <w:pPr>
              <w:jc w:val="both"/>
              <w:rPr>
                <w:rFonts w:eastAsia="標楷體"/>
                <w:color w:val="3366FF"/>
                <w:sz w:val="20"/>
              </w:rPr>
            </w:pPr>
          </w:p>
        </w:tc>
        <w:tc>
          <w:tcPr>
            <w:tcW w:w="721" w:type="dxa"/>
            <w:gridSpan w:val="2"/>
            <w:tcBorders>
              <w:top w:val="single" w:sz="18" w:space="0" w:color="3366FF"/>
              <w:left w:val="single" w:sz="12" w:space="0" w:color="3366FF"/>
              <w:bottom w:val="single" w:sz="18" w:space="0" w:color="3366FF"/>
              <w:right w:val="single" w:sz="12" w:space="0" w:color="3366FF"/>
            </w:tcBorders>
            <w:vAlign w:val="center"/>
          </w:tcPr>
          <w:p w14:paraId="46E09ABC" w14:textId="67302627" w:rsidR="006A7A4B" w:rsidRPr="00A37DD8" w:rsidRDefault="006A7A4B" w:rsidP="00A249C2">
            <w:pPr>
              <w:spacing w:line="100" w:lineRule="exact"/>
              <w:jc w:val="center"/>
              <w:rPr>
                <w:rFonts w:eastAsia="標楷體"/>
                <w:color w:val="3366FF"/>
                <w:sz w:val="16"/>
                <w:szCs w:val="16"/>
              </w:rPr>
            </w:pPr>
            <w:r w:rsidRPr="00A37DD8">
              <w:rPr>
                <w:rFonts w:eastAsia="標楷體"/>
                <w:color w:val="3366FF"/>
                <w:sz w:val="12"/>
                <w:szCs w:val="12"/>
              </w:rPr>
              <w:t>Number of alien resident certificate or passport</w:t>
            </w:r>
          </w:p>
        </w:tc>
        <w:tc>
          <w:tcPr>
            <w:tcW w:w="252" w:type="dxa"/>
            <w:tcBorders>
              <w:top w:val="single" w:sz="18" w:space="0" w:color="3366FF"/>
              <w:left w:val="single" w:sz="12" w:space="0" w:color="3366FF"/>
              <w:bottom w:val="single" w:sz="18" w:space="0" w:color="3366FF"/>
              <w:right w:val="single" w:sz="4" w:space="0" w:color="3366FF"/>
            </w:tcBorders>
            <w:vAlign w:val="center"/>
          </w:tcPr>
          <w:p w14:paraId="319CF0CB"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6CCE750F"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476DAE12"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55BBB87D"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1DA165FC"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53D22E77"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414D74BB"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5383FA2E"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0921A529"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8" w:space="0" w:color="3366FF"/>
              <w:right w:val="single" w:sz="12" w:space="0" w:color="3366FF"/>
            </w:tcBorders>
            <w:vAlign w:val="center"/>
          </w:tcPr>
          <w:p w14:paraId="6AC9BF54" w14:textId="77777777" w:rsidR="006A7A4B" w:rsidRPr="00A37DD8" w:rsidRDefault="006A7A4B" w:rsidP="00A249C2">
            <w:pPr>
              <w:rPr>
                <w:rFonts w:eastAsia="標楷體"/>
                <w:color w:val="3366FF"/>
                <w:sz w:val="20"/>
              </w:rPr>
            </w:pPr>
          </w:p>
        </w:tc>
        <w:tc>
          <w:tcPr>
            <w:tcW w:w="1008" w:type="dxa"/>
            <w:tcBorders>
              <w:top w:val="single" w:sz="18" w:space="0" w:color="3366FF"/>
              <w:left w:val="single" w:sz="12" w:space="0" w:color="3366FF"/>
              <w:bottom w:val="single" w:sz="18" w:space="0" w:color="3366FF"/>
              <w:right w:val="single" w:sz="12" w:space="0" w:color="3366FF"/>
            </w:tcBorders>
            <w:vAlign w:val="center"/>
          </w:tcPr>
          <w:p w14:paraId="58BDE483" w14:textId="40E22F7D" w:rsidR="006A7A4B" w:rsidRPr="00A37DD8" w:rsidRDefault="000F3E8D" w:rsidP="00A249C2">
            <w:pPr>
              <w:pStyle w:val="Default"/>
              <w:jc w:val="center"/>
              <w:rPr>
                <w:rFonts w:ascii="Times New Roman" w:eastAsia="標楷體" w:hAnsi="Times New Roman" w:cs="Times New Roman"/>
                <w:sz w:val="16"/>
                <w:szCs w:val="16"/>
              </w:rPr>
            </w:pPr>
            <w:r w:rsidRPr="00A37DD8">
              <w:rPr>
                <w:rFonts w:ascii="Times New Roman" w:eastAsia="標楷體" w:hAnsi="Times New Roman" w:cs="Times New Roman"/>
                <w:color w:val="3366FF"/>
                <w:sz w:val="16"/>
                <w:szCs w:val="16"/>
              </w:rPr>
              <w:t xml:space="preserve">Date of </w:t>
            </w:r>
            <w:r w:rsidR="00DB458B" w:rsidRPr="00A37DD8">
              <w:rPr>
                <w:rFonts w:ascii="Times New Roman" w:eastAsia="標楷體" w:hAnsi="Times New Roman" w:cs="Times New Roman"/>
                <w:color w:val="3366FF"/>
                <w:sz w:val="16"/>
                <w:szCs w:val="16"/>
              </w:rPr>
              <w:t xml:space="preserve"> death</w:t>
            </w:r>
          </w:p>
        </w:tc>
        <w:tc>
          <w:tcPr>
            <w:tcW w:w="1989" w:type="dxa"/>
            <w:tcBorders>
              <w:top w:val="single" w:sz="18" w:space="0" w:color="3366FF"/>
              <w:left w:val="single" w:sz="12" w:space="0" w:color="3366FF"/>
              <w:bottom w:val="single" w:sz="18" w:space="0" w:color="3366FF"/>
              <w:right w:val="single" w:sz="18" w:space="0" w:color="3366FF"/>
            </w:tcBorders>
            <w:vAlign w:val="center"/>
          </w:tcPr>
          <w:p w14:paraId="07F45E1E" w14:textId="0837EDB6" w:rsidR="006A7A4B" w:rsidRPr="00A37DD8" w:rsidRDefault="006A7A4B" w:rsidP="00A249C2">
            <w:pPr>
              <w:rPr>
                <w:rFonts w:eastAsia="標楷體"/>
                <w:color w:val="3366FF"/>
                <w:sz w:val="20"/>
              </w:rPr>
            </w:pPr>
            <w:r w:rsidRPr="00A37DD8">
              <w:rPr>
                <w:rFonts w:eastAsia="標楷體"/>
                <w:color w:val="3366FF"/>
                <w:sz w:val="20"/>
              </w:rPr>
              <w:t xml:space="preserve"> </w:t>
            </w:r>
          </w:p>
        </w:tc>
      </w:tr>
      <w:tr w:rsidR="006A7A4B" w:rsidRPr="00A37DD8" w14:paraId="54CDBF2C" w14:textId="77777777" w:rsidTr="004F6F8D">
        <w:trPr>
          <w:cantSplit/>
          <w:trHeight w:val="244"/>
        </w:trPr>
        <w:tc>
          <w:tcPr>
            <w:tcW w:w="312" w:type="dxa"/>
            <w:vMerge/>
            <w:tcBorders>
              <w:top w:val="single" w:sz="12" w:space="0" w:color="3366FF"/>
              <w:left w:val="single" w:sz="18" w:space="0" w:color="3366FF"/>
              <w:bottom w:val="single" w:sz="12" w:space="0" w:color="3366FF"/>
              <w:right w:val="single" w:sz="12" w:space="0" w:color="3366FF"/>
            </w:tcBorders>
            <w:vAlign w:val="center"/>
          </w:tcPr>
          <w:p w14:paraId="4A4632D0" w14:textId="77777777" w:rsidR="006A7A4B" w:rsidRPr="00A37DD8" w:rsidRDefault="006A7A4B" w:rsidP="00A249C2">
            <w:pPr>
              <w:adjustRightInd w:val="0"/>
              <w:snapToGrid w:val="0"/>
              <w:jc w:val="distribute"/>
              <w:rPr>
                <w:rFonts w:eastAsia="標楷體"/>
                <w:color w:val="3366FF"/>
                <w:spacing w:val="-20"/>
                <w:sz w:val="20"/>
              </w:rPr>
            </w:pPr>
          </w:p>
        </w:tc>
        <w:tc>
          <w:tcPr>
            <w:tcW w:w="992" w:type="dxa"/>
            <w:gridSpan w:val="3"/>
            <w:tcBorders>
              <w:top w:val="single" w:sz="12" w:space="0" w:color="3366FF"/>
              <w:left w:val="single" w:sz="12" w:space="0" w:color="3366FF"/>
              <w:bottom w:val="single" w:sz="12" w:space="0" w:color="3366FF"/>
              <w:right w:val="single" w:sz="12" w:space="0" w:color="3366FF"/>
            </w:tcBorders>
            <w:vAlign w:val="center"/>
          </w:tcPr>
          <w:p w14:paraId="0218207F" w14:textId="31A74D1C" w:rsidR="006A7A4B" w:rsidRPr="00A37DD8" w:rsidRDefault="00BC3239" w:rsidP="00A249C2">
            <w:pPr>
              <w:pStyle w:val="Default"/>
              <w:spacing w:line="180" w:lineRule="exact"/>
              <w:jc w:val="center"/>
              <w:rPr>
                <w:rFonts w:ascii="Times New Roman" w:eastAsia="標楷體" w:hAnsi="Times New Roman" w:cs="Times New Roman"/>
                <w:color w:val="3366FF"/>
              </w:rPr>
            </w:pPr>
            <w:r w:rsidRPr="00A37DD8">
              <w:rPr>
                <w:rFonts w:ascii="Times New Roman" w:eastAsia="標楷體" w:hAnsi="Times New Roman" w:cs="Times New Roman"/>
                <w:color w:val="3366FF"/>
                <w:sz w:val="20"/>
                <w:szCs w:val="20"/>
              </w:rPr>
              <w:t>Marital  status</w:t>
            </w:r>
          </w:p>
        </w:tc>
        <w:tc>
          <w:tcPr>
            <w:tcW w:w="2268" w:type="dxa"/>
            <w:gridSpan w:val="4"/>
            <w:tcBorders>
              <w:top w:val="single" w:sz="18" w:space="0" w:color="3366FF"/>
              <w:left w:val="single" w:sz="12" w:space="0" w:color="3366FF"/>
              <w:bottom w:val="single" w:sz="12" w:space="0" w:color="3366FF"/>
              <w:right w:val="single" w:sz="12" w:space="0" w:color="3366FF"/>
            </w:tcBorders>
            <w:vAlign w:val="center"/>
          </w:tcPr>
          <w:p w14:paraId="243B5E89" w14:textId="68EB6B5C" w:rsidR="006A7A4B" w:rsidRPr="00A37DD8" w:rsidRDefault="006A7A4B" w:rsidP="00E15D94">
            <w:pPr>
              <w:pStyle w:val="Default"/>
              <w:spacing w:line="160" w:lineRule="exact"/>
              <w:rPr>
                <w:rFonts w:ascii="Times New Roman" w:eastAsia="標楷體" w:hAnsi="Times New Roman" w:cs="Times New Roman"/>
                <w:color w:val="3366FF"/>
              </w:rPr>
            </w:pPr>
            <w:r w:rsidRPr="00A37DD8">
              <w:rPr>
                <w:rFonts w:ascii="Times New Roman" w:eastAsia="標楷體" w:hAnsi="Times New Roman" w:cs="Times New Roman"/>
                <w:color w:val="3366FF"/>
                <w:sz w:val="20"/>
              </w:rPr>
              <w:t>□</w:t>
            </w:r>
            <w:r w:rsidR="00BC3239" w:rsidRPr="00A37DD8">
              <w:rPr>
                <w:rFonts w:ascii="Times New Roman" w:eastAsia="標楷體" w:hAnsi="Times New Roman" w:cs="Times New Roman"/>
                <w:color w:val="3366FF"/>
                <w:sz w:val="20"/>
              </w:rPr>
              <w:t xml:space="preserve"> </w:t>
            </w:r>
            <w:r w:rsidR="006D738D" w:rsidRPr="00A37DD8">
              <w:rPr>
                <w:rFonts w:ascii="Times New Roman" w:eastAsia="標楷體" w:hAnsi="Times New Roman" w:cs="Times New Roman"/>
                <w:color w:val="3366FF"/>
                <w:sz w:val="20"/>
              </w:rPr>
              <w:t>Un</w:t>
            </w:r>
            <w:r w:rsidR="00BC3239" w:rsidRPr="00A37DD8">
              <w:rPr>
                <w:rFonts w:ascii="Times New Roman" w:eastAsia="標楷體" w:hAnsi="Times New Roman" w:cs="Times New Roman"/>
                <w:color w:val="3366FF"/>
                <w:sz w:val="20"/>
                <w:szCs w:val="20"/>
              </w:rPr>
              <w:t>married</w:t>
            </w:r>
          </w:p>
          <w:p w14:paraId="0BFE4027" w14:textId="6C55FD18" w:rsidR="006A7A4B" w:rsidRPr="00A37DD8" w:rsidRDefault="006A7A4B" w:rsidP="00E15D94">
            <w:pPr>
              <w:pStyle w:val="Default"/>
              <w:spacing w:line="160" w:lineRule="exact"/>
              <w:rPr>
                <w:rFonts w:ascii="Times New Roman" w:eastAsia="標楷體" w:hAnsi="Times New Roman" w:cs="Times New Roman"/>
                <w:color w:val="3366FF"/>
              </w:rPr>
            </w:pPr>
            <w:r w:rsidRPr="00A37DD8">
              <w:rPr>
                <w:rFonts w:ascii="Times New Roman" w:eastAsia="標楷體" w:hAnsi="Times New Roman" w:cs="Times New Roman"/>
                <w:color w:val="3366FF"/>
                <w:sz w:val="20"/>
              </w:rPr>
              <w:t>□</w:t>
            </w:r>
            <w:r w:rsidR="00BC3239" w:rsidRPr="00A37DD8">
              <w:rPr>
                <w:rFonts w:ascii="Times New Roman" w:eastAsia="標楷體" w:hAnsi="Times New Roman" w:cs="Times New Roman"/>
                <w:color w:val="3366FF"/>
                <w:sz w:val="20"/>
              </w:rPr>
              <w:t xml:space="preserve"> </w:t>
            </w:r>
            <w:r w:rsidR="00BC3239" w:rsidRPr="00A37DD8">
              <w:rPr>
                <w:rFonts w:ascii="Times New Roman" w:eastAsia="標楷體" w:hAnsi="Times New Roman" w:cs="Times New Roman"/>
                <w:color w:val="3366FF"/>
                <w:sz w:val="20"/>
                <w:szCs w:val="20"/>
              </w:rPr>
              <w:t>Married</w:t>
            </w:r>
          </w:p>
          <w:p w14:paraId="72A34DD3" w14:textId="39DB61C7" w:rsidR="006A7A4B" w:rsidRPr="00A37DD8" w:rsidRDefault="006A7A4B" w:rsidP="00E15D94">
            <w:pPr>
              <w:pStyle w:val="Default"/>
              <w:spacing w:line="160" w:lineRule="exact"/>
              <w:rPr>
                <w:rFonts w:ascii="Times New Roman" w:eastAsia="標楷體" w:hAnsi="Times New Roman" w:cs="Times New Roman"/>
                <w:color w:val="3366FF"/>
              </w:rPr>
            </w:pPr>
            <w:r w:rsidRPr="00A37DD8">
              <w:rPr>
                <w:rFonts w:ascii="Times New Roman" w:eastAsia="標楷體" w:hAnsi="Times New Roman" w:cs="Times New Roman"/>
                <w:color w:val="3366FF"/>
                <w:sz w:val="20"/>
              </w:rPr>
              <w:t>□</w:t>
            </w:r>
            <w:r w:rsidR="00BC3239" w:rsidRPr="00A37DD8">
              <w:rPr>
                <w:rFonts w:ascii="Times New Roman" w:eastAsia="標楷體" w:hAnsi="Times New Roman" w:cs="Times New Roman"/>
                <w:color w:val="3366FF"/>
                <w:sz w:val="20"/>
              </w:rPr>
              <w:t xml:space="preserve"> </w:t>
            </w:r>
            <w:r w:rsidR="00BC3239" w:rsidRPr="00A37DD8">
              <w:rPr>
                <w:rFonts w:ascii="Times New Roman" w:eastAsia="標楷體" w:hAnsi="Times New Roman" w:cs="Times New Roman"/>
                <w:color w:val="3366FF"/>
                <w:sz w:val="20"/>
                <w:szCs w:val="20"/>
              </w:rPr>
              <w:t>Divorced</w:t>
            </w:r>
          </w:p>
        </w:tc>
        <w:tc>
          <w:tcPr>
            <w:tcW w:w="1559" w:type="dxa"/>
            <w:gridSpan w:val="2"/>
            <w:vMerge w:val="restart"/>
            <w:tcBorders>
              <w:top w:val="single" w:sz="18" w:space="0" w:color="3366FF"/>
              <w:left w:val="single" w:sz="12" w:space="0" w:color="3366FF"/>
              <w:bottom w:val="single" w:sz="18" w:space="0" w:color="3366FF"/>
              <w:right w:val="single" w:sz="12" w:space="0" w:color="3366FF"/>
            </w:tcBorders>
            <w:vAlign w:val="center"/>
          </w:tcPr>
          <w:p w14:paraId="27C72B84" w14:textId="0DF483C8" w:rsidR="006D738D" w:rsidRPr="00A37DD8" w:rsidRDefault="006A7A4B" w:rsidP="006D738D">
            <w:pPr>
              <w:jc w:val="center"/>
              <w:rPr>
                <w:rFonts w:eastAsia="標楷體"/>
                <w:color w:val="3366FF"/>
                <w:sz w:val="20"/>
                <w:lang w:eastAsia="zh-HK"/>
              </w:rPr>
            </w:pPr>
            <w:r w:rsidRPr="00A37DD8">
              <w:rPr>
                <w:rFonts w:eastAsia="標楷體"/>
                <w:color w:val="3366FF"/>
                <w:sz w:val="20"/>
                <w:lang w:eastAsia="zh-HK"/>
              </w:rPr>
              <w:t>Qualification</w:t>
            </w:r>
          </w:p>
        </w:tc>
        <w:tc>
          <w:tcPr>
            <w:tcW w:w="5784" w:type="dxa"/>
            <w:gridSpan w:val="13"/>
            <w:vMerge w:val="restart"/>
            <w:tcBorders>
              <w:top w:val="single" w:sz="18" w:space="0" w:color="3366FF"/>
              <w:left w:val="single" w:sz="12" w:space="0" w:color="3366FF"/>
              <w:right w:val="single" w:sz="18" w:space="0" w:color="3366FF"/>
            </w:tcBorders>
            <w:vAlign w:val="center"/>
          </w:tcPr>
          <w:p w14:paraId="57F946B7" w14:textId="0423C0EE" w:rsidR="006A7A4B" w:rsidRPr="00A37DD8" w:rsidRDefault="006A7A4B" w:rsidP="00856636">
            <w:pPr>
              <w:spacing w:line="180" w:lineRule="exact"/>
              <w:ind w:left="220" w:hangingChars="100" w:hanging="220"/>
              <w:rPr>
                <w:rFonts w:eastAsia="標楷體"/>
                <w:color w:val="3366FF"/>
                <w:sz w:val="16"/>
                <w:szCs w:val="16"/>
                <w:lang w:eastAsia="zh-HK"/>
              </w:rPr>
            </w:pPr>
            <w:r w:rsidRPr="004F6F8D">
              <w:rPr>
                <w:rFonts w:eastAsia="標楷體"/>
                <w:color w:val="3366FF"/>
                <w:sz w:val="22"/>
                <w:szCs w:val="22"/>
              </w:rPr>
              <w:t>□</w:t>
            </w:r>
            <w:r w:rsidRPr="00A37DD8">
              <w:rPr>
                <w:rFonts w:eastAsia="標楷體"/>
                <w:color w:val="3366FF"/>
                <w:sz w:val="16"/>
                <w:szCs w:val="16"/>
              </w:rPr>
              <w:t>Died due to occupational injuries during the effective period of the insurance</w:t>
            </w:r>
          </w:p>
          <w:p w14:paraId="7ADE8403" w14:textId="4304F7BF" w:rsidR="00FF47F1" w:rsidRPr="00A37DD8" w:rsidRDefault="006A7A4B" w:rsidP="00856636">
            <w:pPr>
              <w:spacing w:line="180" w:lineRule="exact"/>
              <w:ind w:left="110" w:hangingChars="50" w:hanging="110"/>
              <w:rPr>
                <w:rFonts w:eastAsia="標楷體"/>
                <w:color w:val="3366FF"/>
                <w:sz w:val="16"/>
                <w:szCs w:val="16"/>
              </w:rPr>
            </w:pPr>
            <w:r w:rsidRPr="004F6F8D">
              <w:rPr>
                <w:rFonts w:eastAsia="標楷體"/>
                <w:color w:val="3366FF"/>
                <w:sz w:val="22"/>
                <w:szCs w:val="22"/>
              </w:rPr>
              <w:t>□</w:t>
            </w:r>
            <w:r w:rsidR="00702F5E" w:rsidRPr="00A37DD8">
              <w:rPr>
                <w:rFonts w:eastAsia="標楷體"/>
                <w:color w:val="3366FF"/>
                <w:sz w:val="16"/>
                <w:szCs w:val="16"/>
              </w:rPr>
              <w:t>Died due to the occupational injuries happened in the effective period of the insurance, but has withdrawn from the insurance coverage within one year</w:t>
            </w:r>
          </w:p>
          <w:p w14:paraId="35F3609A" w14:textId="61F40B43" w:rsidR="006A7A4B" w:rsidRPr="00A37DD8" w:rsidRDefault="006A7A4B" w:rsidP="0046082E">
            <w:pPr>
              <w:spacing w:line="180" w:lineRule="exact"/>
              <w:ind w:left="110" w:hangingChars="50" w:hanging="110"/>
              <w:jc w:val="both"/>
              <w:rPr>
                <w:rFonts w:eastAsia="標楷體"/>
                <w:color w:val="3366FF"/>
                <w:sz w:val="16"/>
                <w:szCs w:val="16"/>
              </w:rPr>
            </w:pPr>
            <w:r w:rsidRPr="004F6F8D">
              <w:rPr>
                <w:rFonts w:eastAsia="標楷體"/>
                <w:color w:val="3366FF"/>
                <w:sz w:val="22"/>
                <w:szCs w:val="22"/>
              </w:rPr>
              <w:t>□</w:t>
            </w:r>
            <w:r w:rsidR="00FF47F1" w:rsidRPr="0046082E">
              <w:rPr>
                <w:rFonts w:eastAsia="標楷體"/>
                <w:color w:val="3366FF"/>
                <w:spacing w:val="-6"/>
                <w:sz w:val="16"/>
                <w:szCs w:val="16"/>
              </w:rPr>
              <w:t>Should be insured but uninsured when occupational injuries happened.</w:t>
            </w:r>
            <w:r w:rsidR="0046082E">
              <w:rPr>
                <w:rFonts w:eastAsia="標楷體"/>
                <w:color w:val="3366FF"/>
                <w:spacing w:val="-6"/>
                <w:sz w:val="16"/>
                <w:szCs w:val="16"/>
              </w:rPr>
              <w:t xml:space="preserve"> </w:t>
            </w:r>
            <w:r w:rsidR="0046082E" w:rsidRPr="0046082E">
              <w:rPr>
                <w:rFonts w:eastAsia="標楷體"/>
                <w:color w:val="FF0000"/>
                <w:spacing w:val="-6"/>
                <w:sz w:val="16"/>
                <w:szCs w:val="16"/>
              </w:rPr>
              <w:t>(</w:t>
            </w:r>
            <w:r w:rsidR="00FF47F1" w:rsidRPr="0046082E">
              <w:rPr>
                <w:rFonts w:eastAsia="標楷體"/>
                <w:color w:val="FF0000"/>
                <w:spacing w:val="-6"/>
                <w:sz w:val="16"/>
                <w:szCs w:val="16"/>
              </w:rPr>
              <w:t>Employed as laborers stipulated in Article 6 of the Labor Occupational Accident Insurance and Protection Act)</w:t>
            </w:r>
          </w:p>
        </w:tc>
      </w:tr>
      <w:tr w:rsidR="006A7A4B" w:rsidRPr="00A37DD8" w14:paraId="258647FB" w14:textId="77777777" w:rsidTr="00E15D94">
        <w:trPr>
          <w:cantSplit/>
          <w:trHeight w:val="397"/>
        </w:trPr>
        <w:tc>
          <w:tcPr>
            <w:tcW w:w="312" w:type="dxa"/>
            <w:vMerge/>
            <w:tcBorders>
              <w:top w:val="single" w:sz="12" w:space="0" w:color="3366FF"/>
              <w:left w:val="single" w:sz="18" w:space="0" w:color="3366FF"/>
              <w:bottom w:val="single" w:sz="18" w:space="0" w:color="3366FF"/>
              <w:right w:val="single" w:sz="12" w:space="0" w:color="3366FF"/>
            </w:tcBorders>
            <w:vAlign w:val="center"/>
          </w:tcPr>
          <w:p w14:paraId="063AA663" w14:textId="77777777" w:rsidR="006A7A4B" w:rsidRPr="00A37DD8" w:rsidRDefault="006A7A4B" w:rsidP="00A249C2">
            <w:pPr>
              <w:adjustRightInd w:val="0"/>
              <w:snapToGrid w:val="0"/>
              <w:jc w:val="distribute"/>
              <w:rPr>
                <w:rFonts w:eastAsia="標楷體"/>
                <w:color w:val="3366FF"/>
                <w:spacing w:val="-20"/>
                <w:sz w:val="20"/>
              </w:rPr>
            </w:pPr>
          </w:p>
        </w:tc>
        <w:tc>
          <w:tcPr>
            <w:tcW w:w="992" w:type="dxa"/>
            <w:gridSpan w:val="3"/>
            <w:tcBorders>
              <w:top w:val="single" w:sz="12" w:space="0" w:color="3366FF"/>
              <w:left w:val="single" w:sz="12" w:space="0" w:color="3366FF"/>
              <w:bottom w:val="single" w:sz="18" w:space="0" w:color="3366FF"/>
              <w:right w:val="single" w:sz="12" w:space="0" w:color="3366FF"/>
            </w:tcBorders>
            <w:vAlign w:val="center"/>
          </w:tcPr>
          <w:p w14:paraId="130DE202" w14:textId="081381DD" w:rsidR="006A7A4B" w:rsidRPr="00A37DD8" w:rsidRDefault="006A7A4B" w:rsidP="00A249C2">
            <w:pPr>
              <w:adjustRightInd w:val="0"/>
              <w:snapToGrid w:val="0"/>
              <w:jc w:val="center"/>
              <w:rPr>
                <w:rFonts w:eastAsia="標楷體"/>
                <w:color w:val="3366FF"/>
                <w:spacing w:val="-20"/>
                <w:sz w:val="20"/>
              </w:rPr>
            </w:pPr>
            <w:r w:rsidRPr="00A37DD8">
              <w:rPr>
                <w:rFonts w:eastAsia="標楷體"/>
                <w:color w:val="3366FF"/>
                <w:sz w:val="20"/>
              </w:rPr>
              <w:t>Children</w:t>
            </w:r>
          </w:p>
        </w:tc>
        <w:tc>
          <w:tcPr>
            <w:tcW w:w="2268" w:type="dxa"/>
            <w:gridSpan w:val="4"/>
            <w:tcBorders>
              <w:top w:val="single" w:sz="12" w:space="0" w:color="3366FF"/>
              <w:left w:val="single" w:sz="12" w:space="0" w:color="3366FF"/>
              <w:bottom w:val="single" w:sz="18" w:space="0" w:color="3366FF"/>
              <w:right w:val="single" w:sz="12" w:space="0" w:color="3366FF"/>
            </w:tcBorders>
            <w:vAlign w:val="center"/>
          </w:tcPr>
          <w:p w14:paraId="70B08DC1" w14:textId="40D8BD13" w:rsidR="006A7A4B" w:rsidRPr="00A37DD8" w:rsidRDefault="006A7A4B" w:rsidP="00856636">
            <w:pPr>
              <w:pStyle w:val="Default"/>
              <w:spacing w:line="180" w:lineRule="exact"/>
              <w:rPr>
                <w:rFonts w:ascii="Times New Roman" w:eastAsia="標楷體" w:hAnsi="Times New Roman" w:cs="Times New Roman"/>
                <w:color w:val="3366FF"/>
              </w:rPr>
            </w:pPr>
            <w:r w:rsidRPr="00A37DD8">
              <w:rPr>
                <w:rFonts w:ascii="Times New Roman" w:eastAsia="標楷體" w:hAnsi="Times New Roman" w:cs="Times New Roman"/>
                <w:color w:val="3366FF"/>
                <w:sz w:val="20"/>
              </w:rPr>
              <w:t>□</w:t>
            </w:r>
            <w:r w:rsidR="00EC0DE1" w:rsidRPr="00A37DD8">
              <w:rPr>
                <w:rFonts w:ascii="Times New Roman" w:eastAsia="標楷體" w:hAnsi="Times New Roman" w:cs="Times New Roman"/>
                <w:color w:val="3366FF"/>
                <w:sz w:val="20"/>
              </w:rPr>
              <w:t xml:space="preserve"> </w:t>
            </w:r>
            <w:r w:rsidR="00EC0DE1" w:rsidRPr="00A37DD8">
              <w:rPr>
                <w:rFonts w:ascii="Times New Roman" w:eastAsia="標楷體" w:hAnsi="Times New Roman" w:cs="Times New Roman"/>
                <w:color w:val="3366FF"/>
                <w:sz w:val="20"/>
                <w:szCs w:val="20"/>
              </w:rPr>
              <w:t>No children</w:t>
            </w:r>
          </w:p>
          <w:p w14:paraId="16A4297E" w14:textId="5BD04784" w:rsidR="006A7A4B" w:rsidRPr="00A37DD8" w:rsidRDefault="006A7A4B" w:rsidP="00856636">
            <w:pPr>
              <w:pStyle w:val="Default"/>
              <w:spacing w:line="180" w:lineRule="exact"/>
              <w:rPr>
                <w:rFonts w:ascii="Times New Roman" w:eastAsia="標楷體" w:hAnsi="Times New Roman" w:cs="Times New Roman"/>
                <w:color w:val="3366FF"/>
              </w:rPr>
            </w:pPr>
            <w:r w:rsidRPr="00A37DD8">
              <w:rPr>
                <w:rFonts w:ascii="Times New Roman" w:eastAsia="標楷體" w:hAnsi="Times New Roman" w:cs="Times New Roman"/>
                <w:color w:val="3366FF"/>
                <w:sz w:val="20"/>
              </w:rPr>
              <w:t>□</w:t>
            </w:r>
            <w:r w:rsidR="00D53948" w:rsidRPr="00E15D94">
              <w:rPr>
                <w:rFonts w:ascii="Times New Roman" w:eastAsia="標楷體" w:hAnsi="Times New Roman" w:cs="Times New Roman"/>
                <w:color w:val="3366FF"/>
                <w:sz w:val="20"/>
                <w:u w:val="single"/>
              </w:rPr>
              <w:t xml:space="preserve"> </w:t>
            </w:r>
            <w:r w:rsidR="00D53948" w:rsidRPr="00E15D94">
              <w:rPr>
                <w:rFonts w:ascii="Times New Roman" w:eastAsia="標楷體" w:hAnsi="Times New Roman" w:cs="Times New Roman"/>
                <w:color w:val="3366FF"/>
                <w:sz w:val="20"/>
                <w:szCs w:val="20"/>
                <w:u w:val="single"/>
              </w:rPr>
              <w:t xml:space="preserve">  </w:t>
            </w:r>
            <w:r w:rsidR="0046082E">
              <w:rPr>
                <w:rFonts w:ascii="Times New Roman" w:eastAsia="標楷體" w:hAnsi="Times New Roman" w:cs="Times New Roman"/>
                <w:color w:val="3366FF"/>
                <w:sz w:val="20"/>
                <w:szCs w:val="20"/>
                <w:u w:val="single"/>
              </w:rPr>
              <w:t xml:space="preserve"> </w:t>
            </w:r>
            <w:r w:rsidR="00D53948" w:rsidRPr="00E15D94">
              <w:rPr>
                <w:rFonts w:ascii="Times New Roman" w:eastAsia="標楷體" w:hAnsi="Times New Roman" w:cs="Times New Roman"/>
                <w:color w:val="3366FF"/>
                <w:sz w:val="20"/>
                <w:szCs w:val="20"/>
                <w:u w:val="single"/>
              </w:rPr>
              <w:t xml:space="preserve"> </w:t>
            </w:r>
            <w:r w:rsidR="00EC0DE1" w:rsidRPr="00A37DD8">
              <w:rPr>
                <w:rFonts w:ascii="Times New Roman" w:eastAsia="標楷體" w:hAnsi="Times New Roman" w:cs="Times New Roman"/>
                <w:color w:val="3366FF"/>
                <w:sz w:val="20"/>
                <w:szCs w:val="20"/>
              </w:rPr>
              <w:t>children</w:t>
            </w:r>
            <w:r w:rsidR="006D738D" w:rsidRPr="00A37DD8">
              <w:rPr>
                <w:rFonts w:ascii="Times New Roman" w:eastAsia="標楷體" w:hAnsi="Times New Roman" w:cs="Times New Roman"/>
                <w:color w:val="3366FF"/>
                <w:sz w:val="20"/>
                <w:szCs w:val="20"/>
              </w:rPr>
              <w:t xml:space="preserve"> in </w:t>
            </w:r>
            <w:r w:rsidR="00EC0DE1" w:rsidRPr="00A37DD8">
              <w:rPr>
                <w:rFonts w:ascii="Times New Roman" w:eastAsia="標楷體" w:hAnsi="Times New Roman" w:cs="Times New Roman"/>
                <w:color w:val="3366FF"/>
                <w:sz w:val="20"/>
                <w:szCs w:val="20"/>
              </w:rPr>
              <w:t>total</w:t>
            </w:r>
          </w:p>
        </w:tc>
        <w:tc>
          <w:tcPr>
            <w:tcW w:w="1559" w:type="dxa"/>
            <w:gridSpan w:val="2"/>
            <w:vMerge/>
            <w:tcBorders>
              <w:top w:val="nil"/>
              <w:left w:val="single" w:sz="12" w:space="0" w:color="3366FF"/>
              <w:bottom w:val="single" w:sz="18" w:space="0" w:color="3366FF"/>
              <w:right w:val="single" w:sz="12" w:space="0" w:color="3366FF"/>
            </w:tcBorders>
            <w:vAlign w:val="center"/>
          </w:tcPr>
          <w:p w14:paraId="32D8742E" w14:textId="77777777" w:rsidR="006A7A4B" w:rsidRPr="00A37DD8" w:rsidRDefault="006A7A4B" w:rsidP="00A249C2">
            <w:pPr>
              <w:rPr>
                <w:rFonts w:eastAsia="標楷體"/>
                <w:color w:val="3366FF"/>
                <w:sz w:val="20"/>
                <w:lang w:eastAsia="zh-HK"/>
              </w:rPr>
            </w:pPr>
          </w:p>
        </w:tc>
        <w:tc>
          <w:tcPr>
            <w:tcW w:w="5784" w:type="dxa"/>
            <w:gridSpan w:val="13"/>
            <w:vMerge/>
            <w:tcBorders>
              <w:left w:val="single" w:sz="12" w:space="0" w:color="3366FF"/>
              <w:bottom w:val="single" w:sz="18" w:space="0" w:color="3366FF"/>
              <w:right w:val="single" w:sz="18" w:space="0" w:color="3366FF"/>
            </w:tcBorders>
            <w:vAlign w:val="center"/>
          </w:tcPr>
          <w:p w14:paraId="34EDE566" w14:textId="77777777" w:rsidR="006A7A4B" w:rsidRPr="00A37DD8" w:rsidRDefault="006A7A4B" w:rsidP="00A249C2">
            <w:pPr>
              <w:rPr>
                <w:rFonts w:eastAsia="標楷體"/>
                <w:color w:val="3366FF"/>
                <w:sz w:val="20"/>
              </w:rPr>
            </w:pPr>
          </w:p>
        </w:tc>
      </w:tr>
      <w:tr w:rsidR="006A7A4B" w:rsidRPr="00A37DD8" w14:paraId="29467A94" w14:textId="77777777" w:rsidTr="00702F5E">
        <w:trPr>
          <w:cantSplit/>
          <w:trHeight w:val="351"/>
        </w:trPr>
        <w:tc>
          <w:tcPr>
            <w:tcW w:w="1304" w:type="dxa"/>
            <w:gridSpan w:val="4"/>
            <w:tcBorders>
              <w:top w:val="single" w:sz="18" w:space="0" w:color="3366FF"/>
              <w:left w:val="single" w:sz="18" w:space="0" w:color="3366FF"/>
              <w:bottom w:val="single" w:sz="12" w:space="0" w:color="3366FF"/>
              <w:right w:val="single" w:sz="12" w:space="0" w:color="3366FF"/>
            </w:tcBorders>
            <w:vAlign w:val="center"/>
          </w:tcPr>
          <w:p w14:paraId="52ACDC03" w14:textId="68692FB8" w:rsidR="006A7A4B" w:rsidRPr="009F2690" w:rsidRDefault="00F91DCD" w:rsidP="00A249C2">
            <w:pPr>
              <w:pStyle w:val="Default"/>
              <w:jc w:val="center"/>
              <w:rPr>
                <w:rFonts w:ascii="Times New Roman" w:eastAsia="標楷體" w:hAnsi="Times New Roman" w:cs="Times New Roman"/>
                <w:color w:val="3366FF"/>
                <w:spacing w:val="-10"/>
              </w:rPr>
            </w:pPr>
            <w:r w:rsidRPr="009F2690">
              <w:rPr>
                <w:rFonts w:ascii="Times New Roman" w:eastAsia="標楷體" w:hAnsi="Times New Roman" w:cs="Times New Roman"/>
                <w:color w:val="3366FF"/>
                <w:spacing w:val="-10"/>
                <w:sz w:val="18"/>
                <w:szCs w:val="18"/>
              </w:rPr>
              <w:t>Name of applicant</w:t>
            </w:r>
          </w:p>
        </w:tc>
        <w:tc>
          <w:tcPr>
            <w:tcW w:w="1090" w:type="dxa"/>
            <w:gridSpan w:val="2"/>
            <w:tcBorders>
              <w:top w:val="single" w:sz="18" w:space="0" w:color="3366FF"/>
              <w:left w:val="single" w:sz="12" w:space="0" w:color="3366FF"/>
              <w:bottom w:val="single" w:sz="12" w:space="0" w:color="3366FF"/>
              <w:right w:val="single" w:sz="12" w:space="0" w:color="3366FF"/>
            </w:tcBorders>
            <w:vAlign w:val="center"/>
          </w:tcPr>
          <w:p w14:paraId="4C813123" w14:textId="77777777" w:rsidR="006A7A4B" w:rsidRPr="00A37DD8" w:rsidRDefault="006A7A4B" w:rsidP="00A249C2">
            <w:pPr>
              <w:rPr>
                <w:rFonts w:eastAsia="標楷體"/>
                <w:color w:val="3366FF"/>
                <w:sz w:val="20"/>
              </w:rPr>
            </w:pPr>
          </w:p>
        </w:tc>
        <w:tc>
          <w:tcPr>
            <w:tcW w:w="725" w:type="dxa"/>
            <w:tcBorders>
              <w:top w:val="single" w:sz="18" w:space="0" w:color="3366FF"/>
              <w:left w:val="single" w:sz="12" w:space="0" w:color="3366FF"/>
              <w:bottom w:val="single" w:sz="12" w:space="0" w:color="3366FF"/>
              <w:right w:val="single" w:sz="12" w:space="0" w:color="3366FF"/>
            </w:tcBorders>
            <w:vAlign w:val="center"/>
          </w:tcPr>
          <w:p w14:paraId="2148F11D" w14:textId="25A8655B" w:rsidR="006A7A4B" w:rsidRPr="00A37DD8" w:rsidRDefault="00200D0A" w:rsidP="00A249C2">
            <w:pPr>
              <w:pStyle w:val="Default"/>
              <w:jc w:val="center"/>
              <w:rPr>
                <w:rFonts w:ascii="Times New Roman" w:eastAsia="標楷體" w:hAnsi="Times New Roman" w:cs="Times New Roman"/>
                <w:color w:val="3366FF"/>
              </w:rPr>
            </w:pPr>
            <w:r w:rsidRPr="00A37DD8">
              <w:rPr>
                <w:rFonts w:ascii="Times New Roman" w:eastAsia="標楷體" w:hAnsi="Times New Roman" w:cs="Times New Roman"/>
                <w:color w:val="3366FF"/>
                <w:sz w:val="16"/>
                <w:szCs w:val="16"/>
              </w:rPr>
              <w:t>Date of birth</w:t>
            </w:r>
          </w:p>
        </w:tc>
        <w:tc>
          <w:tcPr>
            <w:tcW w:w="1558" w:type="dxa"/>
            <w:gridSpan w:val="2"/>
            <w:tcBorders>
              <w:top w:val="single" w:sz="18" w:space="0" w:color="3366FF"/>
              <w:left w:val="single" w:sz="12" w:space="0" w:color="3366FF"/>
              <w:bottom w:val="single" w:sz="12" w:space="0" w:color="3366FF"/>
              <w:right w:val="single" w:sz="4" w:space="0" w:color="3366FF"/>
            </w:tcBorders>
            <w:vAlign w:val="center"/>
          </w:tcPr>
          <w:p w14:paraId="0656B32A" w14:textId="3CC669B3" w:rsidR="006A7A4B" w:rsidRPr="00A37DD8" w:rsidRDefault="006A7A4B" w:rsidP="00A249C2">
            <w:pPr>
              <w:jc w:val="both"/>
              <w:rPr>
                <w:rFonts w:eastAsia="標楷體"/>
                <w:color w:val="3366FF"/>
                <w:sz w:val="20"/>
              </w:rPr>
            </w:pPr>
          </w:p>
        </w:tc>
        <w:tc>
          <w:tcPr>
            <w:tcW w:w="721" w:type="dxa"/>
            <w:gridSpan w:val="2"/>
            <w:tcBorders>
              <w:top w:val="single" w:sz="18" w:space="0" w:color="3366FF"/>
              <w:left w:val="single" w:sz="4" w:space="0" w:color="3366FF"/>
              <w:bottom w:val="single" w:sz="12" w:space="0" w:color="3366FF"/>
              <w:right w:val="single" w:sz="12" w:space="0" w:color="3366FF"/>
            </w:tcBorders>
            <w:vAlign w:val="center"/>
          </w:tcPr>
          <w:p w14:paraId="47240CA0" w14:textId="4FA4908D" w:rsidR="006A7A4B" w:rsidRPr="00A37DD8" w:rsidRDefault="00200D0A" w:rsidP="00180B51">
            <w:pPr>
              <w:spacing w:line="120" w:lineRule="exact"/>
              <w:jc w:val="center"/>
              <w:rPr>
                <w:rFonts w:eastAsia="標楷體"/>
                <w:color w:val="3366FF"/>
                <w:sz w:val="16"/>
                <w:szCs w:val="16"/>
              </w:rPr>
            </w:pPr>
            <w:r w:rsidRPr="00A37DD8">
              <w:rPr>
                <w:rFonts w:eastAsia="標楷體"/>
                <w:color w:val="3366FF"/>
                <w:sz w:val="12"/>
                <w:szCs w:val="12"/>
              </w:rPr>
              <w:t>Number of alien resident certificate or passport</w:t>
            </w:r>
          </w:p>
        </w:tc>
        <w:tc>
          <w:tcPr>
            <w:tcW w:w="252" w:type="dxa"/>
            <w:tcBorders>
              <w:top w:val="single" w:sz="18" w:space="0" w:color="3366FF"/>
              <w:left w:val="single" w:sz="12" w:space="0" w:color="3366FF"/>
              <w:bottom w:val="single" w:sz="12" w:space="0" w:color="3366FF"/>
              <w:right w:val="single" w:sz="4" w:space="0" w:color="3366FF"/>
            </w:tcBorders>
            <w:vAlign w:val="center"/>
          </w:tcPr>
          <w:p w14:paraId="4D054312"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5DEAE76C"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7BD0AEE"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4A590721"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54735F71"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692165D0"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414BCEC1"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4479510"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92E3D37" w14:textId="77777777" w:rsidR="006A7A4B" w:rsidRPr="00A37DD8" w:rsidRDefault="006A7A4B" w:rsidP="00A249C2">
            <w:pPr>
              <w:rPr>
                <w:rFonts w:eastAsia="標楷體"/>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DEF1583" w14:textId="77777777" w:rsidR="006A7A4B" w:rsidRPr="00A37DD8" w:rsidRDefault="006A7A4B" w:rsidP="00A249C2">
            <w:pPr>
              <w:rPr>
                <w:rFonts w:eastAsia="標楷體"/>
                <w:color w:val="3366FF"/>
                <w:sz w:val="20"/>
              </w:rPr>
            </w:pPr>
          </w:p>
        </w:tc>
        <w:tc>
          <w:tcPr>
            <w:tcW w:w="2997" w:type="dxa"/>
            <w:gridSpan w:val="2"/>
            <w:tcBorders>
              <w:top w:val="single" w:sz="18" w:space="0" w:color="3366FF"/>
              <w:left w:val="single" w:sz="4" w:space="0" w:color="3366FF"/>
              <w:bottom w:val="single" w:sz="12" w:space="0" w:color="3366FF"/>
              <w:right w:val="single" w:sz="18" w:space="0" w:color="3366FF"/>
            </w:tcBorders>
          </w:tcPr>
          <w:p w14:paraId="43D1BFF6" w14:textId="60547CAD" w:rsidR="006A7A4B" w:rsidRPr="00A37DD8" w:rsidRDefault="0023116F" w:rsidP="0023116F">
            <w:pPr>
              <w:spacing w:line="180" w:lineRule="exact"/>
              <w:rPr>
                <w:rFonts w:eastAsia="標楷體"/>
                <w:color w:val="3366FF"/>
                <w:sz w:val="20"/>
              </w:rPr>
            </w:pPr>
            <w:r w:rsidRPr="00A37DD8">
              <w:rPr>
                <w:rFonts w:eastAsia="標楷體"/>
                <w:color w:val="3366FF"/>
                <w:sz w:val="20"/>
                <w:u w:val="single"/>
              </w:rPr>
              <w:t xml:space="preserve"> </w:t>
            </w:r>
            <w:r w:rsidRPr="00A37DD8">
              <w:rPr>
                <w:rFonts w:eastAsia="標楷體"/>
                <w:color w:val="3366FF"/>
                <w:sz w:val="20"/>
                <w:u w:val="single"/>
              </w:rPr>
              <w:t xml:space="preserve">　</w:t>
            </w:r>
            <w:r w:rsidR="0046082E">
              <w:rPr>
                <w:rFonts w:eastAsia="標楷體" w:hint="eastAsia"/>
                <w:color w:val="3366FF"/>
                <w:sz w:val="20"/>
                <w:u w:val="single"/>
              </w:rPr>
              <w:t xml:space="preserve"> </w:t>
            </w:r>
            <w:r w:rsidRPr="00A37DD8">
              <w:rPr>
                <w:rFonts w:eastAsia="標楷體"/>
                <w:color w:val="3366FF"/>
                <w:sz w:val="20"/>
                <w:u w:val="single"/>
              </w:rPr>
              <w:t xml:space="preserve">　</w:t>
            </w:r>
            <w:r w:rsidR="006A7A4B" w:rsidRPr="00A37DD8">
              <w:rPr>
                <w:rFonts w:eastAsia="標楷體"/>
                <w:color w:val="3366FF"/>
                <w:sz w:val="20"/>
              </w:rPr>
              <w:t>Beneficiary</w:t>
            </w:r>
            <w:r w:rsidRPr="00A37DD8">
              <w:rPr>
                <w:rFonts w:eastAsia="標楷體"/>
                <w:color w:val="3366FF"/>
                <w:sz w:val="20"/>
              </w:rPr>
              <w:t xml:space="preserve"> in</w:t>
            </w:r>
            <w:r w:rsidR="006A7A4B" w:rsidRPr="00A37DD8">
              <w:rPr>
                <w:rFonts w:eastAsia="標楷體"/>
                <w:color w:val="3366FF"/>
                <w:sz w:val="20"/>
              </w:rPr>
              <w:t xml:space="preserve"> total</w:t>
            </w:r>
          </w:p>
          <w:p w14:paraId="753C66F3" w14:textId="168FB3D0" w:rsidR="006A7A4B" w:rsidRPr="00A37DD8" w:rsidRDefault="006A7A4B" w:rsidP="00856636">
            <w:pPr>
              <w:pStyle w:val="Default"/>
              <w:spacing w:line="140" w:lineRule="exact"/>
              <w:jc w:val="both"/>
              <w:rPr>
                <w:rFonts w:ascii="Times New Roman" w:eastAsia="標楷體" w:hAnsi="Times New Roman" w:cs="Times New Roman"/>
                <w:color w:val="3366FF"/>
                <w:sz w:val="14"/>
                <w:szCs w:val="14"/>
              </w:rPr>
            </w:pPr>
            <w:r w:rsidRPr="00A37DD8">
              <w:rPr>
                <w:rFonts w:ascii="Times New Roman" w:eastAsia="標楷體" w:hAnsi="Times New Roman" w:cs="Times New Roman"/>
                <w:color w:val="3366FF"/>
                <w:sz w:val="14"/>
                <w:szCs w:val="14"/>
              </w:rPr>
              <w:t xml:space="preserve">All beneficiaries shall fill out the </w:t>
            </w:r>
            <w:proofErr w:type="spellStart"/>
            <w:proofErr w:type="gramStart"/>
            <w:r w:rsidRPr="00A37DD8">
              <w:rPr>
                <w:rFonts w:ascii="Times New Roman" w:eastAsia="標楷體" w:hAnsi="Times New Roman" w:cs="Times New Roman"/>
                <w:color w:val="3366FF"/>
                <w:sz w:val="14"/>
                <w:szCs w:val="14"/>
              </w:rPr>
              <w:t>form.If</w:t>
            </w:r>
            <w:proofErr w:type="spellEnd"/>
            <w:proofErr w:type="gramEnd"/>
            <w:r w:rsidRPr="00A37DD8">
              <w:rPr>
                <w:rFonts w:ascii="Times New Roman" w:eastAsia="標楷體" w:hAnsi="Times New Roman" w:cs="Times New Roman"/>
                <w:color w:val="3366FF"/>
                <w:sz w:val="14"/>
                <w:szCs w:val="14"/>
              </w:rPr>
              <w:t xml:space="preserve"> there is insufficient space, please write on a page 2.</w:t>
            </w:r>
          </w:p>
        </w:tc>
      </w:tr>
      <w:tr w:rsidR="00FE3917" w:rsidRPr="00A37DD8" w14:paraId="1600210C" w14:textId="77777777" w:rsidTr="00BB0412">
        <w:trPr>
          <w:cantSplit/>
          <w:trHeight w:val="595"/>
        </w:trPr>
        <w:tc>
          <w:tcPr>
            <w:tcW w:w="1304" w:type="dxa"/>
            <w:gridSpan w:val="4"/>
            <w:tcBorders>
              <w:top w:val="single" w:sz="12" w:space="0" w:color="3366FF"/>
              <w:left w:val="single" w:sz="18" w:space="0" w:color="3366FF"/>
              <w:bottom w:val="single" w:sz="18" w:space="0" w:color="3366FF"/>
              <w:right w:val="single" w:sz="12" w:space="0" w:color="3366FF"/>
            </w:tcBorders>
            <w:vAlign w:val="center"/>
          </w:tcPr>
          <w:p w14:paraId="1F976942" w14:textId="0861174B" w:rsidR="00FE3917" w:rsidRPr="009F2690" w:rsidRDefault="00FE3917" w:rsidP="00A249C2">
            <w:pPr>
              <w:pStyle w:val="Default"/>
              <w:jc w:val="center"/>
              <w:rPr>
                <w:rFonts w:ascii="Times New Roman" w:eastAsia="標楷體" w:hAnsi="Times New Roman" w:cs="Times New Roman"/>
                <w:sz w:val="18"/>
                <w:szCs w:val="18"/>
              </w:rPr>
            </w:pPr>
            <w:r w:rsidRPr="009F2690">
              <w:rPr>
                <w:rFonts w:ascii="Times New Roman" w:eastAsia="標楷體" w:hAnsi="Times New Roman" w:cs="Times New Roman"/>
                <w:color w:val="3366FF"/>
                <w:sz w:val="18"/>
                <w:szCs w:val="18"/>
              </w:rPr>
              <w:t>Correspondence address</w:t>
            </w:r>
          </w:p>
        </w:tc>
        <w:tc>
          <w:tcPr>
            <w:tcW w:w="9611" w:type="dxa"/>
            <w:gridSpan w:val="19"/>
            <w:tcBorders>
              <w:top w:val="single" w:sz="4" w:space="0" w:color="3366FF"/>
              <w:left w:val="single" w:sz="12" w:space="0" w:color="3366FF"/>
              <w:bottom w:val="single" w:sz="18" w:space="0" w:color="3366FF"/>
              <w:right w:val="single" w:sz="18" w:space="0" w:color="3366FF"/>
            </w:tcBorders>
          </w:tcPr>
          <w:p w14:paraId="46086617" w14:textId="7A33B3C0" w:rsidR="00FE3917" w:rsidRPr="00A37DD8" w:rsidRDefault="00FE3917" w:rsidP="00BB0412">
            <w:pPr>
              <w:spacing w:line="260" w:lineRule="exact"/>
              <w:jc w:val="both"/>
              <w:rPr>
                <w:rFonts w:eastAsia="標楷體"/>
                <w:color w:val="3366FF"/>
                <w:sz w:val="20"/>
                <w:u w:val="single"/>
              </w:rPr>
            </w:pPr>
            <w:r w:rsidRPr="00A37DD8">
              <w:rPr>
                <w:rFonts w:eastAsia="標楷體"/>
                <w:color w:val="3366FF"/>
                <w:sz w:val="20"/>
              </w:rPr>
              <w:t>Zip code</w:t>
            </w:r>
            <w:r w:rsidR="00440DC5" w:rsidRPr="00A37DD8">
              <w:rPr>
                <w:rFonts w:eastAsia="標楷體"/>
                <w:color w:val="3366FF"/>
                <w:sz w:val="20"/>
              </w:rPr>
              <w:t xml:space="preserve"> </w:t>
            </w:r>
            <w:r w:rsidRPr="00A37DD8">
              <w:rPr>
                <w:rFonts w:eastAsia="標楷體"/>
                <w:color w:val="3366FF"/>
                <w:sz w:val="20"/>
              </w:rPr>
              <w:t>□□□□□</w:t>
            </w:r>
            <w:r w:rsidRPr="00577A15">
              <w:rPr>
                <w:rFonts w:eastAsia="標楷體"/>
                <w:color w:val="3366FF"/>
                <w:sz w:val="20"/>
              </w:rPr>
              <w:t xml:space="preserve">□ </w:t>
            </w:r>
            <w:r w:rsidR="006354A7" w:rsidRPr="00577A15">
              <w:rPr>
                <w:rFonts w:eastAsia="標楷體"/>
                <w:color w:val="3366FF"/>
                <w:sz w:val="20"/>
              </w:rPr>
              <w:t xml:space="preserve"> Landline/</w:t>
            </w:r>
            <w:r w:rsidRPr="00577A15">
              <w:rPr>
                <w:rFonts w:eastAsia="標楷體"/>
                <w:color w:val="3366FF"/>
                <w:sz w:val="20"/>
              </w:rPr>
              <w:t xml:space="preserve">Mobile </w:t>
            </w:r>
            <w:r w:rsidR="00725483" w:rsidRPr="00577A15">
              <w:rPr>
                <w:rFonts w:eastAsia="標楷體"/>
                <w:color w:val="3366FF"/>
                <w:sz w:val="20"/>
              </w:rPr>
              <w:t>P</w:t>
            </w:r>
            <w:r w:rsidRPr="00577A15">
              <w:rPr>
                <w:rFonts w:eastAsia="標楷體"/>
                <w:color w:val="3366FF"/>
                <w:sz w:val="20"/>
              </w:rPr>
              <w:t>hone</w:t>
            </w:r>
            <w:r w:rsidR="00440DC5" w:rsidRPr="00577A15">
              <w:rPr>
                <w:rFonts w:eastAsia="標楷體"/>
                <w:color w:val="3366FF"/>
                <w:sz w:val="20"/>
              </w:rPr>
              <w:t xml:space="preserve"> no</w:t>
            </w:r>
            <w:r w:rsidRPr="00577A15">
              <w:rPr>
                <w:rFonts w:eastAsia="標楷體"/>
                <w:color w:val="3366FF"/>
                <w:sz w:val="20"/>
              </w:rPr>
              <w:t>.</w:t>
            </w:r>
            <w:r w:rsidR="00440DC5" w:rsidRPr="00577A15">
              <w:rPr>
                <w:rFonts w:eastAsia="標楷體"/>
                <w:color w:val="3366FF"/>
                <w:sz w:val="20"/>
              </w:rPr>
              <w:t>:</w:t>
            </w:r>
            <w:r w:rsidRPr="00577A15">
              <w:rPr>
                <w:rFonts w:eastAsia="標楷體"/>
                <w:color w:val="3366FF"/>
                <w:sz w:val="20"/>
                <w:u w:val="single"/>
              </w:rPr>
              <w:t xml:space="preserve">               </w:t>
            </w:r>
            <w:r w:rsidR="00725483" w:rsidRPr="00577A15">
              <w:rPr>
                <w:rFonts w:eastAsia="標楷體"/>
                <w:color w:val="3366FF"/>
                <w:sz w:val="20"/>
              </w:rPr>
              <w:t xml:space="preserve"> Email Address:</w:t>
            </w:r>
            <w:r w:rsidR="00440DC5" w:rsidRPr="00A37DD8">
              <w:rPr>
                <w:rFonts w:eastAsia="標楷體"/>
                <w:color w:val="3366FF"/>
                <w:sz w:val="20"/>
                <w:u w:val="single"/>
              </w:rPr>
              <w:t xml:space="preserve">                          </w:t>
            </w:r>
          </w:p>
          <w:p w14:paraId="1D31AE80" w14:textId="1FEB81B9" w:rsidR="00BB0412" w:rsidRPr="00A37DD8" w:rsidRDefault="00BB0412" w:rsidP="00A249C2">
            <w:pPr>
              <w:spacing w:line="300" w:lineRule="exact"/>
              <w:jc w:val="both"/>
              <w:rPr>
                <w:rFonts w:eastAsia="標楷體"/>
                <w:color w:val="3366FF"/>
                <w:sz w:val="20"/>
              </w:rPr>
            </w:pPr>
          </w:p>
        </w:tc>
      </w:tr>
      <w:tr w:rsidR="006A7A4B" w:rsidRPr="00A37DD8" w14:paraId="2E534373" w14:textId="77777777" w:rsidTr="00195BB7">
        <w:trPr>
          <w:cantSplit/>
          <w:trHeight w:val="510"/>
        </w:trPr>
        <w:tc>
          <w:tcPr>
            <w:tcW w:w="454" w:type="dxa"/>
            <w:gridSpan w:val="2"/>
            <w:vMerge w:val="restart"/>
            <w:tcBorders>
              <w:top w:val="single" w:sz="18" w:space="0" w:color="3366FF"/>
              <w:left w:val="single" w:sz="18" w:space="0" w:color="3366FF"/>
              <w:right w:val="single" w:sz="4" w:space="0" w:color="3366FF"/>
            </w:tcBorders>
            <w:textDirection w:val="tbRlV"/>
            <w:vAlign w:val="center"/>
          </w:tcPr>
          <w:p w14:paraId="1E0073D9" w14:textId="5123E08B" w:rsidR="006A7A4B" w:rsidRPr="00A37DD8" w:rsidRDefault="006A7A4B" w:rsidP="00A249C2">
            <w:pPr>
              <w:ind w:left="113" w:right="113" w:firstLineChars="100" w:firstLine="200"/>
              <w:rPr>
                <w:rFonts w:eastAsia="標楷體"/>
                <w:noProof/>
                <w:color w:val="3366FF"/>
                <w:sz w:val="20"/>
              </w:rPr>
            </w:pPr>
            <w:r w:rsidRPr="00A37DD8">
              <w:rPr>
                <w:rFonts w:eastAsia="標楷體"/>
                <w:noProof/>
                <w:color w:val="3366FF"/>
                <w:sz w:val="20"/>
              </w:rPr>
              <w:t xml:space="preserve">   ACCIDENT</w:t>
            </w:r>
          </w:p>
        </w:tc>
        <w:tc>
          <w:tcPr>
            <w:tcW w:w="1134" w:type="dxa"/>
            <w:gridSpan w:val="3"/>
            <w:tcBorders>
              <w:top w:val="single" w:sz="18" w:space="0" w:color="3366FF"/>
              <w:left w:val="single" w:sz="4" w:space="0" w:color="3366FF"/>
              <w:bottom w:val="single" w:sz="4" w:space="0" w:color="3366FF"/>
              <w:right w:val="single" w:sz="4" w:space="0" w:color="3366FF"/>
            </w:tcBorders>
            <w:vAlign w:val="center"/>
          </w:tcPr>
          <w:p w14:paraId="1268FEF0" w14:textId="279D68FE" w:rsidR="006A7A4B" w:rsidRPr="00A37DD8" w:rsidRDefault="000F3E8D" w:rsidP="00195BB7">
            <w:pPr>
              <w:autoSpaceDE w:val="0"/>
              <w:autoSpaceDN w:val="0"/>
              <w:adjustRightInd w:val="0"/>
              <w:spacing w:line="200" w:lineRule="exact"/>
              <w:jc w:val="center"/>
              <w:rPr>
                <w:rFonts w:eastAsia="標楷體"/>
                <w:color w:val="000000"/>
                <w:kern w:val="0"/>
                <w:sz w:val="14"/>
                <w:szCs w:val="14"/>
              </w:rPr>
            </w:pPr>
            <w:r w:rsidRPr="00A37DD8">
              <w:rPr>
                <w:rFonts w:eastAsia="標楷體"/>
                <w:color w:val="3366FF"/>
                <w:kern w:val="0"/>
                <w:sz w:val="14"/>
                <w:szCs w:val="14"/>
              </w:rPr>
              <w:t>Type of</w:t>
            </w:r>
            <w:r w:rsidR="000A2697" w:rsidRPr="00A37DD8">
              <w:rPr>
                <w:rFonts w:eastAsia="標楷體"/>
                <w:color w:val="3366FF"/>
                <w:kern w:val="0"/>
                <w:sz w:val="14"/>
                <w:szCs w:val="14"/>
              </w:rPr>
              <w:t xml:space="preserve"> </w:t>
            </w:r>
            <w:r w:rsidRPr="00A37DD8">
              <w:rPr>
                <w:rFonts w:eastAsia="標楷體"/>
                <w:color w:val="3366FF"/>
                <w:kern w:val="0"/>
                <w:sz w:val="14"/>
                <w:szCs w:val="14"/>
              </w:rPr>
              <w:t>the injury/sickness</w:t>
            </w:r>
          </w:p>
        </w:tc>
        <w:tc>
          <w:tcPr>
            <w:tcW w:w="9327" w:type="dxa"/>
            <w:gridSpan w:val="18"/>
            <w:tcBorders>
              <w:top w:val="single" w:sz="18" w:space="0" w:color="3366FF"/>
              <w:left w:val="single" w:sz="4" w:space="0" w:color="3366FF"/>
              <w:bottom w:val="single" w:sz="4" w:space="0" w:color="3366FF"/>
              <w:right w:val="single" w:sz="18" w:space="0" w:color="3366FF"/>
            </w:tcBorders>
            <w:vAlign w:val="center"/>
          </w:tcPr>
          <w:p w14:paraId="034BE3F1" w14:textId="46CF45FC" w:rsidR="006A7A4B" w:rsidRPr="00A37DD8" w:rsidRDefault="006A7A4B" w:rsidP="00A249C2">
            <w:pPr>
              <w:pStyle w:val="Default"/>
              <w:spacing w:line="180" w:lineRule="exact"/>
              <w:rPr>
                <w:rFonts w:ascii="Times New Roman" w:eastAsia="標楷體" w:hAnsi="Times New Roman" w:cs="Times New Roman"/>
              </w:rPr>
            </w:pPr>
            <w:r w:rsidRPr="00A317B3">
              <w:rPr>
                <w:rFonts w:ascii="Times New Roman" w:eastAsia="標楷體" w:hAnsi="Times New Roman" w:cs="Times New Roman"/>
                <w:noProof/>
                <w:color w:val="3366FF"/>
              </w:rPr>
              <w:t>□</w:t>
            </w:r>
            <w:r w:rsidRPr="00A37DD8">
              <w:rPr>
                <w:rFonts w:ascii="Times New Roman" w:eastAsia="標楷體" w:hAnsi="Times New Roman" w:cs="Times New Roman"/>
                <w:noProof/>
                <w:color w:val="3366FF"/>
                <w:sz w:val="18"/>
              </w:rPr>
              <w:t>1</w:t>
            </w:r>
            <w:r w:rsidR="000A24A9" w:rsidRPr="00A37DD8">
              <w:rPr>
                <w:rFonts w:ascii="Times New Roman" w:eastAsia="標楷體" w:hAnsi="Times New Roman" w:cs="Times New Roman"/>
                <w:noProof/>
                <w:color w:val="3366FF"/>
                <w:sz w:val="18"/>
              </w:rPr>
              <w:t xml:space="preserve"> </w:t>
            </w:r>
            <w:r w:rsidR="000F3E8D" w:rsidRPr="00A37DD8">
              <w:rPr>
                <w:rFonts w:ascii="Times New Roman" w:eastAsia="標楷體" w:hAnsi="Times New Roman" w:cs="Times New Roman"/>
                <w:color w:val="3366FF"/>
                <w:sz w:val="20"/>
              </w:rPr>
              <w:t>occupational injury</w:t>
            </w:r>
            <w:r w:rsidR="0014064B" w:rsidRPr="00A37DD8">
              <w:rPr>
                <w:rFonts w:ascii="Times New Roman" w:eastAsia="標楷體" w:hAnsi="Times New Roman" w:cs="Times New Roman"/>
                <w:color w:val="3366FF"/>
                <w:sz w:val="20"/>
              </w:rPr>
              <w:t xml:space="preserve"> (</w:t>
            </w:r>
            <w:r w:rsidRPr="00A37DD8">
              <w:rPr>
                <w:rFonts w:ascii="Times New Roman" w:eastAsia="標楷體" w:hAnsi="Times New Roman" w:cs="Times New Roman"/>
                <w:noProof/>
                <w:color w:val="3366FF"/>
                <w:sz w:val="18"/>
                <w:lang w:eastAsia="zh-HK"/>
              </w:rPr>
              <w:t>Date of occurrence</w:t>
            </w:r>
            <w:r w:rsidR="004E4AC3">
              <w:rPr>
                <w:rFonts w:ascii="Times New Roman" w:eastAsia="標楷體" w:hAnsi="Times New Roman" w:cs="Times New Roman"/>
                <w:noProof/>
                <w:color w:val="3366FF"/>
                <w:sz w:val="18"/>
                <w:lang w:eastAsia="zh-HK"/>
              </w:rPr>
              <w:t>:</w:t>
            </w:r>
            <w:r w:rsidR="0014064B" w:rsidRPr="00A37DD8">
              <w:rPr>
                <w:rFonts w:ascii="Times New Roman" w:eastAsia="標楷體" w:hAnsi="Times New Roman" w:cs="Times New Roman"/>
                <w:noProof/>
                <w:color w:val="3366FF"/>
                <w:sz w:val="18"/>
              </w:rPr>
              <w:t xml:space="preserve">                  )</w:t>
            </w:r>
            <w:r w:rsidR="00195BB7">
              <w:rPr>
                <w:rFonts w:ascii="Times New Roman" w:eastAsia="標楷體" w:hAnsi="Times New Roman" w:cs="Times New Roman"/>
                <w:noProof/>
                <w:color w:val="3366FF"/>
                <w:sz w:val="18"/>
              </w:rPr>
              <w:t xml:space="preserve">       </w:t>
            </w:r>
            <w:r w:rsidRPr="00A317B3">
              <w:rPr>
                <w:rFonts w:ascii="Times New Roman" w:eastAsia="標楷體" w:hAnsi="Times New Roman" w:cs="Times New Roman"/>
                <w:noProof/>
                <w:color w:val="3366FF"/>
              </w:rPr>
              <w:t>□</w:t>
            </w:r>
            <w:r w:rsidRPr="00A37DD8">
              <w:rPr>
                <w:rFonts w:ascii="Times New Roman" w:eastAsia="標楷體" w:hAnsi="Times New Roman" w:cs="Times New Roman"/>
                <w:noProof/>
                <w:color w:val="3366FF"/>
                <w:sz w:val="18"/>
              </w:rPr>
              <w:t xml:space="preserve">2 </w:t>
            </w:r>
            <w:r w:rsidR="000F3E8D" w:rsidRPr="00A37DD8">
              <w:rPr>
                <w:rFonts w:ascii="Times New Roman" w:eastAsia="標楷體" w:hAnsi="Times New Roman" w:cs="Times New Roman"/>
                <w:color w:val="3366FF"/>
                <w:sz w:val="20"/>
              </w:rPr>
              <w:t>occupational sickness</w:t>
            </w:r>
          </w:p>
          <w:p w14:paraId="6108EC04" w14:textId="1089E405" w:rsidR="006A7A4B" w:rsidRPr="00A37DD8" w:rsidRDefault="006A7A4B" w:rsidP="00195BB7">
            <w:pPr>
              <w:snapToGrid w:val="0"/>
              <w:spacing w:line="240" w:lineRule="exact"/>
              <w:rPr>
                <w:rFonts w:eastAsia="標楷體"/>
                <w:noProof/>
                <w:color w:val="3366FF"/>
                <w:sz w:val="16"/>
                <w:szCs w:val="16"/>
              </w:rPr>
            </w:pPr>
            <w:r w:rsidRPr="00A37DD8">
              <w:rPr>
                <w:rFonts w:eastAsia="標楷體"/>
                <w:noProof/>
                <w:color w:val="FF0000"/>
                <w:sz w:val="16"/>
                <w:szCs w:val="16"/>
              </w:rPr>
              <w:t>Please fill in this field. If there is insufficient space, please write on a separate piece of paper and sign.</w:t>
            </w:r>
          </w:p>
        </w:tc>
      </w:tr>
      <w:tr w:rsidR="006A7A4B" w:rsidRPr="00A37DD8" w14:paraId="18501367" w14:textId="77777777" w:rsidTr="00603FC3">
        <w:trPr>
          <w:cantSplit/>
          <w:trHeight w:val="1470"/>
        </w:trPr>
        <w:tc>
          <w:tcPr>
            <w:tcW w:w="454" w:type="dxa"/>
            <w:gridSpan w:val="2"/>
            <w:vMerge/>
            <w:tcBorders>
              <w:left w:val="single" w:sz="18" w:space="0" w:color="3366FF"/>
              <w:right w:val="single" w:sz="4" w:space="0" w:color="3366FF"/>
            </w:tcBorders>
            <w:vAlign w:val="center"/>
          </w:tcPr>
          <w:p w14:paraId="4B4F5F21" w14:textId="77777777" w:rsidR="006A7A4B" w:rsidRPr="00A37DD8" w:rsidRDefault="006A7A4B" w:rsidP="00A249C2">
            <w:pPr>
              <w:jc w:val="both"/>
              <w:rPr>
                <w:rFonts w:eastAsia="標楷體"/>
                <w:noProof/>
                <w:color w:val="3366FF"/>
                <w:sz w:val="20"/>
              </w:rPr>
            </w:pPr>
          </w:p>
        </w:tc>
        <w:tc>
          <w:tcPr>
            <w:tcW w:w="10461" w:type="dxa"/>
            <w:gridSpan w:val="21"/>
            <w:tcBorders>
              <w:top w:val="single" w:sz="4" w:space="0" w:color="3366FF"/>
              <w:left w:val="single" w:sz="4" w:space="0" w:color="3366FF"/>
              <w:bottom w:val="single" w:sz="18" w:space="0" w:color="3366FF"/>
              <w:right w:val="single" w:sz="18" w:space="0" w:color="3366FF"/>
            </w:tcBorders>
          </w:tcPr>
          <w:p w14:paraId="3F015259" w14:textId="2983A3B7" w:rsidR="006A7A4B" w:rsidRPr="00A37DD8" w:rsidRDefault="00A317B3" w:rsidP="00A317B3">
            <w:pPr>
              <w:spacing w:line="200" w:lineRule="exact"/>
              <w:rPr>
                <w:rFonts w:eastAsia="標楷體"/>
                <w:noProof/>
                <w:color w:val="3366FF"/>
                <w:sz w:val="18"/>
              </w:rPr>
            </w:pPr>
            <w:r w:rsidRPr="00A37DD8">
              <w:rPr>
                <w:rFonts w:eastAsia="標楷體"/>
                <w:noProof/>
                <w:color w:val="3366FF"/>
                <w:sz w:val="18"/>
              </w:rPr>
              <mc:AlternateContent>
                <mc:Choice Requires="wps">
                  <w:drawing>
                    <wp:anchor distT="0" distB="0" distL="114300" distR="114300" simplePos="0" relativeHeight="251656704" behindDoc="0" locked="0" layoutInCell="1" allowOverlap="1" wp14:anchorId="2DAE4B39" wp14:editId="19A03E5D">
                      <wp:simplePos x="0" y="0"/>
                      <wp:positionH relativeFrom="column">
                        <wp:posOffset>3658361</wp:posOffset>
                      </wp:positionH>
                      <wp:positionV relativeFrom="paragraph">
                        <wp:posOffset>105359</wp:posOffset>
                      </wp:positionV>
                      <wp:extent cx="2955341" cy="409575"/>
                      <wp:effectExtent l="0" t="0" r="0" b="9525"/>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5341"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4B30B7" w14:textId="725C6084" w:rsidR="006A7A4B" w:rsidRPr="00AB64D0" w:rsidRDefault="006A7A4B" w:rsidP="0067600B">
                                  <w:pPr>
                                    <w:snapToGrid w:val="0"/>
                                    <w:spacing w:line="220" w:lineRule="exact"/>
                                    <w:ind w:right="113"/>
                                    <w:jc w:val="both"/>
                                    <w:rPr>
                                      <w:rFonts w:eastAsia="標楷體"/>
                                      <w:color w:val="3366FF"/>
                                      <w:spacing w:val="-6"/>
                                      <w:sz w:val="18"/>
                                      <w:szCs w:val="18"/>
                                    </w:rPr>
                                  </w:pPr>
                                  <w:r w:rsidRPr="00AB64D0">
                                    <w:rPr>
                                      <w:rFonts w:eastAsia="標楷體"/>
                                      <w:color w:val="3366FF"/>
                                      <w:spacing w:val="-6"/>
                                      <w:sz w:val="18"/>
                                      <w:szCs w:val="18"/>
                                    </w:rPr>
                                    <w:t>□ The same as the correspondence address of insured unit</w:t>
                                  </w:r>
                                </w:p>
                                <w:p w14:paraId="0D3C9841" w14:textId="1CA18338" w:rsidR="006A7A4B" w:rsidRPr="00AB64D0" w:rsidRDefault="006A7A4B" w:rsidP="0067600B">
                                  <w:pPr>
                                    <w:spacing w:line="220" w:lineRule="exact"/>
                                    <w:rPr>
                                      <w:rFonts w:eastAsia="標楷體"/>
                                      <w:noProof/>
                                      <w:color w:val="3366FF"/>
                                      <w:spacing w:val="-6"/>
                                      <w:sz w:val="18"/>
                                      <w:szCs w:val="18"/>
                                    </w:rPr>
                                  </w:pPr>
                                  <w:r w:rsidRPr="00AB64D0">
                                    <w:rPr>
                                      <w:rFonts w:eastAsia="標楷體"/>
                                      <w:color w:val="3366FF"/>
                                      <w:spacing w:val="-6"/>
                                      <w:sz w:val="18"/>
                                      <w:szCs w:val="18"/>
                                    </w:rPr>
                                    <w:t xml:space="preserve">□ Others: </w:t>
                                  </w:r>
                                  <w:r w:rsidRPr="00AB64D0">
                                    <w:rPr>
                                      <w:rFonts w:eastAsia="標楷體"/>
                                      <w:color w:val="3366FF"/>
                                      <w:spacing w:val="-6"/>
                                      <w:sz w:val="18"/>
                                      <w:szCs w:val="18"/>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E4B39" id="矩形 8" o:spid="_x0000_s1026" style="position:absolute;margin-left:288.05pt;margin-top:8.3pt;width:232.7pt;height:3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" filled="f" stroked="f">
                      <v:textbox>
                        <w:txbxContent>
                          <w:p w14:paraId="1B4B30B7" w14:textId="725C6084" w:rsidR="006A7A4B" w:rsidRPr="00AB64D0" w:rsidRDefault="006A7A4B" w:rsidP="0067600B">
                            <w:pPr>
                              <w:snapToGrid w:val="0"/>
                              <w:spacing w:line="220" w:lineRule="exact"/>
                              <w:ind w:right="113"/>
                              <w:jc w:val="both"/>
                              <w:rPr>
                                <w:rFonts w:eastAsia="標楷體"/>
                                <w:color w:val="3366FF"/>
                                <w:spacing w:val="-6"/>
                                <w:sz w:val="18"/>
                                <w:szCs w:val="18"/>
                              </w:rPr>
                            </w:pPr>
                            <w:r w:rsidRPr="00AB64D0">
                              <w:rPr>
                                <w:rFonts w:eastAsia="標楷體"/>
                                <w:color w:val="3366FF"/>
                                <w:spacing w:val="-6"/>
                                <w:sz w:val="18"/>
                                <w:szCs w:val="18"/>
                              </w:rPr>
                              <w:t>□ The same as the correspondence address of insured unit</w:t>
                            </w:r>
                          </w:p>
                          <w:p w14:paraId="0D3C9841" w14:textId="1CA18338" w:rsidR="006A7A4B" w:rsidRPr="00AB64D0" w:rsidRDefault="006A7A4B" w:rsidP="0067600B">
                            <w:pPr>
                              <w:spacing w:line="220" w:lineRule="exact"/>
                              <w:rPr>
                                <w:rFonts w:eastAsia="標楷體"/>
                                <w:noProof/>
                                <w:color w:val="3366FF"/>
                                <w:spacing w:val="-6"/>
                                <w:sz w:val="18"/>
                                <w:szCs w:val="18"/>
                              </w:rPr>
                            </w:pPr>
                            <w:r w:rsidRPr="00AB64D0">
                              <w:rPr>
                                <w:rFonts w:eastAsia="標楷體"/>
                                <w:color w:val="3366FF"/>
                                <w:spacing w:val="-6"/>
                                <w:sz w:val="18"/>
                                <w:szCs w:val="18"/>
                              </w:rPr>
                              <w:t xml:space="preserve">□ Others: </w:t>
                            </w:r>
                            <w:r w:rsidRPr="00AB64D0">
                              <w:rPr>
                                <w:rFonts w:eastAsia="標楷體"/>
                                <w:color w:val="3366FF"/>
                                <w:spacing w:val="-6"/>
                                <w:sz w:val="18"/>
                                <w:szCs w:val="18"/>
                                <w:u w:val="single"/>
                              </w:rPr>
                              <w:t xml:space="preserve">                                        </w:t>
                            </w:r>
                          </w:p>
                        </w:txbxContent>
                      </v:textbox>
                    </v:rect>
                  </w:pict>
                </mc:Fallback>
              </mc:AlternateContent>
            </w:r>
            <w:r w:rsidR="006A7A4B" w:rsidRPr="00A37DD8">
              <w:rPr>
                <w:rFonts w:eastAsia="標楷體"/>
                <w:noProof/>
                <w:color w:val="3366FF"/>
                <w:sz w:val="18"/>
              </w:rPr>
              <w:t>1.Type of the injury</w:t>
            </w:r>
            <w:r w:rsidR="003B070A">
              <w:rPr>
                <w:rFonts w:eastAsia="標楷體"/>
                <w:noProof/>
                <w:color w:val="3366FF"/>
                <w:sz w:val="18"/>
              </w:rPr>
              <w:t>:</w:t>
            </w:r>
            <w:r w:rsidR="006A7A4B" w:rsidRPr="00A37DD8">
              <w:rPr>
                <w:rFonts w:eastAsia="標楷體"/>
                <w:noProof/>
                <w:color w:val="3366FF"/>
                <w:sz w:val="18"/>
              </w:rPr>
              <w:t>□perform duties   □on the way to or from work  □during a business trip  □other_______</w:t>
            </w:r>
            <w:r w:rsidR="00E731EB" w:rsidRPr="00A37DD8">
              <w:rPr>
                <w:rFonts w:eastAsia="標楷體"/>
                <w:noProof/>
                <w:color w:val="3366FF"/>
                <w:sz w:val="18"/>
              </w:rPr>
              <w:t xml:space="preserve"> </w:t>
            </w:r>
          </w:p>
          <w:p w14:paraId="30C1069C" w14:textId="436DE66C" w:rsidR="006A7A4B" w:rsidRPr="00A37DD8" w:rsidRDefault="00E731EB" w:rsidP="00A317B3">
            <w:pPr>
              <w:spacing w:line="200" w:lineRule="exact"/>
              <w:rPr>
                <w:rFonts w:eastAsia="標楷體"/>
                <w:noProof/>
                <w:color w:val="3366FF"/>
                <w:sz w:val="18"/>
              </w:rPr>
            </w:pPr>
            <w:r w:rsidRPr="00A37DD8">
              <w:rPr>
                <w:rFonts w:eastAsia="標楷體"/>
                <w:noProof/>
                <w:kern w:val="0"/>
                <w:szCs w:val="24"/>
              </w:rPr>
              <mc:AlternateContent>
                <mc:Choice Requires="wps">
                  <w:drawing>
                    <wp:anchor distT="0" distB="0" distL="114300" distR="114300" simplePos="0" relativeHeight="251658752" behindDoc="0" locked="0" layoutInCell="1" allowOverlap="1" wp14:anchorId="512A3EC4" wp14:editId="338543DD">
                      <wp:simplePos x="0" y="0"/>
                      <wp:positionH relativeFrom="column">
                        <wp:posOffset>1755140</wp:posOffset>
                      </wp:positionH>
                      <wp:positionV relativeFrom="paragraph">
                        <wp:posOffset>27940</wp:posOffset>
                      </wp:positionV>
                      <wp:extent cx="501650" cy="320675"/>
                      <wp:effectExtent l="0" t="0" r="0" b="3175"/>
                      <wp:wrapNone/>
                      <wp:docPr id="4" name="矩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90D50B" w14:textId="33D3D66A" w:rsidR="00621581" w:rsidRPr="004E4AC3" w:rsidRDefault="00621581" w:rsidP="00340469">
                                  <w:pPr>
                                    <w:spacing w:line="160" w:lineRule="exact"/>
                                    <w:rPr>
                                      <w:rFonts w:eastAsia="標楷體"/>
                                      <w:noProof/>
                                      <w:color w:val="3366FF"/>
                                      <w:sz w:val="14"/>
                                      <w:szCs w:val="14"/>
                                    </w:rPr>
                                  </w:pPr>
                                  <w:r w:rsidRPr="004E4AC3">
                                    <w:rPr>
                                      <w:rFonts w:eastAsia="標楷體"/>
                                      <w:noProof/>
                                      <w:color w:val="3366FF"/>
                                      <w:sz w:val="14"/>
                                      <w:szCs w:val="14"/>
                                    </w:rPr>
                                    <w:t>□AM</w:t>
                                  </w:r>
                                </w:p>
                                <w:p w14:paraId="3249E076" w14:textId="2D471092" w:rsidR="00621581" w:rsidRPr="004E4AC3" w:rsidRDefault="00621581" w:rsidP="00340469">
                                  <w:pPr>
                                    <w:spacing w:line="160" w:lineRule="exact"/>
                                    <w:rPr>
                                      <w:rFonts w:eastAsia="標楷體"/>
                                      <w:noProof/>
                                      <w:color w:val="3366FF"/>
                                      <w:sz w:val="20"/>
                                    </w:rPr>
                                  </w:pPr>
                                  <w:r w:rsidRPr="004E4AC3">
                                    <w:rPr>
                                      <w:rFonts w:eastAsia="標楷體"/>
                                      <w:noProof/>
                                      <w:color w:val="3366FF"/>
                                      <w:sz w:val="14"/>
                                      <w:szCs w:val="14"/>
                                    </w:rPr>
                                    <w:t>□PM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A3EC4" id="矩形 48" o:spid="_x0000_s1027" style="position:absolute;margin-left:138.2pt;margin-top:2.2pt;width:39.5pt;height:25.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" filled="f" stroked="f">
                      <v:textbox>
                        <w:txbxContent>
                          <w:p w14:paraId="3F90D50B" w14:textId="33D3D66A" w:rsidR="00621581" w:rsidRPr="004E4AC3" w:rsidRDefault="00621581" w:rsidP="00340469">
                            <w:pPr>
                              <w:spacing w:line="160" w:lineRule="exact"/>
                              <w:rPr>
                                <w:rFonts w:eastAsia="標楷體"/>
                                <w:noProof/>
                                <w:color w:val="3366FF"/>
                                <w:sz w:val="14"/>
                                <w:szCs w:val="14"/>
                              </w:rPr>
                            </w:pPr>
                            <w:r w:rsidRPr="004E4AC3">
                              <w:rPr>
                                <w:rFonts w:eastAsia="標楷體"/>
                                <w:noProof/>
                                <w:color w:val="3366FF"/>
                                <w:sz w:val="14"/>
                                <w:szCs w:val="14"/>
                              </w:rPr>
                              <w:t>□AM</w:t>
                            </w:r>
                          </w:p>
                          <w:p w14:paraId="3249E076" w14:textId="2D471092" w:rsidR="00621581" w:rsidRPr="004E4AC3" w:rsidRDefault="00621581" w:rsidP="00340469">
                            <w:pPr>
                              <w:spacing w:line="160" w:lineRule="exact"/>
                              <w:rPr>
                                <w:rFonts w:eastAsia="標楷體"/>
                                <w:noProof/>
                                <w:color w:val="3366FF"/>
                                <w:sz w:val="20"/>
                              </w:rPr>
                            </w:pPr>
                            <w:r w:rsidRPr="004E4AC3">
                              <w:rPr>
                                <w:rFonts w:eastAsia="標楷體"/>
                                <w:noProof/>
                                <w:color w:val="3366FF"/>
                                <w:sz w:val="14"/>
                                <w:szCs w:val="14"/>
                              </w:rPr>
                              <w:t>□PM</w:t>
                            </w:r>
                          </w:p>
                        </w:txbxContent>
                      </v:textbox>
                    </v:rect>
                  </w:pict>
                </mc:Fallback>
              </mc:AlternateContent>
            </w:r>
            <w:r w:rsidR="006A7A4B" w:rsidRPr="00A37DD8">
              <w:rPr>
                <w:rFonts w:eastAsia="標楷體"/>
                <w:noProof/>
                <w:color w:val="3366FF"/>
                <w:sz w:val="18"/>
              </w:rPr>
              <w:t>2.</w:t>
            </w:r>
            <w:r w:rsidR="0014064B" w:rsidRPr="00A37DD8">
              <w:rPr>
                <w:rFonts w:eastAsia="標楷體"/>
                <w:noProof/>
                <w:color w:val="3366FF"/>
                <w:sz w:val="18"/>
              </w:rPr>
              <w:t>A</w:t>
            </w:r>
            <w:r w:rsidR="006A7A4B" w:rsidRPr="00A37DD8">
              <w:rPr>
                <w:rFonts w:eastAsia="標楷體"/>
                <w:noProof/>
                <w:color w:val="3366FF"/>
                <w:sz w:val="18"/>
              </w:rPr>
              <w:t>ctual work content</w:t>
            </w:r>
            <w:r w:rsidR="003B070A">
              <w:rPr>
                <w:rFonts w:eastAsia="標楷體"/>
                <w:noProof/>
                <w:color w:val="3366FF"/>
                <w:sz w:val="18"/>
              </w:rPr>
              <w:t>:</w:t>
            </w:r>
          </w:p>
          <w:p w14:paraId="7827662F" w14:textId="0C5AA1CC" w:rsidR="006A7A4B" w:rsidRPr="00A37DD8" w:rsidRDefault="006A7A4B" w:rsidP="00A317B3">
            <w:pPr>
              <w:spacing w:line="200" w:lineRule="exact"/>
              <w:rPr>
                <w:rFonts w:eastAsia="標楷體"/>
                <w:noProof/>
                <w:color w:val="3366FF"/>
                <w:sz w:val="18"/>
              </w:rPr>
            </w:pPr>
            <w:r w:rsidRPr="00A37DD8">
              <w:rPr>
                <w:rFonts w:eastAsia="標楷體"/>
                <w:noProof/>
                <w:color w:val="3366FF"/>
                <w:sz w:val="18"/>
              </w:rPr>
              <w:t>3.When and where the injury occurred</w:t>
            </w:r>
            <w:r w:rsidR="003B070A">
              <w:rPr>
                <w:rFonts w:eastAsia="標楷體"/>
                <w:noProof/>
                <w:color w:val="3366FF"/>
                <w:sz w:val="18"/>
              </w:rPr>
              <w:t>:</w:t>
            </w:r>
            <w:r w:rsidRPr="00A37DD8">
              <w:rPr>
                <w:rFonts w:eastAsia="標楷體"/>
                <w:noProof/>
                <w:color w:val="3366FF"/>
                <w:sz w:val="18"/>
              </w:rPr>
              <w:t xml:space="preserve">         </w:t>
            </w:r>
            <w:r w:rsidR="00340469" w:rsidRPr="00A37DD8">
              <w:rPr>
                <w:rFonts w:eastAsia="標楷體"/>
                <w:noProof/>
                <w:color w:val="3366FF"/>
                <w:sz w:val="18"/>
              </w:rPr>
              <w:t xml:space="preserve"> </w:t>
            </w:r>
            <w:r w:rsidR="00E731EB" w:rsidRPr="00A37DD8">
              <w:rPr>
                <w:rFonts w:eastAsia="標楷體"/>
                <w:noProof/>
                <w:color w:val="3366FF"/>
                <w:sz w:val="18"/>
              </w:rPr>
              <w:t xml:space="preserve">  </w:t>
            </w:r>
            <w:r w:rsidR="004E4AC3">
              <w:rPr>
                <w:rFonts w:eastAsia="標楷體"/>
                <w:noProof/>
                <w:color w:val="3366FF"/>
                <w:sz w:val="18"/>
              </w:rPr>
              <w:t xml:space="preserve">   </w:t>
            </w:r>
            <w:r w:rsidR="003B070A">
              <w:rPr>
                <w:rFonts w:eastAsia="標楷體"/>
                <w:noProof/>
                <w:color w:val="3366FF"/>
                <w:sz w:val="18"/>
              </w:rPr>
              <w:t xml:space="preserve">  </w:t>
            </w:r>
            <w:r w:rsidR="004E4AC3">
              <w:rPr>
                <w:rFonts w:eastAsia="標楷體"/>
                <w:noProof/>
                <w:color w:val="3366FF"/>
                <w:sz w:val="18"/>
              </w:rPr>
              <w:t xml:space="preserve">  </w:t>
            </w:r>
            <w:r w:rsidRPr="00A37DD8">
              <w:rPr>
                <w:rFonts w:eastAsia="標楷體"/>
                <w:noProof/>
                <w:color w:val="3366FF"/>
                <w:sz w:val="18"/>
              </w:rPr>
              <w:t>Location Address</w:t>
            </w:r>
            <w:r w:rsidR="004E4AC3">
              <w:rPr>
                <w:rFonts w:eastAsia="標楷體"/>
                <w:noProof/>
                <w:color w:val="3366FF"/>
                <w:sz w:val="18"/>
              </w:rPr>
              <w:t>:</w:t>
            </w:r>
          </w:p>
          <w:p w14:paraId="1A881F46" w14:textId="64E14811" w:rsidR="006A7A4B" w:rsidRPr="00A37DD8" w:rsidRDefault="006A7A4B" w:rsidP="00A317B3">
            <w:pPr>
              <w:spacing w:line="200" w:lineRule="exact"/>
              <w:rPr>
                <w:rFonts w:eastAsia="標楷體"/>
                <w:noProof/>
                <w:color w:val="3366FF"/>
                <w:sz w:val="18"/>
              </w:rPr>
            </w:pPr>
            <w:r w:rsidRPr="00A37DD8">
              <w:rPr>
                <w:rFonts w:eastAsia="標楷體"/>
                <w:noProof/>
                <w:color w:val="3366FF"/>
                <w:sz w:val="18"/>
              </w:rPr>
              <w:t>4.Cause and process of injury</w:t>
            </w:r>
            <w:r w:rsidR="004E4AC3">
              <w:rPr>
                <w:rFonts w:eastAsia="標楷體"/>
                <w:noProof/>
                <w:color w:val="3366FF"/>
                <w:sz w:val="18"/>
              </w:rPr>
              <w:t>:</w:t>
            </w:r>
          </w:p>
          <w:p w14:paraId="73248031" w14:textId="56EB5556" w:rsidR="006A7A4B" w:rsidRPr="00A37DD8" w:rsidRDefault="006A7A4B" w:rsidP="00A317B3">
            <w:pPr>
              <w:spacing w:line="200" w:lineRule="exact"/>
              <w:rPr>
                <w:rFonts w:eastAsia="標楷體"/>
                <w:noProof/>
                <w:color w:val="3366FF"/>
                <w:sz w:val="18"/>
              </w:rPr>
            </w:pPr>
            <w:r w:rsidRPr="00A37DD8">
              <w:rPr>
                <w:rFonts w:eastAsia="標楷體"/>
                <w:noProof/>
                <w:color w:val="3366FF"/>
                <w:sz w:val="18"/>
              </w:rPr>
              <w:t>5.If the injury was caused by chemical materials, specify the materials</w:t>
            </w:r>
            <w:r w:rsidR="004E4AC3">
              <w:rPr>
                <w:rFonts w:eastAsia="標楷體"/>
                <w:noProof/>
                <w:color w:val="3366FF"/>
                <w:sz w:val="18"/>
              </w:rPr>
              <w:t>:</w:t>
            </w:r>
          </w:p>
          <w:p w14:paraId="5A56C7BE" w14:textId="32080216" w:rsidR="006A7A4B" w:rsidRPr="00A37DD8" w:rsidRDefault="006A7A4B" w:rsidP="00A317B3">
            <w:pPr>
              <w:spacing w:line="200" w:lineRule="exact"/>
              <w:ind w:left="180" w:hangingChars="100" w:hanging="180"/>
              <w:rPr>
                <w:rFonts w:eastAsia="標楷體"/>
                <w:color w:val="3366FF"/>
                <w:sz w:val="18"/>
                <w:szCs w:val="18"/>
              </w:rPr>
            </w:pPr>
            <w:r w:rsidRPr="00A37DD8">
              <w:rPr>
                <w:rFonts w:eastAsia="標楷體"/>
                <w:noProof/>
                <w:color w:val="3366FF"/>
                <w:sz w:val="18"/>
              </w:rPr>
              <w:t>6.</w:t>
            </w:r>
            <w:r w:rsidR="0067600B" w:rsidRPr="00A37DD8">
              <w:rPr>
                <w:rFonts w:eastAsia="標楷體"/>
                <w:color w:val="3366FF"/>
                <w:sz w:val="18"/>
                <w:szCs w:val="18"/>
              </w:rPr>
              <w:t>For injuries sustained during business travel or transit, please state the intended destination and the specific work activities being performed at the time of the incident</w:t>
            </w:r>
            <w:r w:rsidR="004E4AC3">
              <w:rPr>
                <w:rFonts w:eastAsia="標楷體"/>
                <w:color w:val="3366FF"/>
                <w:sz w:val="18"/>
                <w:szCs w:val="18"/>
              </w:rPr>
              <w:t>:</w:t>
            </w:r>
          </w:p>
          <w:p w14:paraId="08889441" w14:textId="5EAD6AD8" w:rsidR="00081CF3" w:rsidRPr="00A37DD8" w:rsidRDefault="006A7A4B" w:rsidP="00E935B5">
            <w:pPr>
              <w:spacing w:line="160" w:lineRule="exact"/>
              <w:ind w:left="160" w:hangingChars="100" w:hanging="160"/>
              <w:rPr>
                <w:rFonts w:eastAsia="標楷體"/>
                <w:color w:val="FF0000"/>
                <w:sz w:val="16"/>
                <w:szCs w:val="16"/>
              </w:rPr>
            </w:pPr>
            <w:r w:rsidRPr="00A37DD8">
              <w:rPr>
                <w:rFonts w:eastAsia="標楷體"/>
                <w:color w:val="FF0000"/>
                <w:sz w:val="16"/>
                <w:szCs w:val="16"/>
              </w:rPr>
              <w:t>※</w:t>
            </w:r>
            <w:r w:rsidR="00A37DD8" w:rsidRPr="00A37DD8">
              <w:rPr>
                <w:rFonts w:eastAsia="標楷體"/>
                <w:color w:val="FF0000"/>
                <w:sz w:val="16"/>
                <w:szCs w:val="16"/>
              </w:rPr>
              <w:t>If an insured person is involved in an accident while commuting to or from work or on official business, please complete the “Report on an Accident Occurring on the Way to or from Work or During a Business Trip” and attach the copy of the driver’s license.</w:t>
            </w:r>
          </w:p>
          <w:p w14:paraId="1591E021" w14:textId="4D31C0AB" w:rsidR="006A7A4B" w:rsidRPr="004E4AC3" w:rsidRDefault="006A7A4B" w:rsidP="00E935B5">
            <w:pPr>
              <w:spacing w:line="160" w:lineRule="exact"/>
              <w:ind w:left="160" w:hangingChars="100" w:hanging="160"/>
              <w:rPr>
                <w:color w:val="FF0000"/>
                <w:sz w:val="16"/>
                <w:szCs w:val="16"/>
              </w:rPr>
            </w:pPr>
            <w:r w:rsidRPr="004E4AC3">
              <w:rPr>
                <w:rFonts w:eastAsia="標楷體"/>
                <w:color w:val="FF0000"/>
                <w:sz w:val="16"/>
                <w:szCs w:val="16"/>
              </w:rPr>
              <w:t>※</w:t>
            </w:r>
            <w:r w:rsidR="004E4AC3" w:rsidRPr="004E4AC3">
              <w:rPr>
                <w:rFonts w:hint="eastAsia"/>
                <w:color w:val="FF0000"/>
                <w:sz w:val="16"/>
                <w:szCs w:val="16"/>
              </w:rPr>
              <w:t>If the insured is enrolled through an industrial association or fishermen</w:t>
            </w:r>
            <w:r w:rsidR="004E4AC3" w:rsidRPr="004E4AC3">
              <w:rPr>
                <w:color w:val="FF0000"/>
                <w:sz w:val="16"/>
                <w:szCs w:val="16"/>
              </w:rPr>
              <w:t>’</w:t>
            </w:r>
            <w:r w:rsidR="004E4AC3" w:rsidRPr="004E4AC3">
              <w:rPr>
                <w:rFonts w:hint="eastAsia"/>
                <w:color w:val="FF0000"/>
                <w:sz w:val="16"/>
                <w:szCs w:val="16"/>
              </w:rPr>
              <w:t xml:space="preserve">s association, </w:t>
            </w:r>
            <w:r w:rsidR="004E4AC3" w:rsidRPr="004E4AC3">
              <w:rPr>
                <w:color w:val="FF0000"/>
                <w:sz w:val="16"/>
                <w:szCs w:val="16"/>
              </w:rPr>
              <w:t>who</w:t>
            </w:r>
            <w:r w:rsidR="004E4AC3" w:rsidRPr="004E4AC3">
              <w:rPr>
                <w:rFonts w:hint="eastAsia"/>
                <w:color w:val="FF0000"/>
                <w:sz w:val="16"/>
                <w:szCs w:val="16"/>
              </w:rPr>
              <w:t xml:space="preserve"> shall also attach a proof issued by the employer and the witness to facilitate the review process</w:t>
            </w:r>
            <w:r w:rsidR="004E4AC3" w:rsidRPr="004E4AC3">
              <w:rPr>
                <w:color w:val="FF0000"/>
                <w:sz w:val="16"/>
                <w:szCs w:val="16"/>
              </w:rPr>
              <w:t>, please see t</w:t>
            </w:r>
            <w:r w:rsidR="004E4AC3" w:rsidRPr="00631456">
              <w:rPr>
                <w:color w:val="FF0000"/>
                <w:sz w:val="16"/>
                <w:szCs w:val="16"/>
              </w:rPr>
              <w:t>he instructions</w:t>
            </w:r>
            <w:r w:rsidR="00631456" w:rsidRPr="00631456">
              <w:rPr>
                <w:color w:val="FF0000"/>
                <w:sz w:val="16"/>
                <w:szCs w:val="16"/>
              </w:rPr>
              <w:t xml:space="preserve"> II</w:t>
            </w:r>
            <w:r w:rsidR="004E4AC3" w:rsidRPr="00631456">
              <w:rPr>
                <w:color w:val="FF0000"/>
                <w:sz w:val="16"/>
                <w:szCs w:val="16"/>
              </w:rPr>
              <w:t>(VI) on</w:t>
            </w:r>
            <w:r w:rsidR="004E4AC3" w:rsidRPr="004E4AC3">
              <w:rPr>
                <w:color w:val="FF0000"/>
                <w:sz w:val="16"/>
                <w:szCs w:val="16"/>
              </w:rPr>
              <w:t xml:space="preserve"> the back of the form.</w:t>
            </w:r>
          </w:p>
        </w:tc>
      </w:tr>
      <w:tr w:rsidR="00A249C2" w:rsidRPr="00A37DD8" w14:paraId="2BA304C6" w14:textId="740D8BAC" w:rsidTr="00603FC3">
        <w:trPr>
          <w:cantSplit/>
          <w:trHeight w:val="403"/>
        </w:trPr>
        <w:tc>
          <w:tcPr>
            <w:tcW w:w="454" w:type="dxa"/>
            <w:gridSpan w:val="2"/>
            <w:vMerge w:val="restart"/>
            <w:tcBorders>
              <w:top w:val="single" w:sz="18" w:space="0" w:color="3366FF"/>
              <w:left w:val="single" w:sz="18" w:space="0" w:color="3366FF"/>
              <w:right w:val="single" w:sz="4" w:space="0" w:color="3366FF"/>
            </w:tcBorders>
            <w:textDirection w:val="tbRlV"/>
            <w:vAlign w:val="center"/>
          </w:tcPr>
          <w:p w14:paraId="53051FD9" w14:textId="507D39E2" w:rsidR="00A249C2" w:rsidRPr="00A37DD8" w:rsidRDefault="00A249C2" w:rsidP="00A249C2">
            <w:pPr>
              <w:autoSpaceDE w:val="0"/>
              <w:autoSpaceDN w:val="0"/>
              <w:adjustRightInd w:val="0"/>
              <w:jc w:val="center"/>
              <w:rPr>
                <w:rFonts w:eastAsia="標楷體"/>
                <w:noProof/>
                <w:color w:val="3366FF"/>
                <w:spacing w:val="8"/>
                <w:sz w:val="20"/>
              </w:rPr>
            </w:pPr>
            <w:r w:rsidRPr="00A37DD8">
              <w:rPr>
                <w:rFonts w:eastAsia="標楷體"/>
                <w:noProof/>
                <w:color w:val="3366FF"/>
                <w:spacing w:val="8"/>
                <w:sz w:val="20"/>
              </w:rPr>
              <w:t>BENEFIT ITEM</w:t>
            </w:r>
          </w:p>
        </w:tc>
        <w:tc>
          <w:tcPr>
            <w:tcW w:w="10461" w:type="dxa"/>
            <w:gridSpan w:val="21"/>
            <w:tcBorders>
              <w:top w:val="single" w:sz="18" w:space="0" w:color="3366FF"/>
              <w:left w:val="single" w:sz="4" w:space="0" w:color="3366FF"/>
              <w:bottom w:val="single" w:sz="4" w:space="0" w:color="3366FF"/>
              <w:right w:val="single" w:sz="18" w:space="0" w:color="3366FF"/>
            </w:tcBorders>
            <w:shd w:val="clear" w:color="auto" w:fill="auto"/>
          </w:tcPr>
          <w:p w14:paraId="0BBEC6D6" w14:textId="30141A81" w:rsidR="00A740D9" w:rsidRPr="00CB51EC" w:rsidRDefault="00A740D9" w:rsidP="00A740D9">
            <w:pPr>
              <w:adjustRightInd w:val="0"/>
              <w:snapToGrid w:val="0"/>
              <w:spacing w:line="180" w:lineRule="exact"/>
              <w:jc w:val="both"/>
              <w:rPr>
                <w:rFonts w:eastAsia="標楷體"/>
                <w:bCs/>
                <w:color w:val="3366FF"/>
                <w:sz w:val="18"/>
                <w:szCs w:val="18"/>
              </w:rPr>
            </w:pPr>
            <w:r>
              <w:rPr>
                <w:rFonts w:eastAsia="標楷體" w:hint="eastAsia"/>
                <w:b/>
                <w:color w:val="3366FF"/>
                <w:sz w:val="18"/>
              </w:rPr>
              <w:t xml:space="preserve">1. </w:t>
            </w:r>
            <w:r w:rsidR="00A249C2" w:rsidRPr="00A740D9">
              <w:rPr>
                <w:rFonts w:eastAsia="標楷體"/>
                <w:b/>
                <w:color w:val="3366FF"/>
                <w:sz w:val="18"/>
              </w:rPr>
              <w:t>Claim Funeral Grant:</w:t>
            </w:r>
            <w:r w:rsidR="00CB51EC">
              <w:rPr>
                <w:rFonts w:eastAsia="標楷體" w:hint="eastAsia"/>
                <w:b/>
                <w:color w:val="FF0000"/>
                <w:sz w:val="18"/>
                <w:szCs w:val="18"/>
              </w:rPr>
              <w:t xml:space="preserve"> </w:t>
            </w:r>
            <w:r w:rsidR="00CB51EC" w:rsidRPr="00321692">
              <w:rPr>
                <w:rFonts w:eastAsia="標楷體"/>
                <w:b/>
                <w:color w:val="FF0000"/>
                <w:sz w:val="18"/>
                <w:szCs w:val="18"/>
              </w:rPr>
              <w:t>[</w:t>
            </w:r>
            <w:r w:rsidR="006263EE" w:rsidRPr="00321692">
              <w:rPr>
                <w:rFonts w:eastAsia="標楷體"/>
                <w:b/>
                <w:color w:val="FF0000"/>
                <w:sz w:val="18"/>
                <w:szCs w:val="18"/>
              </w:rPr>
              <w:t>Please check one box only</w:t>
            </w:r>
            <w:r w:rsidR="00367EAD" w:rsidRPr="00321692">
              <w:rPr>
                <w:rFonts w:eastAsia="標楷體" w:hint="eastAsia"/>
                <w:b/>
                <w:color w:val="FF0000"/>
                <w:sz w:val="18"/>
                <w:szCs w:val="18"/>
              </w:rPr>
              <w:t>.</w:t>
            </w:r>
            <w:r w:rsidR="00367EAD" w:rsidRPr="00321692">
              <w:rPr>
                <w:rFonts w:eastAsia="標楷體"/>
                <w:b/>
                <w:color w:val="FF0000"/>
                <w:sz w:val="18"/>
                <w:szCs w:val="18"/>
              </w:rPr>
              <w:t xml:space="preserve"> </w:t>
            </w:r>
            <w:r w:rsidRPr="00321692">
              <w:rPr>
                <w:rFonts w:eastAsia="標楷體"/>
                <w:b/>
                <w:color w:val="FF0000"/>
                <w:sz w:val="18"/>
                <w:szCs w:val="18"/>
              </w:rPr>
              <w:t>I</w:t>
            </w:r>
            <w:r w:rsidRPr="00CB51EC">
              <w:rPr>
                <w:rFonts w:eastAsia="標楷體"/>
                <w:b/>
                <w:color w:val="FF0000"/>
                <w:sz w:val="18"/>
                <w:szCs w:val="18"/>
              </w:rPr>
              <w:t>f there is any alteration, please affix your chop or signature at the place of alteration (Please affix the same chop or signature as used for this Application)</w:t>
            </w:r>
            <w:r w:rsidR="00CB51EC">
              <w:rPr>
                <w:rFonts w:eastAsia="標楷體"/>
                <w:b/>
                <w:color w:val="FF0000"/>
                <w:sz w:val="18"/>
                <w:szCs w:val="18"/>
              </w:rPr>
              <w:t>]</w:t>
            </w:r>
          </w:p>
          <w:p w14:paraId="46B4301B" w14:textId="1E71B879" w:rsidR="00A249C2" w:rsidRPr="00A740D9" w:rsidRDefault="004E2674" w:rsidP="00A740D9">
            <w:pPr>
              <w:adjustRightInd w:val="0"/>
              <w:snapToGrid w:val="0"/>
              <w:spacing w:line="180" w:lineRule="exact"/>
              <w:jc w:val="both"/>
              <w:rPr>
                <w:rFonts w:eastAsia="標楷體"/>
                <w:bCs/>
                <w:color w:val="3366FF"/>
                <w:sz w:val="18"/>
              </w:rPr>
            </w:pPr>
            <w:r w:rsidRPr="00CB51EC">
              <w:rPr>
                <w:rFonts w:eastAsia="標楷體"/>
                <w:bCs/>
                <w:color w:val="FF0000"/>
                <w:sz w:val="18"/>
                <w:szCs w:val="18"/>
              </w:rPr>
              <w:t>(</w:t>
            </w:r>
            <w:r w:rsidR="00A249C2" w:rsidRPr="00CB51EC">
              <w:rPr>
                <w:rFonts w:eastAsia="標楷體"/>
                <w:bCs/>
                <w:noProof/>
                <w:color w:val="FF0000"/>
                <w:sz w:val="18"/>
                <w:szCs w:val="18"/>
              </w:rPr>
              <w:t>If it is found through review that the insurance</w:t>
            </w:r>
            <w:r w:rsidRPr="00CB51EC">
              <w:rPr>
                <w:rFonts w:eastAsia="標楷體"/>
                <w:bCs/>
                <w:noProof/>
                <w:color w:val="FF0000"/>
                <w:sz w:val="18"/>
                <w:szCs w:val="18"/>
              </w:rPr>
              <w:t xml:space="preserve"> accident is not caused by occupational injury/illness, I agree that BLI shall approve and issue benefits based on its review of the same accident in accordance with the Labor Insurance Act.)</w:t>
            </w:r>
          </w:p>
        </w:tc>
      </w:tr>
      <w:tr w:rsidR="00576B79" w:rsidRPr="00A37DD8" w14:paraId="6A506F9E" w14:textId="77777777" w:rsidTr="0018502A">
        <w:trPr>
          <w:cantSplit/>
          <w:trHeight w:val="969"/>
        </w:trPr>
        <w:tc>
          <w:tcPr>
            <w:tcW w:w="454" w:type="dxa"/>
            <w:gridSpan w:val="2"/>
            <w:vMerge/>
            <w:tcBorders>
              <w:top w:val="single" w:sz="18" w:space="0" w:color="3366FF"/>
              <w:left w:val="single" w:sz="18" w:space="0" w:color="3366FF"/>
              <w:right w:val="single" w:sz="4" w:space="0" w:color="3366FF"/>
            </w:tcBorders>
            <w:textDirection w:val="tbRlV"/>
            <w:vAlign w:val="center"/>
          </w:tcPr>
          <w:p w14:paraId="5E0F0638" w14:textId="77777777" w:rsidR="00576B79" w:rsidRPr="00A37DD8" w:rsidRDefault="00576B79" w:rsidP="00A249C2">
            <w:pPr>
              <w:autoSpaceDE w:val="0"/>
              <w:autoSpaceDN w:val="0"/>
              <w:adjustRightInd w:val="0"/>
              <w:jc w:val="center"/>
              <w:rPr>
                <w:rFonts w:eastAsia="標楷體"/>
                <w:noProof/>
                <w:color w:val="3366FF"/>
                <w:spacing w:val="8"/>
                <w:sz w:val="20"/>
              </w:rPr>
            </w:pPr>
          </w:p>
        </w:tc>
        <w:tc>
          <w:tcPr>
            <w:tcW w:w="283" w:type="dxa"/>
            <w:tcBorders>
              <w:top w:val="single" w:sz="4" w:space="0" w:color="3366FF"/>
              <w:left w:val="single" w:sz="4" w:space="0" w:color="3366FF"/>
              <w:bottom w:val="dashed" w:sz="4" w:space="0" w:color="3366FF"/>
              <w:right w:val="single" w:sz="4" w:space="0" w:color="3366FF"/>
            </w:tcBorders>
            <w:shd w:val="clear" w:color="auto" w:fill="auto"/>
            <w:textDirection w:val="tbRl"/>
          </w:tcPr>
          <w:p w14:paraId="79610580" w14:textId="4548119E" w:rsidR="00576B79" w:rsidRPr="0018502A" w:rsidRDefault="0080470E" w:rsidP="00576B79">
            <w:pPr>
              <w:rPr>
                <w:spacing w:val="-10"/>
              </w:rPr>
            </w:pPr>
            <w:r w:rsidRPr="0018502A">
              <w:rPr>
                <w:rFonts w:eastAsia="標楷體" w:hint="eastAsia"/>
                <w:noProof/>
                <w:color w:val="3366FF"/>
                <w:spacing w:val="-10"/>
                <w:sz w:val="18"/>
                <w:szCs w:val="18"/>
              </w:rPr>
              <w:t>M</w:t>
            </w:r>
            <w:r w:rsidRPr="0018502A">
              <w:rPr>
                <w:rFonts w:eastAsia="標楷體"/>
                <w:noProof/>
                <w:color w:val="3366FF"/>
                <w:spacing w:val="-10"/>
                <w:sz w:val="18"/>
                <w:szCs w:val="18"/>
              </w:rPr>
              <w:t>onths Claim</w:t>
            </w:r>
          </w:p>
        </w:tc>
        <w:tc>
          <w:tcPr>
            <w:tcW w:w="4913" w:type="dxa"/>
            <w:gridSpan w:val="9"/>
            <w:tcBorders>
              <w:top w:val="single" w:sz="4" w:space="0" w:color="3366FF"/>
              <w:left w:val="single" w:sz="4" w:space="0" w:color="3366FF"/>
              <w:bottom w:val="dashed" w:sz="4" w:space="0" w:color="3366FF"/>
              <w:right w:val="single" w:sz="4" w:space="0" w:color="3366FF"/>
            </w:tcBorders>
            <w:shd w:val="clear" w:color="auto" w:fill="auto"/>
          </w:tcPr>
          <w:p w14:paraId="016E6A3D" w14:textId="086EB990" w:rsidR="00576B79" w:rsidRPr="008843F1" w:rsidRDefault="00576B79" w:rsidP="008D56F4">
            <w:pPr>
              <w:adjustRightInd w:val="0"/>
              <w:snapToGrid w:val="0"/>
              <w:spacing w:line="220" w:lineRule="exact"/>
              <w:jc w:val="both"/>
              <w:rPr>
                <w:rFonts w:eastAsia="標楷體"/>
                <w:b/>
                <w:color w:val="3366FF"/>
                <w:spacing w:val="-20"/>
                <w:sz w:val="16"/>
                <w:szCs w:val="16"/>
                <w:highlight w:val="yellow"/>
              </w:rPr>
            </w:pPr>
            <w:r w:rsidRPr="00424EA2">
              <w:rPr>
                <w:rFonts w:eastAsia="標楷體"/>
                <w:color w:val="3366FF"/>
                <w:sz w:val="28"/>
                <w:szCs w:val="28"/>
              </w:rPr>
              <w:t>□</w:t>
            </w:r>
            <w:r w:rsidRPr="008843F1">
              <w:rPr>
                <w:rFonts w:eastAsia="標楷體"/>
                <w:color w:val="3366FF"/>
                <w:sz w:val="16"/>
                <w:szCs w:val="16"/>
              </w:rPr>
              <w:t xml:space="preserve"> </w:t>
            </w:r>
            <w:r w:rsidRPr="00877B4F">
              <w:rPr>
                <w:rFonts w:eastAsia="標楷體"/>
                <w:b/>
                <w:bCs/>
                <w:color w:val="3366FF"/>
                <w:sz w:val="18"/>
                <w:szCs w:val="18"/>
              </w:rPr>
              <w:t xml:space="preserve">5-month </w:t>
            </w:r>
            <w:r w:rsidRPr="00877B4F">
              <w:rPr>
                <w:rFonts w:eastAsia="標楷體"/>
                <w:b/>
                <w:bCs/>
                <w:noProof/>
                <w:color w:val="3366FF"/>
                <w:sz w:val="18"/>
                <w:szCs w:val="18"/>
              </w:rPr>
              <w:t xml:space="preserve">Funeral Grant </w:t>
            </w:r>
            <w:r w:rsidRPr="00CB51EC">
              <w:rPr>
                <w:rFonts w:eastAsia="標楷體"/>
                <w:bCs/>
                <w:color w:val="FF0000"/>
                <w:sz w:val="18"/>
                <w:szCs w:val="18"/>
              </w:rPr>
              <w:t>(</w:t>
            </w:r>
            <w:r w:rsidRPr="00CB51EC">
              <w:rPr>
                <w:bCs/>
                <w:color w:val="FF0000"/>
                <w:sz w:val="18"/>
                <w:szCs w:val="18"/>
              </w:rPr>
              <w:t>Please enclose the original receipts of certifying documents for the funeral expenses. If the person who received the survivor pension or survivor allowance paid for the funeral expenses, a signed statement may be accepted instead.</w:t>
            </w:r>
            <w:r w:rsidRPr="00CB51EC">
              <w:rPr>
                <w:rFonts w:eastAsia="標楷體"/>
                <w:bCs/>
                <w:color w:val="FF0000"/>
                <w:sz w:val="18"/>
                <w:szCs w:val="18"/>
              </w:rPr>
              <w:t>)</w:t>
            </w:r>
          </w:p>
        </w:tc>
        <w:tc>
          <w:tcPr>
            <w:tcW w:w="5265" w:type="dxa"/>
            <w:gridSpan w:val="11"/>
            <w:tcBorders>
              <w:top w:val="single" w:sz="4" w:space="0" w:color="3366FF"/>
              <w:left w:val="single" w:sz="4" w:space="0" w:color="3366FF"/>
              <w:bottom w:val="dashed" w:sz="4" w:space="0" w:color="3366FF"/>
              <w:right w:val="single" w:sz="18" w:space="0" w:color="3366FF"/>
            </w:tcBorders>
            <w:shd w:val="clear" w:color="auto" w:fill="auto"/>
          </w:tcPr>
          <w:p w14:paraId="03EE5C1D" w14:textId="774C1AB0" w:rsidR="00576B79" w:rsidRPr="00A37DD8" w:rsidRDefault="0080470E" w:rsidP="008D56F4">
            <w:pPr>
              <w:spacing w:line="220" w:lineRule="exact"/>
              <w:jc w:val="both"/>
              <w:rPr>
                <w:rFonts w:eastAsia="標楷體"/>
                <w:b/>
                <w:noProof/>
                <w:color w:val="FF0000"/>
                <w:spacing w:val="-16"/>
                <w:sz w:val="18"/>
                <w:highlight w:val="yellow"/>
                <w:u w:val="single"/>
              </w:rPr>
            </w:pPr>
            <w:r w:rsidRPr="00424EA2">
              <w:rPr>
                <w:rFonts w:eastAsia="標楷體"/>
                <w:color w:val="3366FF"/>
                <w:sz w:val="28"/>
                <w:szCs w:val="28"/>
              </w:rPr>
              <w:t>□</w:t>
            </w:r>
            <w:r w:rsidRPr="00877B4F">
              <w:rPr>
                <w:rFonts w:eastAsia="標楷體"/>
                <w:b/>
                <w:bCs/>
                <w:color w:val="3366FF"/>
                <w:sz w:val="16"/>
                <w:szCs w:val="16"/>
              </w:rPr>
              <w:t xml:space="preserve"> </w:t>
            </w:r>
            <w:r w:rsidR="00CB51EC" w:rsidRPr="00877B4F">
              <w:rPr>
                <w:rFonts w:eastAsia="標楷體"/>
                <w:b/>
                <w:bCs/>
                <w:color w:val="3366FF"/>
                <w:sz w:val="16"/>
                <w:szCs w:val="16"/>
              </w:rPr>
              <w:t>10</w:t>
            </w:r>
            <w:r w:rsidRPr="00877B4F">
              <w:rPr>
                <w:rFonts w:eastAsia="標楷體"/>
                <w:b/>
                <w:bCs/>
                <w:color w:val="3366FF"/>
                <w:sz w:val="16"/>
                <w:szCs w:val="16"/>
              </w:rPr>
              <w:t xml:space="preserve">-month </w:t>
            </w:r>
            <w:r w:rsidRPr="00877B4F">
              <w:rPr>
                <w:rFonts w:eastAsia="標楷體"/>
                <w:b/>
                <w:bCs/>
                <w:noProof/>
                <w:color w:val="3366FF"/>
                <w:sz w:val="16"/>
                <w:szCs w:val="16"/>
              </w:rPr>
              <w:t>Funeral Grant</w:t>
            </w:r>
            <w:r w:rsidR="00CB51EC" w:rsidRPr="00CB51EC">
              <w:rPr>
                <w:rFonts w:eastAsia="標楷體"/>
                <w:noProof/>
                <w:color w:val="FF0000"/>
                <w:sz w:val="16"/>
                <w:szCs w:val="16"/>
              </w:rPr>
              <w:t xml:space="preserve"> (</w:t>
            </w:r>
            <w:r w:rsidR="00CB51EC" w:rsidRPr="00CB51EC">
              <w:rPr>
                <w:color w:val="FF0000"/>
                <w:sz w:val="18"/>
                <w:szCs w:val="18"/>
              </w:rPr>
              <w:t>If the insured has no beneficiary entitled to receive the survivor pension or survivor allowance, please enclose the original receipts of certifying documents for the funeral expenses and provide a signed statement confirming who paid the funeral expenses.</w:t>
            </w:r>
            <w:r w:rsidR="00CB51EC" w:rsidRPr="00CB51EC">
              <w:rPr>
                <w:rFonts w:eastAsia="標楷體"/>
                <w:noProof/>
                <w:color w:val="FF0000"/>
                <w:sz w:val="16"/>
                <w:szCs w:val="16"/>
              </w:rPr>
              <w:t>)</w:t>
            </w:r>
          </w:p>
        </w:tc>
      </w:tr>
      <w:tr w:rsidR="00B404BE" w:rsidRPr="00A37DD8" w14:paraId="22D597A4" w14:textId="59B04B03" w:rsidTr="001C1450">
        <w:trPr>
          <w:cantSplit/>
          <w:trHeight w:val="1977"/>
        </w:trPr>
        <w:tc>
          <w:tcPr>
            <w:tcW w:w="454" w:type="dxa"/>
            <w:gridSpan w:val="2"/>
            <w:vMerge/>
            <w:tcBorders>
              <w:left w:val="single" w:sz="18" w:space="0" w:color="3366FF"/>
              <w:right w:val="single" w:sz="4" w:space="0" w:color="3366FF"/>
            </w:tcBorders>
            <w:textDirection w:val="tbRlV"/>
            <w:vAlign w:val="center"/>
          </w:tcPr>
          <w:p w14:paraId="27FADD99" w14:textId="77777777" w:rsidR="00B404BE" w:rsidRPr="00A37DD8" w:rsidRDefault="00B404BE" w:rsidP="00A249C2">
            <w:pPr>
              <w:adjustRightInd w:val="0"/>
              <w:spacing w:line="220" w:lineRule="exact"/>
              <w:ind w:left="57" w:right="57"/>
              <w:jc w:val="center"/>
              <w:rPr>
                <w:rFonts w:eastAsia="標楷體"/>
                <w:noProof/>
                <w:color w:val="3366FF"/>
                <w:spacing w:val="-16"/>
                <w:sz w:val="20"/>
              </w:rPr>
            </w:pPr>
          </w:p>
        </w:tc>
        <w:tc>
          <w:tcPr>
            <w:tcW w:w="283" w:type="dxa"/>
            <w:tcBorders>
              <w:top w:val="dashed" w:sz="4" w:space="0" w:color="3366FF"/>
              <w:left w:val="single" w:sz="4" w:space="0" w:color="3366FF"/>
              <w:bottom w:val="single" w:sz="18" w:space="0" w:color="3366FF"/>
              <w:right w:val="nil"/>
            </w:tcBorders>
            <w:shd w:val="clear" w:color="auto" w:fill="auto"/>
            <w:textDirection w:val="tbRlV"/>
          </w:tcPr>
          <w:p w14:paraId="5E13FCDD" w14:textId="4A2F08CA" w:rsidR="00B404BE" w:rsidRPr="00CB51EC" w:rsidRDefault="00B404BE" w:rsidP="002F338A">
            <w:pPr>
              <w:adjustRightInd w:val="0"/>
              <w:snapToGrid w:val="0"/>
              <w:spacing w:line="220" w:lineRule="exact"/>
              <w:jc w:val="center"/>
              <w:rPr>
                <w:rFonts w:eastAsia="標楷體"/>
                <w:noProof/>
                <w:color w:val="3366FF"/>
                <w:sz w:val="18"/>
                <w:szCs w:val="18"/>
              </w:rPr>
            </w:pPr>
            <w:r w:rsidRPr="00CB51EC">
              <w:rPr>
                <w:rFonts w:eastAsia="標楷體"/>
                <w:noProof/>
                <w:color w:val="3366FF"/>
                <w:sz w:val="18"/>
                <w:szCs w:val="18"/>
              </w:rPr>
              <w:t>Affidavit</w:t>
            </w:r>
          </w:p>
        </w:tc>
        <w:tc>
          <w:tcPr>
            <w:tcW w:w="4913" w:type="dxa"/>
            <w:gridSpan w:val="9"/>
            <w:tcBorders>
              <w:top w:val="dashed" w:sz="4" w:space="0" w:color="3366FF"/>
              <w:left w:val="single" w:sz="4" w:space="0" w:color="3366FF"/>
              <w:bottom w:val="single" w:sz="18" w:space="0" w:color="3366FF"/>
              <w:right w:val="single" w:sz="4" w:space="0" w:color="3366FF"/>
            </w:tcBorders>
            <w:shd w:val="clear" w:color="auto" w:fill="auto"/>
          </w:tcPr>
          <w:p w14:paraId="33FE7A2D" w14:textId="4F7AD6A9" w:rsidR="0080470E" w:rsidRPr="00CB51EC" w:rsidRDefault="0080470E" w:rsidP="008D56F4">
            <w:pPr>
              <w:spacing w:line="180" w:lineRule="exact"/>
              <w:jc w:val="both"/>
              <w:rPr>
                <w:color w:val="3366FF"/>
                <w:sz w:val="18"/>
                <w:szCs w:val="18"/>
              </w:rPr>
            </w:pPr>
            <w:r w:rsidRPr="00CB51EC">
              <w:rPr>
                <w:color w:val="3366FF"/>
                <w:sz w:val="18"/>
                <w:szCs w:val="18"/>
              </w:rPr>
              <w:t>I’m the one who received the survivor pension, one-time survivor allowances or the survivor allowances hereby declare that I personally paid the funeral expenses. I certify that the above statement is true and agree to bear all legal liabilities if any information is found to be false.</w:t>
            </w:r>
          </w:p>
          <w:p w14:paraId="36039D7A" w14:textId="77777777" w:rsidR="00B404BE" w:rsidRPr="00CB51EC" w:rsidRDefault="00B404BE" w:rsidP="00856636">
            <w:pPr>
              <w:adjustRightInd w:val="0"/>
              <w:snapToGrid w:val="0"/>
              <w:spacing w:line="180" w:lineRule="exact"/>
              <w:jc w:val="both"/>
              <w:rPr>
                <w:rFonts w:eastAsia="標楷體"/>
                <w:noProof/>
                <w:color w:val="3366FF"/>
                <w:spacing w:val="-16"/>
                <w:sz w:val="18"/>
                <w:szCs w:val="18"/>
                <w:highlight w:val="yellow"/>
              </w:rPr>
            </w:pPr>
          </w:p>
          <w:p w14:paraId="299819A2" w14:textId="6037FC70" w:rsidR="00CB51EC" w:rsidRPr="00CB51EC" w:rsidRDefault="00B404BE" w:rsidP="00856636">
            <w:pPr>
              <w:adjustRightInd w:val="0"/>
              <w:snapToGrid w:val="0"/>
              <w:spacing w:line="180" w:lineRule="exact"/>
              <w:rPr>
                <w:rFonts w:eastAsia="標楷體"/>
                <w:color w:val="3366FF"/>
                <w:sz w:val="18"/>
                <w:szCs w:val="18"/>
                <w:u w:val="single"/>
              </w:rPr>
            </w:pPr>
            <w:r w:rsidRPr="00CB51EC">
              <w:rPr>
                <w:rFonts w:eastAsia="標楷體"/>
                <w:noProof/>
                <w:color w:val="3366FF"/>
                <w:sz w:val="18"/>
                <w:szCs w:val="18"/>
              </w:rPr>
              <w:t>Personal seal or signature of affiant</w:t>
            </w:r>
            <w:r w:rsidR="00CB51EC" w:rsidRPr="00CB51EC">
              <w:rPr>
                <w:rFonts w:eastAsia="標楷體"/>
                <w:noProof/>
                <w:color w:val="3366FF"/>
                <w:sz w:val="18"/>
                <w:szCs w:val="18"/>
              </w:rPr>
              <w:t>:</w:t>
            </w:r>
            <w:r w:rsidRPr="00CB51EC">
              <w:rPr>
                <w:rFonts w:eastAsia="標楷體"/>
                <w:color w:val="3366FF"/>
                <w:sz w:val="18"/>
                <w:szCs w:val="18"/>
                <w:u w:val="single"/>
              </w:rPr>
              <w:t xml:space="preserve">     </w:t>
            </w:r>
            <w:r w:rsidR="0018502A">
              <w:rPr>
                <w:rFonts w:eastAsia="標楷體"/>
                <w:color w:val="3366FF"/>
                <w:sz w:val="18"/>
                <w:szCs w:val="18"/>
                <w:u w:val="single"/>
              </w:rPr>
              <w:t xml:space="preserve"> </w:t>
            </w:r>
            <w:r w:rsidRPr="00CB51EC">
              <w:rPr>
                <w:rFonts w:eastAsia="標楷體"/>
                <w:color w:val="3366FF"/>
                <w:sz w:val="18"/>
                <w:szCs w:val="18"/>
                <w:u w:val="single"/>
              </w:rPr>
              <w:t xml:space="preserve">   </w:t>
            </w:r>
            <w:r w:rsidR="00CB51EC" w:rsidRPr="00CB51EC">
              <w:rPr>
                <w:rFonts w:eastAsia="標楷體"/>
                <w:color w:val="3366FF"/>
                <w:sz w:val="18"/>
                <w:szCs w:val="18"/>
                <w:u w:val="single"/>
              </w:rPr>
              <w:t xml:space="preserve">    </w:t>
            </w:r>
            <w:r w:rsidRPr="00CB51EC">
              <w:rPr>
                <w:rFonts w:eastAsia="標楷體"/>
                <w:color w:val="3366FF"/>
                <w:sz w:val="18"/>
                <w:szCs w:val="18"/>
                <w:u w:val="single"/>
              </w:rPr>
              <w:t xml:space="preserve">            </w:t>
            </w:r>
          </w:p>
          <w:p w14:paraId="159C28CA" w14:textId="33A2AA37" w:rsidR="00B404BE" w:rsidRPr="00CB51EC" w:rsidRDefault="00CB51EC" w:rsidP="00856636">
            <w:pPr>
              <w:adjustRightInd w:val="0"/>
              <w:snapToGrid w:val="0"/>
              <w:spacing w:line="180" w:lineRule="exact"/>
              <w:ind w:firstLineChars="1700" w:firstLine="2720"/>
              <w:rPr>
                <w:rFonts w:eastAsia="標楷體"/>
                <w:b/>
                <w:color w:val="3366FF"/>
                <w:sz w:val="18"/>
                <w:szCs w:val="18"/>
                <w:highlight w:val="yellow"/>
              </w:rPr>
            </w:pPr>
            <w:r w:rsidRPr="00CB51EC">
              <w:rPr>
                <w:rFonts w:eastAsia="標楷體"/>
                <w:noProof/>
                <w:color w:val="FF0000"/>
                <w:sz w:val="16"/>
                <w:szCs w:val="16"/>
              </w:rPr>
              <w:t>(Sign in person in block letters)</w:t>
            </w:r>
          </w:p>
        </w:tc>
        <w:tc>
          <w:tcPr>
            <w:tcW w:w="5265" w:type="dxa"/>
            <w:gridSpan w:val="11"/>
            <w:tcBorders>
              <w:top w:val="dashed" w:sz="4" w:space="0" w:color="3366FF"/>
              <w:left w:val="single" w:sz="4" w:space="0" w:color="3366FF"/>
              <w:bottom w:val="single" w:sz="18" w:space="0" w:color="3366FF"/>
              <w:right w:val="single" w:sz="18" w:space="0" w:color="3366FF"/>
            </w:tcBorders>
            <w:shd w:val="clear" w:color="auto" w:fill="auto"/>
          </w:tcPr>
          <w:p w14:paraId="15F226A8" w14:textId="0FFE2AB5" w:rsidR="0018502A" w:rsidRPr="0018502A" w:rsidRDefault="0018502A" w:rsidP="008D56F4">
            <w:pPr>
              <w:spacing w:line="180" w:lineRule="exact"/>
              <w:jc w:val="both"/>
              <w:rPr>
                <w:color w:val="3366FF"/>
                <w:sz w:val="18"/>
                <w:szCs w:val="18"/>
              </w:rPr>
            </w:pPr>
            <w:r w:rsidRPr="0018502A">
              <w:rPr>
                <w:color w:val="3366FF"/>
                <w:sz w:val="18"/>
                <w:szCs w:val="18"/>
              </w:rPr>
              <w:t>The insured has passed away without any beneficiary as defined under Articles 49 and 52 of the Labor Occupational Accident Insurance and Protection Act (including a spouse, children, parents, grandparents, siblings raised, or grandchildren raised by the insured person). I hereby declare that I personally paid the funeral expenses and have enclosed the relevant receipts to claim the 10-month funeral grant. I certify that the above statement is true and agree to bear all legal liabilities if any information is found to be false.</w:t>
            </w:r>
          </w:p>
          <w:p w14:paraId="24B91D06" w14:textId="6C9B3CA7" w:rsidR="0018502A" w:rsidRPr="0018502A" w:rsidRDefault="0018502A" w:rsidP="00856636">
            <w:pPr>
              <w:spacing w:line="160" w:lineRule="exact"/>
              <w:rPr>
                <w:color w:val="3366FF"/>
                <w:sz w:val="18"/>
                <w:szCs w:val="18"/>
              </w:rPr>
            </w:pPr>
          </w:p>
          <w:p w14:paraId="093788CA" w14:textId="5EDC4587" w:rsidR="0018502A" w:rsidRPr="0018502A" w:rsidRDefault="0018502A" w:rsidP="00856636">
            <w:pPr>
              <w:adjustRightInd w:val="0"/>
              <w:snapToGrid w:val="0"/>
              <w:spacing w:line="160" w:lineRule="exact"/>
              <w:rPr>
                <w:rFonts w:eastAsia="標楷體"/>
                <w:color w:val="3366FF"/>
                <w:sz w:val="18"/>
                <w:szCs w:val="18"/>
                <w:u w:val="single"/>
              </w:rPr>
            </w:pPr>
            <w:r w:rsidRPr="0018502A">
              <w:rPr>
                <w:rFonts w:eastAsia="標楷體"/>
                <w:noProof/>
                <w:color w:val="3366FF"/>
                <w:sz w:val="18"/>
                <w:szCs w:val="18"/>
              </w:rPr>
              <w:t>Personal seal or signature of affiant:</w:t>
            </w:r>
            <w:r w:rsidRPr="0018502A">
              <w:rPr>
                <w:rFonts w:eastAsia="標楷體"/>
                <w:color w:val="3366FF"/>
                <w:sz w:val="18"/>
                <w:szCs w:val="18"/>
                <w:u w:val="single"/>
              </w:rPr>
              <w:t xml:space="preserve">                 </w:t>
            </w:r>
            <w:r>
              <w:rPr>
                <w:rFonts w:eastAsia="標楷體"/>
                <w:color w:val="3366FF"/>
                <w:sz w:val="18"/>
                <w:szCs w:val="18"/>
                <w:u w:val="single"/>
              </w:rPr>
              <w:t xml:space="preserve"> </w:t>
            </w:r>
            <w:r w:rsidRPr="0018502A">
              <w:rPr>
                <w:rFonts w:eastAsia="標楷體"/>
                <w:color w:val="3366FF"/>
                <w:sz w:val="18"/>
                <w:szCs w:val="18"/>
                <w:u w:val="single"/>
              </w:rPr>
              <w:t xml:space="preserve">       </w:t>
            </w:r>
          </w:p>
          <w:p w14:paraId="5B3AA926" w14:textId="07A0BD40" w:rsidR="00B404BE" w:rsidRPr="00A07DF8" w:rsidRDefault="0018502A" w:rsidP="00856636">
            <w:pPr>
              <w:adjustRightInd w:val="0"/>
              <w:snapToGrid w:val="0"/>
              <w:spacing w:line="160" w:lineRule="exact"/>
              <w:ind w:firstLineChars="1700" w:firstLine="2720"/>
              <w:rPr>
                <w:color w:val="3366FF"/>
                <w:sz w:val="18"/>
                <w:szCs w:val="18"/>
              </w:rPr>
            </w:pPr>
            <w:r w:rsidRPr="0018502A">
              <w:rPr>
                <w:rFonts w:eastAsia="標楷體"/>
                <w:noProof/>
                <w:color w:val="FF0000"/>
                <w:sz w:val="16"/>
                <w:szCs w:val="16"/>
              </w:rPr>
              <w:t>(Sign in person in block letters)</w:t>
            </w:r>
          </w:p>
        </w:tc>
      </w:tr>
      <w:tr w:rsidR="006A7A4B" w:rsidRPr="00A37DD8" w14:paraId="6B78B350" w14:textId="77777777" w:rsidTr="00856636">
        <w:trPr>
          <w:cantSplit/>
          <w:trHeight w:val="1257"/>
        </w:trPr>
        <w:tc>
          <w:tcPr>
            <w:tcW w:w="454" w:type="dxa"/>
            <w:gridSpan w:val="2"/>
            <w:vMerge/>
            <w:tcBorders>
              <w:left w:val="single" w:sz="18" w:space="0" w:color="3366FF"/>
              <w:bottom w:val="single" w:sz="18" w:space="0" w:color="3366FF"/>
              <w:right w:val="single" w:sz="4" w:space="0" w:color="3366FF"/>
            </w:tcBorders>
            <w:textDirection w:val="tbRlV"/>
            <w:vAlign w:val="center"/>
          </w:tcPr>
          <w:p w14:paraId="77272247" w14:textId="77777777" w:rsidR="006A7A4B" w:rsidRPr="00A37DD8" w:rsidRDefault="006A7A4B" w:rsidP="00A249C2">
            <w:pPr>
              <w:adjustRightInd w:val="0"/>
              <w:spacing w:line="220" w:lineRule="exact"/>
              <w:ind w:left="57" w:right="57"/>
              <w:jc w:val="center"/>
              <w:rPr>
                <w:rFonts w:eastAsia="標楷體"/>
                <w:noProof/>
                <w:color w:val="3366FF"/>
                <w:spacing w:val="-16"/>
                <w:sz w:val="20"/>
              </w:rPr>
            </w:pPr>
          </w:p>
        </w:tc>
        <w:tc>
          <w:tcPr>
            <w:tcW w:w="10461" w:type="dxa"/>
            <w:gridSpan w:val="21"/>
            <w:tcBorders>
              <w:top w:val="single" w:sz="18" w:space="0" w:color="3366FF"/>
              <w:left w:val="single" w:sz="4" w:space="0" w:color="3366FF"/>
              <w:bottom w:val="single" w:sz="18" w:space="0" w:color="3366FF"/>
              <w:right w:val="single" w:sz="18" w:space="0" w:color="3366FF"/>
            </w:tcBorders>
            <w:shd w:val="clear" w:color="auto" w:fill="auto"/>
          </w:tcPr>
          <w:p w14:paraId="2EA13187" w14:textId="08618DF7" w:rsidR="00DB054A" w:rsidRPr="00321692" w:rsidRDefault="00B404BE" w:rsidP="00DB054A">
            <w:pPr>
              <w:tabs>
                <w:tab w:val="left" w:pos="0"/>
              </w:tabs>
              <w:spacing w:line="180" w:lineRule="exact"/>
              <w:ind w:left="320" w:hangingChars="200" w:hanging="320"/>
              <w:jc w:val="both"/>
              <w:rPr>
                <w:rFonts w:eastAsia="標楷體"/>
                <w:bCs/>
                <w:color w:val="FF0000"/>
                <w:spacing w:val="-10"/>
                <w:sz w:val="18"/>
                <w:szCs w:val="18"/>
              </w:rPr>
            </w:pPr>
            <w:r w:rsidRPr="00A07DF8">
              <w:rPr>
                <w:rFonts w:eastAsia="標楷體"/>
                <w:b/>
                <w:color w:val="3366FF"/>
                <w:spacing w:val="-10"/>
                <w:sz w:val="18"/>
                <w:szCs w:val="18"/>
              </w:rPr>
              <w:t>2.</w:t>
            </w:r>
            <w:r w:rsidR="00965ED1" w:rsidRPr="00A07DF8">
              <w:rPr>
                <w:rFonts w:eastAsia="標楷體"/>
                <w:b/>
                <w:color w:val="3366FF"/>
                <w:spacing w:val="-10"/>
                <w:sz w:val="18"/>
                <w:szCs w:val="18"/>
              </w:rPr>
              <w:t xml:space="preserve"> </w:t>
            </w:r>
            <w:r w:rsidR="006A7A4B" w:rsidRPr="00A07DF8">
              <w:rPr>
                <w:rFonts w:eastAsia="標楷體"/>
                <w:b/>
                <w:color w:val="3366FF"/>
                <w:spacing w:val="-10"/>
                <w:sz w:val="18"/>
                <w:szCs w:val="18"/>
              </w:rPr>
              <w:t>Claim Survivor Pension or Survivor Allowances</w:t>
            </w:r>
            <w:r w:rsidR="00DB054A" w:rsidRPr="00321692">
              <w:rPr>
                <w:rFonts w:eastAsia="標楷體"/>
                <w:b/>
                <w:color w:val="3366FF"/>
                <w:spacing w:val="-10"/>
                <w:sz w:val="18"/>
                <w:szCs w:val="18"/>
              </w:rPr>
              <w:t>:</w:t>
            </w:r>
            <w:r w:rsidR="005C31DE" w:rsidRPr="00321692">
              <w:rPr>
                <w:rFonts w:eastAsia="標楷體"/>
                <w:b/>
                <w:color w:val="3366FF"/>
                <w:spacing w:val="-10"/>
                <w:sz w:val="18"/>
                <w:szCs w:val="18"/>
              </w:rPr>
              <w:t xml:space="preserve"> </w:t>
            </w:r>
            <w:r w:rsidR="006A7A4B" w:rsidRPr="00321692">
              <w:rPr>
                <w:rFonts w:eastAsia="標楷體"/>
                <w:bCs/>
                <w:color w:val="FF0000"/>
                <w:spacing w:val="-10"/>
                <w:sz w:val="18"/>
                <w:szCs w:val="18"/>
              </w:rPr>
              <w:t>(The Applicant is not allowed to change the benefit item after the application has been approved by the BLI.</w:t>
            </w:r>
            <w:r w:rsidR="00DB054A" w:rsidRPr="00321692">
              <w:rPr>
                <w:rFonts w:eastAsia="標楷體"/>
                <w:bCs/>
                <w:color w:val="FF0000"/>
                <w:spacing w:val="-10"/>
                <w:sz w:val="18"/>
                <w:szCs w:val="18"/>
              </w:rPr>
              <w:t>)</w:t>
            </w:r>
          </w:p>
          <w:p w14:paraId="19055362" w14:textId="2E816A48" w:rsidR="005C31DE" w:rsidRPr="00321692" w:rsidRDefault="005C31DE" w:rsidP="00DB054A">
            <w:pPr>
              <w:tabs>
                <w:tab w:val="left" w:pos="0"/>
              </w:tabs>
              <w:spacing w:line="180" w:lineRule="exact"/>
              <w:jc w:val="both"/>
              <w:rPr>
                <w:rFonts w:eastAsia="標楷體"/>
                <w:b/>
                <w:color w:val="FF0000"/>
                <w:sz w:val="18"/>
                <w:szCs w:val="18"/>
              </w:rPr>
            </w:pPr>
            <w:r w:rsidRPr="00321692">
              <w:rPr>
                <w:rFonts w:eastAsia="標楷體"/>
                <w:b/>
                <w:color w:val="FF0000"/>
                <w:sz w:val="18"/>
                <w:szCs w:val="18"/>
              </w:rPr>
              <w:t>[</w:t>
            </w:r>
            <w:r w:rsidR="006A7A4B" w:rsidRPr="00321692">
              <w:rPr>
                <w:rFonts w:eastAsia="標楷體"/>
                <w:b/>
                <w:color w:val="FF0000"/>
                <w:sz w:val="18"/>
                <w:szCs w:val="18"/>
              </w:rPr>
              <w:t>If there is any alteration, please affix your chop or signature at the place of alteration (Please affix the same chop or signature as used for this Application</w:t>
            </w:r>
            <w:r w:rsidRPr="00321692">
              <w:rPr>
                <w:rFonts w:eastAsia="標楷體"/>
                <w:b/>
                <w:color w:val="FF0000"/>
                <w:sz w:val="18"/>
                <w:szCs w:val="18"/>
              </w:rPr>
              <w:t>)]</w:t>
            </w:r>
          </w:p>
          <w:p w14:paraId="1B0E8BC1" w14:textId="2FF2EE52" w:rsidR="005B102C" w:rsidRPr="00321692" w:rsidRDefault="006A7A4B" w:rsidP="00DB054A">
            <w:pPr>
              <w:tabs>
                <w:tab w:val="left" w:pos="0"/>
              </w:tabs>
              <w:spacing w:line="180" w:lineRule="exact"/>
              <w:jc w:val="both"/>
              <w:rPr>
                <w:rFonts w:eastAsia="標楷體"/>
                <w:bCs/>
                <w:color w:val="3366FF"/>
                <w:sz w:val="18"/>
                <w:szCs w:val="18"/>
              </w:rPr>
            </w:pPr>
            <w:r w:rsidRPr="00321692">
              <w:rPr>
                <w:rFonts w:eastAsia="標楷體"/>
                <w:bCs/>
                <w:color w:val="3366FF"/>
                <w:sz w:val="18"/>
                <w:szCs w:val="18"/>
              </w:rPr>
              <w:t xml:space="preserve">Please read </w:t>
            </w:r>
            <w:r w:rsidR="005C31DE" w:rsidRPr="00321692">
              <w:rPr>
                <w:rFonts w:eastAsia="標楷體"/>
                <w:bCs/>
                <w:color w:val="3366FF"/>
                <w:sz w:val="18"/>
                <w:szCs w:val="18"/>
              </w:rPr>
              <w:t>“</w:t>
            </w:r>
            <w:r w:rsidR="006263EE" w:rsidRPr="00321692">
              <w:rPr>
                <w:rFonts w:eastAsia="標楷體"/>
                <w:bCs/>
                <w:color w:val="3366FF"/>
                <w:sz w:val="18"/>
                <w:szCs w:val="18"/>
              </w:rPr>
              <w:t>Instructions</w:t>
            </w:r>
            <w:r w:rsidRPr="00321692">
              <w:rPr>
                <w:rFonts w:eastAsia="標楷體"/>
                <w:bCs/>
                <w:color w:val="3366FF"/>
                <w:sz w:val="18"/>
                <w:szCs w:val="18"/>
              </w:rPr>
              <w:t xml:space="preserve"> regarding the claim for the Survivor Benefits</w:t>
            </w:r>
            <w:r w:rsidR="005C31DE" w:rsidRPr="00321692">
              <w:rPr>
                <w:rFonts w:eastAsia="標楷體"/>
                <w:bCs/>
                <w:color w:val="3366FF"/>
                <w:sz w:val="18"/>
                <w:szCs w:val="18"/>
              </w:rPr>
              <w:t>”</w:t>
            </w:r>
            <w:r w:rsidRPr="00321692">
              <w:rPr>
                <w:rFonts w:eastAsia="標楷體"/>
                <w:bCs/>
                <w:color w:val="3366FF"/>
                <w:sz w:val="18"/>
                <w:szCs w:val="18"/>
              </w:rPr>
              <w:t xml:space="preserve"> and tick one of the following boxes after careful consideration.</w:t>
            </w:r>
          </w:p>
          <w:p w14:paraId="415B4113" w14:textId="7955B8E6" w:rsidR="002F1C85" w:rsidRPr="00A07DF8" w:rsidRDefault="006A7A4B" w:rsidP="00BE72DA">
            <w:pPr>
              <w:adjustRightInd w:val="0"/>
              <w:snapToGrid w:val="0"/>
              <w:spacing w:line="220" w:lineRule="exact"/>
              <w:rPr>
                <w:rFonts w:ascii="標楷體" w:eastAsia="標楷體" w:hAnsi="標楷體"/>
                <w:b/>
                <w:noProof/>
                <w:color w:val="FF0000"/>
                <w:sz w:val="18"/>
                <w:szCs w:val="18"/>
              </w:rPr>
            </w:pPr>
            <w:r w:rsidRPr="00A07DF8">
              <w:rPr>
                <w:rFonts w:eastAsia="標楷體"/>
                <w:color w:val="3366FF"/>
                <w:szCs w:val="24"/>
              </w:rPr>
              <w:t>□</w:t>
            </w:r>
            <w:r w:rsidRPr="00A07DF8">
              <w:rPr>
                <w:rFonts w:eastAsia="標楷體"/>
                <w:b/>
                <w:noProof/>
                <w:color w:val="3366FF"/>
                <w:sz w:val="18"/>
                <w:szCs w:val="18"/>
              </w:rPr>
              <w:t xml:space="preserve">Receive </w:t>
            </w:r>
            <w:r w:rsidR="005C31DE" w:rsidRPr="00A07DF8">
              <w:rPr>
                <w:rFonts w:eastAsia="標楷體"/>
                <w:b/>
                <w:noProof/>
                <w:color w:val="3366FF"/>
                <w:sz w:val="18"/>
                <w:szCs w:val="18"/>
              </w:rPr>
              <w:t>S</w:t>
            </w:r>
            <w:r w:rsidRPr="00A07DF8">
              <w:rPr>
                <w:rFonts w:eastAsia="標楷體"/>
                <w:b/>
                <w:noProof/>
                <w:color w:val="3366FF"/>
                <w:sz w:val="18"/>
                <w:szCs w:val="18"/>
              </w:rPr>
              <w:t xml:space="preserve">urvivor </w:t>
            </w:r>
            <w:r w:rsidR="005C31DE" w:rsidRPr="00A07DF8">
              <w:rPr>
                <w:rFonts w:eastAsia="標楷體"/>
                <w:b/>
                <w:noProof/>
                <w:color w:val="3366FF"/>
                <w:sz w:val="18"/>
                <w:szCs w:val="18"/>
              </w:rPr>
              <w:t>P</w:t>
            </w:r>
            <w:r w:rsidRPr="00A07DF8">
              <w:rPr>
                <w:rFonts w:eastAsia="標楷體"/>
                <w:b/>
                <w:noProof/>
                <w:color w:val="3366FF"/>
                <w:sz w:val="18"/>
                <w:szCs w:val="18"/>
              </w:rPr>
              <w:t>ension by month</w:t>
            </w:r>
            <w:r w:rsidR="002F1C85" w:rsidRPr="00A07DF8">
              <w:rPr>
                <w:color w:val="FF0000"/>
                <w:sz w:val="18"/>
                <w:szCs w:val="18"/>
              </w:rPr>
              <w:t xml:space="preserve"> (Please see the instructions</w:t>
            </w:r>
            <w:r w:rsidR="00A17F76">
              <w:rPr>
                <w:color w:val="FF0000"/>
                <w:sz w:val="18"/>
                <w:szCs w:val="18"/>
              </w:rPr>
              <w:t xml:space="preserve"> </w:t>
            </w:r>
            <w:r w:rsidR="00A17F76" w:rsidRPr="00A07DF8">
              <w:rPr>
                <w:color w:val="FF0000"/>
                <w:sz w:val="18"/>
                <w:szCs w:val="18"/>
              </w:rPr>
              <w:t>I</w:t>
            </w:r>
            <w:r w:rsidR="002F1C85" w:rsidRPr="00A07DF8">
              <w:rPr>
                <w:color w:val="FF0000"/>
                <w:sz w:val="18"/>
                <w:szCs w:val="18"/>
              </w:rPr>
              <w:t>(II) on the back of the form, and filling out the page 2)</w:t>
            </w:r>
          </w:p>
          <w:p w14:paraId="3AB6311F" w14:textId="2F367671" w:rsidR="002F1C85" w:rsidRPr="00A07DF8" w:rsidRDefault="006A7A4B" w:rsidP="00BE72DA">
            <w:pPr>
              <w:adjustRightInd w:val="0"/>
              <w:snapToGrid w:val="0"/>
              <w:spacing w:line="220" w:lineRule="exact"/>
              <w:ind w:left="331" w:hangingChars="138" w:hanging="331"/>
              <w:rPr>
                <w:rFonts w:ascii="標楷體" w:eastAsia="標楷體" w:hAnsi="標楷體"/>
                <w:b/>
                <w:noProof/>
                <w:color w:val="FF0000"/>
                <w:sz w:val="18"/>
                <w:szCs w:val="18"/>
              </w:rPr>
            </w:pPr>
            <w:r w:rsidRPr="00A07DF8">
              <w:rPr>
                <w:rFonts w:eastAsia="標楷體"/>
                <w:color w:val="3366FF"/>
                <w:szCs w:val="24"/>
              </w:rPr>
              <w:t>□</w:t>
            </w:r>
            <w:r w:rsidR="00A17F76" w:rsidRPr="00A07DF8">
              <w:rPr>
                <w:rFonts w:eastAsia="標楷體"/>
                <w:b/>
                <w:noProof/>
                <w:color w:val="3366FF"/>
                <w:sz w:val="18"/>
                <w:szCs w:val="18"/>
              </w:rPr>
              <w:t>One time Survivor Allowances payout</w:t>
            </w:r>
            <w:r w:rsidR="002F1C85" w:rsidRPr="00A07DF8">
              <w:rPr>
                <w:color w:val="FF0000"/>
                <w:sz w:val="18"/>
                <w:szCs w:val="18"/>
              </w:rPr>
              <w:t xml:space="preserve"> (Please see the instructions</w:t>
            </w:r>
            <w:r w:rsidR="00A17F76">
              <w:rPr>
                <w:color w:val="FF0000"/>
                <w:sz w:val="18"/>
                <w:szCs w:val="18"/>
              </w:rPr>
              <w:t xml:space="preserve"> </w:t>
            </w:r>
            <w:r w:rsidR="00A17F76" w:rsidRPr="00A07DF8">
              <w:rPr>
                <w:color w:val="FF0000"/>
                <w:sz w:val="18"/>
                <w:szCs w:val="18"/>
              </w:rPr>
              <w:t>I</w:t>
            </w:r>
            <w:r w:rsidR="002F1C85" w:rsidRPr="00A07DF8">
              <w:rPr>
                <w:color w:val="FF0000"/>
                <w:sz w:val="18"/>
                <w:szCs w:val="18"/>
              </w:rPr>
              <w:t>(III) on the back of the form, and filling out the page 2)</w:t>
            </w:r>
          </w:p>
          <w:p w14:paraId="799BDCF6" w14:textId="0EE2B44E" w:rsidR="006A7A4B" w:rsidRPr="00A07DF8" w:rsidRDefault="006A7A4B" w:rsidP="008D56F4">
            <w:pPr>
              <w:spacing w:line="220" w:lineRule="exact"/>
              <w:jc w:val="both"/>
              <w:rPr>
                <w:color w:val="FF0000"/>
                <w:sz w:val="18"/>
                <w:szCs w:val="18"/>
              </w:rPr>
            </w:pPr>
            <w:r w:rsidRPr="00A07DF8">
              <w:rPr>
                <w:rFonts w:eastAsia="標楷體"/>
                <w:color w:val="3366FF"/>
                <w:szCs w:val="24"/>
              </w:rPr>
              <w:t>□</w:t>
            </w:r>
            <w:r w:rsidR="005C31DE" w:rsidRPr="00A07DF8">
              <w:rPr>
                <w:rFonts w:eastAsia="標楷體"/>
                <w:b/>
                <w:noProof/>
                <w:color w:val="3366FF"/>
                <w:sz w:val="18"/>
                <w:szCs w:val="18"/>
              </w:rPr>
              <w:t>S</w:t>
            </w:r>
            <w:r w:rsidRPr="00A07DF8">
              <w:rPr>
                <w:rFonts w:eastAsia="標楷體"/>
                <w:b/>
                <w:noProof/>
                <w:color w:val="3366FF"/>
                <w:sz w:val="18"/>
                <w:szCs w:val="18"/>
              </w:rPr>
              <w:t xml:space="preserve">urvivor </w:t>
            </w:r>
            <w:r w:rsidR="005C31DE" w:rsidRPr="00A07DF8">
              <w:rPr>
                <w:rFonts w:eastAsia="標楷體"/>
                <w:b/>
                <w:noProof/>
                <w:color w:val="3366FF"/>
                <w:sz w:val="18"/>
                <w:szCs w:val="18"/>
              </w:rPr>
              <w:t>A</w:t>
            </w:r>
            <w:r w:rsidRPr="00A07DF8">
              <w:rPr>
                <w:rFonts w:eastAsia="標楷體"/>
                <w:b/>
                <w:noProof/>
                <w:color w:val="3366FF"/>
                <w:sz w:val="18"/>
                <w:szCs w:val="18"/>
              </w:rPr>
              <w:t>llowances</w:t>
            </w:r>
            <w:r w:rsidR="002F1C85" w:rsidRPr="00A07DF8">
              <w:rPr>
                <w:color w:val="FF0000"/>
                <w:sz w:val="18"/>
                <w:szCs w:val="18"/>
              </w:rPr>
              <w:t xml:space="preserve"> (Please see the instructions</w:t>
            </w:r>
            <w:r w:rsidR="00631456">
              <w:rPr>
                <w:color w:val="FF0000"/>
                <w:sz w:val="18"/>
                <w:szCs w:val="18"/>
              </w:rPr>
              <w:t xml:space="preserve"> </w:t>
            </w:r>
            <w:r w:rsidR="00631456" w:rsidRPr="00A07DF8">
              <w:rPr>
                <w:color w:val="FF0000"/>
                <w:sz w:val="18"/>
                <w:szCs w:val="18"/>
              </w:rPr>
              <w:t>I</w:t>
            </w:r>
            <w:r w:rsidR="002F1C85" w:rsidRPr="00A07DF8">
              <w:rPr>
                <w:color w:val="FF0000"/>
                <w:sz w:val="18"/>
                <w:szCs w:val="18"/>
              </w:rPr>
              <w:t xml:space="preserve">(IV) on the back of the </w:t>
            </w:r>
            <w:r w:rsidR="00A07DF8" w:rsidRPr="00A07DF8">
              <w:rPr>
                <w:color w:val="FF0000"/>
                <w:sz w:val="18"/>
                <w:szCs w:val="18"/>
              </w:rPr>
              <w:t>form</w:t>
            </w:r>
            <w:r w:rsidR="002F1C85" w:rsidRPr="00A07DF8">
              <w:rPr>
                <w:color w:val="FF0000"/>
                <w:sz w:val="18"/>
                <w:szCs w:val="18"/>
              </w:rPr>
              <w:t xml:space="preserve">, </w:t>
            </w:r>
            <w:r w:rsidR="002F1C85" w:rsidRPr="00A07DF8">
              <w:rPr>
                <w:rFonts w:hint="eastAsia"/>
                <w:color w:val="FF0000"/>
                <w:sz w:val="18"/>
                <w:szCs w:val="18"/>
              </w:rPr>
              <w:t>a</w:t>
            </w:r>
            <w:r w:rsidR="002F1C85" w:rsidRPr="00A07DF8">
              <w:rPr>
                <w:color w:val="FF0000"/>
                <w:sz w:val="18"/>
                <w:szCs w:val="18"/>
              </w:rPr>
              <w:t>nd if</w:t>
            </w:r>
            <w:r w:rsidR="002F1C85" w:rsidRPr="00A07DF8">
              <w:rPr>
                <w:rFonts w:hint="eastAsia"/>
                <w:color w:val="FF0000"/>
                <w:sz w:val="18"/>
                <w:szCs w:val="18"/>
              </w:rPr>
              <w:t xml:space="preserve"> it is found through review that the insurance accident is not caused by occupational injury/illness, I agree that BLI shall approve and issue benefits based on its review of the same accident in accordance with the Labor Insurance Act.</w:t>
            </w:r>
            <w:r w:rsidR="002F1C85" w:rsidRPr="00A07DF8">
              <w:rPr>
                <w:color w:val="FF0000"/>
                <w:sz w:val="18"/>
                <w:szCs w:val="18"/>
              </w:rPr>
              <w:t>)</w:t>
            </w:r>
          </w:p>
        </w:tc>
      </w:tr>
      <w:tr w:rsidR="006A7A4B" w:rsidRPr="00A37DD8" w14:paraId="7E443949" w14:textId="77777777" w:rsidTr="00856636">
        <w:trPr>
          <w:cantSplit/>
          <w:trHeight w:val="1933"/>
        </w:trPr>
        <w:tc>
          <w:tcPr>
            <w:tcW w:w="454" w:type="dxa"/>
            <w:gridSpan w:val="2"/>
            <w:tcBorders>
              <w:top w:val="single" w:sz="18" w:space="0" w:color="3366FF"/>
              <w:left w:val="single" w:sz="18" w:space="0" w:color="3366FF"/>
              <w:bottom w:val="single" w:sz="18" w:space="0" w:color="3366FF"/>
              <w:right w:val="single" w:sz="4" w:space="0" w:color="3366FF"/>
            </w:tcBorders>
            <w:shd w:val="clear" w:color="auto" w:fill="auto"/>
            <w:textDirection w:val="tbRlV"/>
            <w:vAlign w:val="center"/>
          </w:tcPr>
          <w:p w14:paraId="607A4C67" w14:textId="18A6601F" w:rsidR="005A49E5" w:rsidRPr="00AB63CD" w:rsidRDefault="00231C28" w:rsidP="00F10491">
            <w:pPr>
              <w:spacing w:line="220" w:lineRule="exact"/>
              <w:jc w:val="center"/>
              <w:rPr>
                <w:rFonts w:eastAsia="標楷體"/>
                <w:noProof/>
                <w:color w:val="3366FF"/>
                <w:spacing w:val="8"/>
                <w:sz w:val="20"/>
              </w:rPr>
            </w:pPr>
            <w:r w:rsidRPr="00AB63CD">
              <w:rPr>
                <w:rFonts w:eastAsia="標楷體"/>
                <w:noProof/>
                <w:color w:val="3366FF"/>
                <w:spacing w:val="8"/>
                <w:sz w:val="20"/>
              </w:rPr>
              <w:t>Payment M</w:t>
            </w:r>
            <w:r w:rsidR="006A7A4B" w:rsidRPr="00AB63CD">
              <w:rPr>
                <w:rFonts w:eastAsia="標楷體"/>
                <w:noProof/>
                <w:color w:val="3366FF"/>
                <w:spacing w:val="8"/>
                <w:sz w:val="20"/>
              </w:rPr>
              <w:t>ethod</w:t>
            </w:r>
          </w:p>
          <w:p w14:paraId="1083FE46" w14:textId="4ED20600" w:rsidR="006A7A4B" w:rsidRPr="000E19D2" w:rsidRDefault="006A7A4B" w:rsidP="00F10491">
            <w:pPr>
              <w:spacing w:line="220" w:lineRule="exact"/>
              <w:jc w:val="center"/>
              <w:rPr>
                <w:rFonts w:eastAsia="標楷體"/>
                <w:noProof/>
                <w:color w:val="3366FF"/>
                <w:spacing w:val="8"/>
                <w:sz w:val="20"/>
              </w:rPr>
            </w:pPr>
            <w:r w:rsidRPr="00AB63CD">
              <w:rPr>
                <w:rFonts w:eastAsia="標楷體"/>
                <w:noProof/>
                <w:color w:val="3366FF"/>
                <w:spacing w:val="8"/>
                <w:sz w:val="20"/>
              </w:rPr>
              <w:t>(Please tick)</w:t>
            </w:r>
          </w:p>
        </w:tc>
        <w:tc>
          <w:tcPr>
            <w:tcW w:w="10461" w:type="dxa"/>
            <w:gridSpan w:val="21"/>
            <w:tcBorders>
              <w:top w:val="single" w:sz="18" w:space="0" w:color="3366FF"/>
              <w:left w:val="single" w:sz="4" w:space="0" w:color="3366FF"/>
              <w:bottom w:val="single" w:sz="18" w:space="0" w:color="3366FF"/>
              <w:right w:val="single" w:sz="18" w:space="0" w:color="3366FF"/>
            </w:tcBorders>
            <w:vAlign w:val="center"/>
          </w:tcPr>
          <w:p w14:paraId="32BE80CC" w14:textId="2547605B" w:rsidR="006A7A4B" w:rsidRPr="00216948" w:rsidRDefault="006A7A4B" w:rsidP="00BB0412">
            <w:pPr>
              <w:snapToGrid w:val="0"/>
              <w:spacing w:line="200" w:lineRule="exact"/>
              <w:ind w:left="352" w:hangingChars="200" w:hanging="352"/>
              <w:rPr>
                <w:rFonts w:eastAsia="標楷體"/>
                <w:noProof/>
                <w:color w:val="3366FF"/>
                <w:spacing w:val="-2"/>
                <w:sz w:val="18"/>
                <w:szCs w:val="18"/>
              </w:rPr>
            </w:pPr>
            <w:r w:rsidRPr="00216948">
              <w:rPr>
                <w:rFonts w:eastAsia="標楷體"/>
                <w:noProof/>
                <w:color w:val="3366FF"/>
                <w:spacing w:val="-2"/>
                <w:sz w:val="18"/>
                <w:szCs w:val="18"/>
              </w:rPr>
              <w:t>1.</w:t>
            </w:r>
            <w:r w:rsidRPr="00216948">
              <w:rPr>
                <w:rFonts w:eastAsia="標楷體"/>
                <w:noProof/>
                <w:color w:val="3366FF"/>
                <w:spacing w:val="-2"/>
                <w:szCs w:val="24"/>
              </w:rPr>
              <w:t>□</w:t>
            </w:r>
            <w:r w:rsidRPr="00216948">
              <w:rPr>
                <w:rFonts w:eastAsia="標楷體"/>
                <w:noProof/>
                <w:color w:val="3366FF"/>
                <w:spacing w:val="-2"/>
                <w:sz w:val="18"/>
                <w:szCs w:val="18"/>
              </w:rPr>
              <w:t xml:space="preserve">Please transfer the Funeral </w:t>
            </w:r>
            <w:r w:rsidR="00F10491">
              <w:rPr>
                <w:rFonts w:eastAsia="標楷體"/>
                <w:noProof/>
                <w:color w:val="3366FF"/>
                <w:spacing w:val="-2"/>
                <w:sz w:val="18"/>
                <w:szCs w:val="18"/>
              </w:rPr>
              <w:t>G</w:t>
            </w:r>
            <w:r w:rsidRPr="00216948">
              <w:rPr>
                <w:rFonts w:eastAsia="標楷體"/>
                <w:noProof/>
                <w:color w:val="3366FF"/>
                <w:spacing w:val="-2"/>
                <w:sz w:val="18"/>
                <w:szCs w:val="18"/>
              </w:rPr>
              <w:t>rant benefits into ______</w:t>
            </w:r>
            <w:r w:rsidR="00F10491">
              <w:rPr>
                <w:rFonts w:eastAsia="標楷體"/>
                <w:noProof/>
                <w:color w:val="3366FF"/>
                <w:spacing w:val="-2"/>
                <w:sz w:val="18"/>
                <w:szCs w:val="18"/>
              </w:rPr>
              <w:t xml:space="preserve"> </w:t>
            </w:r>
            <w:r w:rsidRPr="00216948">
              <w:rPr>
                <w:rFonts w:eastAsia="標楷體"/>
                <w:noProof/>
                <w:color w:val="3366FF"/>
                <w:spacing w:val="-2"/>
                <w:sz w:val="18"/>
                <w:szCs w:val="18"/>
              </w:rPr>
              <w:t>account</w:t>
            </w:r>
            <w:r w:rsidR="00F10491">
              <w:rPr>
                <w:rFonts w:eastAsia="標楷體"/>
                <w:noProof/>
                <w:color w:val="3366FF"/>
                <w:spacing w:val="-2"/>
                <w:sz w:val="18"/>
                <w:szCs w:val="18"/>
              </w:rPr>
              <w:t xml:space="preserve">. </w:t>
            </w:r>
            <w:r w:rsidRPr="00216948">
              <w:rPr>
                <w:rFonts w:eastAsia="標楷體"/>
                <w:noProof/>
                <w:color w:val="3366FF"/>
                <w:spacing w:val="-2"/>
                <w:sz w:val="18"/>
                <w:szCs w:val="18"/>
              </w:rPr>
              <w:t xml:space="preserve">Survivor </w:t>
            </w:r>
            <w:r w:rsidR="00F10491">
              <w:rPr>
                <w:rFonts w:eastAsia="標楷體"/>
                <w:noProof/>
                <w:color w:val="3366FF"/>
                <w:spacing w:val="-2"/>
                <w:sz w:val="18"/>
                <w:szCs w:val="18"/>
              </w:rPr>
              <w:t>A</w:t>
            </w:r>
            <w:r w:rsidRPr="00216948">
              <w:rPr>
                <w:rFonts w:eastAsia="標楷體"/>
                <w:noProof/>
                <w:color w:val="3366FF"/>
                <w:spacing w:val="-2"/>
                <w:sz w:val="18"/>
                <w:szCs w:val="18"/>
              </w:rPr>
              <w:t>llowances(</w:t>
            </w:r>
            <w:r w:rsidR="00F10491">
              <w:rPr>
                <w:rFonts w:eastAsia="標楷體"/>
                <w:noProof/>
                <w:color w:val="3366FF"/>
                <w:spacing w:val="-2"/>
                <w:sz w:val="18"/>
                <w:szCs w:val="18"/>
              </w:rPr>
              <w:t>P</w:t>
            </w:r>
            <w:r w:rsidRPr="00216948">
              <w:rPr>
                <w:rFonts w:eastAsia="標楷體"/>
                <w:noProof/>
                <w:color w:val="3366FF"/>
                <w:spacing w:val="-2"/>
                <w:sz w:val="18"/>
                <w:szCs w:val="18"/>
              </w:rPr>
              <w:t>ension) benefits into _______</w:t>
            </w:r>
            <w:r w:rsidR="00F10491">
              <w:rPr>
                <w:rFonts w:eastAsia="標楷體"/>
                <w:noProof/>
                <w:color w:val="3366FF"/>
                <w:spacing w:val="-2"/>
                <w:sz w:val="18"/>
                <w:szCs w:val="18"/>
              </w:rPr>
              <w:t xml:space="preserve"> </w:t>
            </w:r>
            <w:r w:rsidRPr="00216948">
              <w:rPr>
                <w:rFonts w:eastAsia="標楷體"/>
                <w:noProof/>
                <w:color w:val="3366FF"/>
                <w:spacing w:val="-2"/>
                <w:sz w:val="18"/>
                <w:szCs w:val="18"/>
              </w:rPr>
              <w:t>account</w:t>
            </w:r>
            <w:r w:rsidR="000A2697" w:rsidRPr="00216948">
              <w:rPr>
                <w:rFonts w:eastAsia="標楷體"/>
                <w:noProof/>
                <w:color w:val="3366FF"/>
                <w:spacing w:val="-2"/>
                <w:sz w:val="18"/>
                <w:szCs w:val="18"/>
              </w:rPr>
              <w:t>.</w:t>
            </w:r>
          </w:p>
          <w:p w14:paraId="515FE2E2" w14:textId="0541E21C" w:rsidR="006A7A4B" w:rsidRPr="00216948" w:rsidRDefault="006A7A4B" w:rsidP="00BB0412">
            <w:pPr>
              <w:snapToGrid w:val="0"/>
              <w:spacing w:line="200" w:lineRule="exact"/>
              <w:ind w:left="352" w:hangingChars="200" w:hanging="352"/>
              <w:rPr>
                <w:rFonts w:eastAsia="標楷體"/>
                <w:noProof/>
                <w:color w:val="3366FF"/>
                <w:spacing w:val="-2"/>
                <w:sz w:val="18"/>
                <w:szCs w:val="18"/>
              </w:rPr>
            </w:pPr>
            <w:r w:rsidRPr="00216948">
              <w:rPr>
                <w:rFonts w:eastAsia="標楷體"/>
                <w:noProof/>
                <w:color w:val="3366FF"/>
                <w:spacing w:val="-2"/>
                <w:sz w:val="18"/>
                <w:szCs w:val="18"/>
              </w:rPr>
              <w:t>2.</w:t>
            </w:r>
            <w:r w:rsidRPr="00216948">
              <w:rPr>
                <w:rFonts w:eastAsia="標楷體"/>
                <w:noProof/>
                <w:color w:val="3366FF"/>
                <w:spacing w:val="-2"/>
                <w:szCs w:val="24"/>
              </w:rPr>
              <w:t>□</w:t>
            </w:r>
            <w:r w:rsidRPr="00216948">
              <w:rPr>
                <w:rFonts w:eastAsia="標楷體"/>
                <w:noProof/>
                <w:color w:val="3366FF"/>
                <w:spacing w:val="-2"/>
                <w:sz w:val="18"/>
                <w:szCs w:val="18"/>
              </w:rPr>
              <w:t>Please divide the benefit evenly among those claiming the benefit and remit each share to their respective accounts</w:t>
            </w:r>
            <w:r w:rsidR="000A2697" w:rsidRPr="00216948">
              <w:rPr>
                <w:rFonts w:eastAsia="標楷體"/>
                <w:noProof/>
                <w:color w:val="3366FF"/>
                <w:spacing w:val="-2"/>
                <w:sz w:val="18"/>
                <w:szCs w:val="18"/>
              </w:rPr>
              <w:t>.</w:t>
            </w:r>
          </w:p>
          <w:p w14:paraId="668FCA98" w14:textId="78999B4D" w:rsidR="006A7A4B" w:rsidRPr="00216948" w:rsidRDefault="006A7A4B" w:rsidP="008D56F4">
            <w:pPr>
              <w:snapToGrid w:val="0"/>
              <w:spacing w:line="200" w:lineRule="exact"/>
              <w:ind w:left="264" w:hangingChars="150" w:hanging="264"/>
              <w:rPr>
                <w:rFonts w:eastAsia="標楷體"/>
                <w:noProof/>
                <w:color w:val="3366FF"/>
                <w:spacing w:val="-2"/>
                <w:sz w:val="18"/>
                <w:szCs w:val="18"/>
              </w:rPr>
            </w:pPr>
            <w:r w:rsidRPr="00216948">
              <w:rPr>
                <w:rFonts w:eastAsia="標楷體"/>
                <w:noProof/>
                <w:color w:val="3366FF"/>
                <w:spacing w:val="-2"/>
                <w:sz w:val="18"/>
                <w:szCs w:val="18"/>
              </w:rPr>
              <w:t>3.</w:t>
            </w:r>
            <w:r w:rsidR="000A2697" w:rsidRPr="00216948">
              <w:rPr>
                <w:rFonts w:eastAsia="標楷體"/>
                <w:noProof/>
                <w:color w:val="3366FF"/>
                <w:spacing w:val="-2"/>
                <w:szCs w:val="24"/>
              </w:rPr>
              <w:t>□</w:t>
            </w:r>
            <w:r w:rsidRPr="00216948">
              <w:rPr>
                <w:rFonts w:eastAsia="標楷體"/>
                <w:noProof/>
                <w:color w:val="3366FF"/>
                <w:spacing w:val="-2"/>
                <w:sz w:val="18"/>
                <w:szCs w:val="18"/>
              </w:rPr>
              <w:t xml:space="preserve">Please transfer the Funeral </w:t>
            </w:r>
            <w:r w:rsidR="00F10491">
              <w:rPr>
                <w:rFonts w:eastAsia="標楷體"/>
                <w:noProof/>
                <w:color w:val="3366FF"/>
                <w:spacing w:val="-2"/>
                <w:sz w:val="18"/>
                <w:szCs w:val="18"/>
              </w:rPr>
              <w:t>G</w:t>
            </w:r>
            <w:r w:rsidRPr="00216948">
              <w:rPr>
                <w:rFonts w:eastAsia="標楷體"/>
                <w:noProof/>
                <w:color w:val="3366FF"/>
                <w:spacing w:val="-2"/>
                <w:sz w:val="18"/>
                <w:szCs w:val="18"/>
              </w:rPr>
              <w:t>rant benefits into ______</w:t>
            </w:r>
            <w:r w:rsidR="00F10491">
              <w:rPr>
                <w:rFonts w:eastAsia="標楷體"/>
                <w:noProof/>
                <w:color w:val="3366FF"/>
                <w:spacing w:val="-2"/>
                <w:sz w:val="18"/>
                <w:szCs w:val="18"/>
              </w:rPr>
              <w:t xml:space="preserve"> </w:t>
            </w:r>
            <w:r w:rsidRPr="00216948">
              <w:rPr>
                <w:rFonts w:eastAsia="標楷體"/>
                <w:noProof/>
                <w:color w:val="3366FF"/>
                <w:spacing w:val="-2"/>
                <w:sz w:val="18"/>
                <w:szCs w:val="18"/>
              </w:rPr>
              <w:t>account.</w:t>
            </w:r>
            <w:r w:rsidR="00F10491">
              <w:rPr>
                <w:rFonts w:eastAsia="標楷體"/>
                <w:noProof/>
                <w:color w:val="3366FF"/>
                <w:spacing w:val="-2"/>
                <w:sz w:val="18"/>
                <w:szCs w:val="18"/>
              </w:rPr>
              <w:t xml:space="preserve"> </w:t>
            </w:r>
            <w:r w:rsidRPr="00216948">
              <w:rPr>
                <w:rFonts w:eastAsia="標楷體"/>
                <w:noProof/>
                <w:color w:val="3366FF"/>
                <w:spacing w:val="-2"/>
                <w:sz w:val="18"/>
                <w:szCs w:val="18"/>
              </w:rPr>
              <w:t xml:space="preserve">Divide the </w:t>
            </w:r>
            <w:r w:rsidR="00F10491">
              <w:rPr>
                <w:rFonts w:eastAsia="標楷體"/>
                <w:noProof/>
                <w:color w:val="3366FF"/>
                <w:spacing w:val="-2"/>
                <w:sz w:val="18"/>
                <w:szCs w:val="18"/>
              </w:rPr>
              <w:t>S</w:t>
            </w:r>
            <w:r w:rsidRPr="00216948">
              <w:rPr>
                <w:rFonts w:eastAsia="標楷體"/>
                <w:noProof/>
                <w:color w:val="3366FF"/>
                <w:spacing w:val="-2"/>
                <w:sz w:val="18"/>
                <w:szCs w:val="18"/>
              </w:rPr>
              <w:t xml:space="preserve">urvivor </w:t>
            </w:r>
            <w:r w:rsidR="00F10491">
              <w:rPr>
                <w:rFonts w:eastAsia="標楷體"/>
                <w:noProof/>
                <w:color w:val="3366FF"/>
                <w:spacing w:val="-2"/>
                <w:sz w:val="18"/>
                <w:szCs w:val="18"/>
              </w:rPr>
              <w:t>A</w:t>
            </w:r>
            <w:r w:rsidRPr="00216948">
              <w:rPr>
                <w:rFonts w:eastAsia="標楷體"/>
                <w:noProof/>
                <w:color w:val="3366FF"/>
                <w:spacing w:val="-2"/>
                <w:sz w:val="18"/>
                <w:szCs w:val="18"/>
              </w:rPr>
              <w:t>llowances(</w:t>
            </w:r>
            <w:r w:rsidR="00F10491">
              <w:rPr>
                <w:rFonts w:eastAsia="標楷體"/>
                <w:noProof/>
                <w:color w:val="3366FF"/>
                <w:spacing w:val="-2"/>
                <w:sz w:val="18"/>
                <w:szCs w:val="18"/>
              </w:rPr>
              <w:t>P</w:t>
            </w:r>
            <w:r w:rsidRPr="00216948">
              <w:rPr>
                <w:rFonts w:eastAsia="標楷體"/>
                <w:noProof/>
                <w:color w:val="3366FF"/>
                <w:spacing w:val="-2"/>
                <w:sz w:val="18"/>
                <w:szCs w:val="18"/>
              </w:rPr>
              <w:t>ension) benefit evenly among those</w:t>
            </w:r>
            <w:r w:rsidR="005B102C" w:rsidRPr="00216948">
              <w:rPr>
                <w:rFonts w:eastAsia="標楷體"/>
                <w:noProof/>
                <w:color w:val="3366FF"/>
                <w:spacing w:val="-2"/>
                <w:sz w:val="18"/>
                <w:szCs w:val="18"/>
              </w:rPr>
              <w:t xml:space="preserve"> </w:t>
            </w:r>
            <w:r w:rsidRPr="00216948">
              <w:rPr>
                <w:rFonts w:eastAsia="標楷體"/>
                <w:noProof/>
                <w:color w:val="3366FF"/>
                <w:spacing w:val="-2"/>
                <w:sz w:val="18"/>
                <w:szCs w:val="18"/>
              </w:rPr>
              <w:t>claiming the benefit.</w:t>
            </w:r>
          </w:p>
          <w:p w14:paraId="229784CD" w14:textId="54BA02B6" w:rsidR="005B102C" w:rsidRPr="00216948" w:rsidRDefault="006A7A4B" w:rsidP="00BB0412">
            <w:pPr>
              <w:snapToGrid w:val="0"/>
              <w:spacing w:line="200" w:lineRule="exact"/>
              <w:ind w:left="352" w:hangingChars="200" w:hanging="352"/>
              <w:rPr>
                <w:rFonts w:eastAsia="標楷體"/>
                <w:noProof/>
                <w:color w:val="3366FF"/>
                <w:spacing w:val="-2"/>
                <w:sz w:val="18"/>
                <w:szCs w:val="18"/>
              </w:rPr>
            </w:pPr>
            <w:r w:rsidRPr="00216948">
              <w:rPr>
                <w:rFonts w:eastAsia="標楷體"/>
                <w:noProof/>
                <w:color w:val="3366FF"/>
                <w:spacing w:val="-2"/>
                <w:sz w:val="18"/>
                <w:szCs w:val="18"/>
              </w:rPr>
              <w:t>4.</w:t>
            </w:r>
            <w:r w:rsidR="000A2697" w:rsidRPr="00216948">
              <w:rPr>
                <w:rFonts w:eastAsia="標楷體"/>
                <w:noProof/>
                <w:color w:val="3366FF"/>
                <w:spacing w:val="-2"/>
                <w:szCs w:val="24"/>
              </w:rPr>
              <w:t>□</w:t>
            </w:r>
            <w:r w:rsidRPr="00216948">
              <w:rPr>
                <w:rFonts w:eastAsia="標楷體"/>
                <w:noProof/>
                <w:color w:val="3366FF"/>
                <w:spacing w:val="-2"/>
                <w:sz w:val="18"/>
                <w:szCs w:val="18"/>
              </w:rPr>
              <w:t>Remit to _________ designated account</w:t>
            </w:r>
            <w:r w:rsidR="00F10491">
              <w:rPr>
                <w:rFonts w:eastAsia="標楷體"/>
                <w:noProof/>
                <w:color w:val="3366FF"/>
                <w:spacing w:val="-2"/>
                <w:sz w:val="18"/>
                <w:szCs w:val="18"/>
              </w:rPr>
              <w:t>:</w:t>
            </w:r>
          </w:p>
          <w:p w14:paraId="355C28E6" w14:textId="6E097070" w:rsidR="006A7A4B" w:rsidRPr="00F10491" w:rsidRDefault="006A7A4B" w:rsidP="00B47358">
            <w:pPr>
              <w:spacing w:line="200" w:lineRule="exact"/>
              <w:ind w:leftChars="150" w:left="478" w:hangingChars="50" w:hanging="118"/>
              <w:rPr>
                <w:rFonts w:eastAsia="標楷體"/>
                <w:color w:val="3366FF"/>
                <w:sz w:val="18"/>
                <w:szCs w:val="18"/>
              </w:rPr>
            </w:pPr>
            <w:r w:rsidRPr="00F10491">
              <w:rPr>
                <w:rFonts w:eastAsia="標楷體"/>
                <w:noProof/>
                <w:color w:val="3366FF"/>
                <w:spacing w:val="-2"/>
                <w:szCs w:val="24"/>
              </w:rPr>
              <w:t>□</w:t>
            </w:r>
            <w:r w:rsidR="00F10491" w:rsidRPr="00F10491">
              <w:rPr>
                <w:rFonts w:eastAsia="標楷體"/>
                <w:color w:val="3366FF"/>
                <w:sz w:val="18"/>
                <w:szCs w:val="18"/>
              </w:rPr>
              <w:t xml:space="preserve">The BLI is requested to mail the </w:t>
            </w:r>
            <w:r w:rsidR="00A07772">
              <w:rPr>
                <w:rFonts w:eastAsia="標楷體"/>
                <w:color w:val="3366FF"/>
                <w:sz w:val="18"/>
                <w:szCs w:val="18"/>
              </w:rPr>
              <w:t>“</w:t>
            </w:r>
            <w:r w:rsidR="00F10491" w:rsidRPr="00F10491">
              <w:rPr>
                <w:rFonts w:eastAsia="標楷體"/>
                <w:color w:val="3366FF"/>
                <w:sz w:val="18"/>
                <w:szCs w:val="18"/>
              </w:rPr>
              <w:t>Notice for the Opening of a Designated Account</w:t>
            </w:r>
            <w:r w:rsidR="00A07772">
              <w:rPr>
                <w:rFonts w:eastAsia="標楷體"/>
                <w:color w:val="3366FF"/>
                <w:sz w:val="18"/>
                <w:szCs w:val="18"/>
              </w:rPr>
              <w:t>”</w:t>
            </w:r>
            <w:r w:rsidR="00F10491" w:rsidRPr="00F10491">
              <w:rPr>
                <w:rFonts w:eastAsia="標楷體"/>
                <w:color w:val="3366FF"/>
                <w:sz w:val="18"/>
                <w:szCs w:val="18"/>
              </w:rPr>
              <w:t xml:space="preserve"> to the applicant, who will then present it to the</w:t>
            </w:r>
            <w:r w:rsidR="00A07772">
              <w:rPr>
                <w:rFonts w:eastAsia="標楷體"/>
                <w:color w:val="3366FF"/>
                <w:sz w:val="18"/>
                <w:szCs w:val="18"/>
              </w:rPr>
              <w:t xml:space="preserve"> </w:t>
            </w:r>
            <w:r w:rsidR="00F10491" w:rsidRPr="00F10491">
              <w:rPr>
                <w:rFonts w:eastAsia="標楷體"/>
                <w:color w:val="3366FF"/>
                <w:sz w:val="18"/>
                <w:szCs w:val="18"/>
              </w:rPr>
              <w:t>appointed financial institution to open the account.</w:t>
            </w:r>
          </w:p>
          <w:p w14:paraId="29F54455" w14:textId="7B2B663B" w:rsidR="006A7A4B" w:rsidRDefault="006A7A4B" w:rsidP="00B47358">
            <w:pPr>
              <w:snapToGrid w:val="0"/>
              <w:spacing w:line="200" w:lineRule="exact"/>
              <w:ind w:leftChars="150" w:left="478" w:hangingChars="50" w:hanging="118"/>
              <w:rPr>
                <w:rFonts w:eastAsia="標楷體"/>
                <w:noProof/>
                <w:color w:val="3366FF"/>
                <w:spacing w:val="-2"/>
                <w:sz w:val="18"/>
                <w:szCs w:val="18"/>
              </w:rPr>
            </w:pPr>
            <w:r w:rsidRPr="00F10491">
              <w:rPr>
                <w:rFonts w:eastAsia="標楷體"/>
                <w:noProof/>
                <w:color w:val="3366FF"/>
                <w:spacing w:val="-2"/>
                <w:szCs w:val="24"/>
              </w:rPr>
              <w:t>□</w:t>
            </w:r>
            <w:r w:rsidRPr="00216948">
              <w:rPr>
                <w:rFonts w:eastAsia="標楷體"/>
                <w:noProof/>
                <w:color w:val="3366FF"/>
                <w:spacing w:val="-2"/>
                <w:sz w:val="18"/>
                <w:szCs w:val="18"/>
              </w:rPr>
              <w:t>Please attach a photocopy of the front cover of the applicant s passbook for the designated account with the Land Bank of Taiwan or the Post Office for the benefit payment of labor insurance/national pension/employment insurance/labor pension/farmer pension.</w:t>
            </w:r>
          </w:p>
          <w:p w14:paraId="1D2635C9" w14:textId="5EF01802" w:rsidR="00A07772" w:rsidRPr="00721098" w:rsidRDefault="00A07772" w:rsidP="00A07772">
            <w:pPr>
              <w:spacing w:line="180" w:lineRule="exact"/>
              <w:ind w:left="160" w:hangingChars="100" w:hanging="160"/>
              <w:jc w:val="both"/>
              <w:rPr>
                <w:rFonts w:eastAsia="標楷體"/>
                <w:bCs/>
                <w:noProof/>
                <w:color w:val="FF0000"/>
                <w:spacing w:val="-2"/>
                <w:sz w:val="18"/>
                <w:szCs w:val="18"/>
              </w:rPr>
            </w:pPr>
            <w:r w:rsidRPr="00721098">
              <w:rPr>
                <w:rFonts w:eastAsia="標楷體"/>
                <w:bCs/>
                <w:color w:val="FF0000"/>
                <w:sz w:val="16"/>
                <w:szCs w:val="16"/>
              </w:rPr>
              <w:t>※</w:t>
            </w:r>
            <w:r w:rsidR="00721098" w:rsidRPr="00721098">
              <w:rPr>
                <w:rFonts w:eastAsia="標楷體"/>
                <w:bCs/>
                <w:color w:val="FF0000"/>
                <w:sz w:val="16"/>
                <w:szCs w:val="16"/>
              </w:rPr>
              <w:t>T</w:t>
            </w:r>
            <w:r w:rsidRPr="00721098">
              <w:rPr>
                <w:rFonts w:eastAsia="標楷體"/>
                <w:bCs/>
                <w:noProof/>
                <w:color w:val="FF0000"/>
                <w:spacing w:val="-2"/>
                <w:sz w:val="18"/>
                <w:szCs w:val="18"/>
              </w:rPr>
              <w:t>he applicant due to debt issues and concerns over possible seizure, has difficulty in providing whose regular account with a financial institution, who is able to request the BLI for opening a designated account with a financial institution for depositing the insurance benefits. Deposits in the designated account shall not be the object of offset, seizure, mortgage or compulsory execution.</w:t>
            </w:r>
          </w:p>
          <w:p w14:paraId="456CE970" w14:textId="66D82C1C" w:rsidR="006A7A4B" w:rsidRPr="00A07772" w:rsidRDefault="00A07772" w:rsidP="00A07772">
            <w:pPr>
              <w:snapToGrid w:val="0"/>
              <w:spacing w:line="180" w:lineRule="exact"/>
              <w:rPr>
                <w:rFonts w:eastAsia="標楷體"/>
                <w:bCs/>
                <w:noProof/>
                <w:color w:val="3366FF"/>
                <w:spacing w:val="-2"/>
                <w:sz w:val="18"/>
                <w:szCs w:val="18"/>
              </w:rPr>
            </w:pPr>
            <w:r w:rsidRPr="00721098">
              <w:rPr>
                <w:rFonts w:eastAsia="標楷體"/>
                <w:bCs/>
                <w:color w:val="FF0000"/>
                <w:sz w:val="16"/>
                <w:szCs w:val="16"/>
              </w:rPr>
              <w:t>※</w:t>
            </w:r>
            <w:r w:rsidR="006A7A4B" w:rsidRPr="00721098">
              <w:rPr>
                <w:rFonts w:eastAsia="標楷體"/>
                <w:bCs/>
                <w:noProof/>
                <w:color w:val="FF0000"/>
                <w:spacing w:val="-2"/>
                <w:sz w:val="18"/>
                <w:szCs w:val="18"/>
              </w:rPr>
              <w:t xml:space="preserve">Please </w:t>
            </w:r>
            <w:r w:rsidRPr="00721098">
              <w:rPr>
                <w:rFonts w:eastAsia="標楷體"/>
                <w:bCs/>
                <w:noProof/>
                <w:color w:val="FF0000"/>
                <w:spacing w:val="-2"/>
                <w:sz w:val="18"/>
                <w:szCs w:val="18"/>
              </w:rPr>
              <w:t>attach</w:t>
            </w:r>
            <w:r w:rsidR="006A7A4B" w:rsidRPr="00721098">
              <w:rPr>
                <w:rFonts w:eastAsia="標楷體"/>
                <w:bCs/>
                <w:noProof/>
                <w:color w:val="FF0000"/>
                <w:spacing w:val="-2"/>
                <w:sz w:val="18"/>
                <w:szCs w:val="18"/>
              </w:rPr>
              <w:t xml:space="preserve"> the account book cover copies on the back in order</w:t>
            </w:r>
            <w:r w:rsidR="000A2697" w:rsidRPr="00721098">
              <w:rPr>
                <w:rFonts w:eastAsia="標楷體"/>
                <w:bCs/>
                <w:noProof/>
                <w:color w:val="FF0000"/>
                <w:spacing w:val="-2"/>
                <w:sz w:val="18"/>
                <w:szCs w:val="18"/>
              </w:rPr>
              <w:t>.</w:t>
            </w:r>
          </w:p>
        </w:tc>
      </w:tr>
      <w:tr w:rsidR="006A7A4B" w:rsidRPr="00A37DD8" w14:paraId="1264D44D" w14:textId="77777777" w:rsidTr="00856636">
        <w:trPr>
          <w:cantSplit/>
          <w:trHeight w:val="1728"/>
        </w:trPr>
        <w:tc>
          <w:tcPr>
            <w:tcW w:w="10915" w:type="dxa"/>
            <w:gridSpan w:val="23"/>
            <w:tcBorders>
              <w:top w:val="single" w:sz="18" w:space="0" w:color="3366FF"/>
              <w:left w:val="single" w:sz="18" w:space="0" w:color="3366FF"/>
              <w:bottom w:val="single" w:sz="4" w:space="0" w:color="3366FF"/>
              <w:right w:val="single" w:sz="18" w:space="0" w:color="3366FF"/>
            </w:tcBorders>
          </w:tcPr>
          <w:p w14:paraId="33DCCA76" w14:textId="77777777" w:rsidR="00721098" w:rsidRPr="00721098" w:rsidRDefault="00782C8F" w:rsidP="008D56F4">
            <w:pPr>
              <w:adjustRightInd w:val="0"/>
              <w:spacing w:line="180" w:lineRule="exact"/>
              <w:ind w:left="160" w:hangingChars="100" w:hanging="160"/>
              <w:jc w:val="both"/>
              <w:rPr>
                <w:rFonts w:eastAsia="標楷體"/>
                <w:bCs/>
                <w:color w:val="FF0000"/>
                <w:sz w:val="18"/>
                <w:szCs w:val="18"/>
              </w:rPr>
            </w:pPr>
            <w:r w:rsidRPr="00721098">
              <w:rPr>
                <w:rFonts w:eastAsia="標楷體"/>
                <w:bCs/>
                <w:color w:val="FF0000"/>
                <w:sz w:val="16"/>
                <w:szCs w:val="16"/>
              </w:rPr>
              <w:t>1.</w:t>
            </w:r>
            <w:r w:rsidR="00721098" w:rsidRPr="00721098">
              <w:rPr>
                <w:rFonts w:eastAsia="標楷體"/>
                <w:bCs/>
                <w:color w:val="FF0000"/>
                <w:sz w:val="18"/>
                <w:szCs w:val="18"/>
              </w:rPr>
              <w:t>The Applicant should fill in the above columns correctly and confirm his/her choice of the benefit item. The applicant agrees that, if required in the review process, the BLI may retrieve relevant information from relevant agencies. If there is any surplus payment of the insurance benefit, the under signed also agrees that the BLI may deduct such surplus payment from the amount receivable.</w:t>
            </w:r>
          </w:p>
          <w:p w14:paraId="7CEAAAE7" w14:textId="16682193" w:rsidR="00FE3917" w:rsidRPr="00721098" w:rsidRDefault="00782C8F" w:rsidP="008D56F4">
            <w:pPr>
              <w:adjustRightInd w:val="0"/>
              <w:spacing w:line="180" w:lineRule="exact"/>
              <w:ind w:left="160" w:hangingChars="100" w:hanging="160"/>
              <w:jc w:val="both"/>
              <w:rPr>
                <w:rFonts w:eastAsia="標楷體"/>
                <w:bCs/>
                <w:color w:val="FF0000"/>
                <w:sz w:val="18"/>
                <w:szCs w:val="18"/>
              </w:rPr>
            </w:pPr>
            <w:r w:rsidRPr="00721098">
              <w:rPr>
                <w:rFonts w:eastAsia="標楷體"/>
                <w:bCs/>
                <w:color w:val="FF0000"/>
                <w:sz w:val="16"/>
                <w:szCs w:val="16"/>
              </w:rPr>
              <w:t>2.</w:t>
            </w:r>
            <w:r w:rsidR="00721098" w:rsidRPr="00721098">
              <w:rPr>
                <w:bCs/>
                <w:color w:val="FF0000"/>
                <w:sz w:val="18"/>
                <w:szCs w:val="18"/>
              </w:rPr>
              <w:t xml:space="preserve">The beneficiary has made a negotiate according to </w:t>
            </w:r>
            <w:r w:rsidR="00721098" w:rsidRPr="00721098">
              <w:rPr>
                <w:rFonts w:eastAsia="標楷體"/>
                <w:bCs/>
                <w:noProof/>
                <w:color w:val="FF0000"/>
                <w:spacing w:val="-2"/>
                <w:sz w:val="18"/>
                <w:szCs w:val="18"/>
              </w:rPr>
              <w:t>Article 53 of</w:t>
            </w:r>
            <w:r w:rsidR="00721098" w:rsidRPr="00721098">
              <w:rPr>
                <w:bCs/>
                <w:color w:val="FF0000"/>
                <w:sz w:val="18"/>
                <w:szCs w:val="18"/>
              </w:rPr>
              <w:t xml:space="preserve"> the Labor Occupational Accident Insurance and Protection Act, please pay the benefits as set out in the above-mentioned payment method. If there are other unnamed beneficiaries in the same order, I am willing to be responsible for them.</w:t>
            </w:r>
          </w:p>
          <w:p w14:paraId="51AB5C60" w14:textId="19E50E44" w:rsidR="00FE3917" w:rsidRDefault="00FE3917" w:rsidP="00721098">
            <w:pPr>
              <w:adjustRightInd w:val="0"/>
              <w:spacing w:line="180" w:lineRule="exact"/>
              <w:jc w:val="both"/>
              <w:rPr>
                <w:rFonts w:eastAsia="標楷體"/>
                <w:bCs/>
                <w:color w:val="FF0000"/>
                <w:sz w:val="18"/>
                <w:szCs w:val="18"/>
              </w:rPr>
            </w:pPr>
          </w:p>
          <w:p w14:paraId="036112AF" w14:textId="77777777" w:rsidR="00910485" w:rsidRPr="00721098" w:rsidRDefault="00910485" w:rsidP="00721098">
            <w:pPr>
              <w:adjustRightInd w:val="0"/>
              <w:spacing w:line="180" w:lineRule="exact"/>
              <w:jc w:val="both"/>
              <w:rPr>
                <w:rFonts w:eastAsia="標楷體"/>
                <w:bCs/>
                <w:color w:val="FF0000"/>
                <w:sz w:val="18"/>
                <w:szCs w:val="18"/>
              </w:rPr>
            </w:pPr>
          </w:p>
          <w:p w14:paraId="4684F9FF" w14:textId="3525C788" w:rsidR="0049480C" w:rsidRPr="001C1450" w:rsidRDefault="006A7A4B" w:rsidP="001C1450">
            <w:pPr>
              <w:adjustRightInd w:val="0"/>
              <w:snapToGrid w:val="0"/>
              <w:spacing w:line="180" w:lineRule="exact"/>
              <w:jc w:val="both"/>
              <w:rPr>
                <w:rFonts w:eastAsia="標楷體"/>
                <w:noProof/>
                <w:color w:val="FF0000"/>
                <w:sz w:val="18"/>
                <w:szCs w:val="18"/>
              </w:rPr>
            </w:pPr>
            <w:r w:rsidRPr="001C1450">
              <w:rPr>
                <w:rFonts w:eastAsia="標楷體"/>
                <w:noProof/>
                <w:color w:val="3366FF"/>
                <w:sz w:val="18"/>
                <w:szCs w:val="18"/>
              </w:rPr>
              <w:t>Personal seal or signature of Applicant</w:t>
            </w:r>
            <w:r w:rsidR="001C1450">
              <w:rPr>
                <w:rFonts w:eastAsia="標楷體"/>
                <w:noProof/>
                <w:color w:val="3366FF"/>
                <w:sz w:val="18"/>
                <w:szCs w:val="18"/>
              </w:rPr>
              <w:t>(</w:t>
            </w:r>
            <w:r w:rsidRPr="001C1450">
              <w:rPr>
                <w:rFonts w:eastAsia="標楷體"/>
                <w:noProof/>
                <w:color w:val="3366FF"/>
                <w:sz w:val="18"/>
                <w:szCs w:val="18"/>
              </w:rPr>
              <w:t>Beneficiary</w:t>
            </w:r>
            <w:r w:rsidR="001C1450">
              <w:rPr>
                <w:rFonts w:eastAsia="標楷體"/>
                <w:noProof/>
                <w:color w:val="3366FF"/>
                <w:sz w:val="18"/>
                <w:szCs w:val="18"/>
              </w:rPr>
              <w:t>):</w:t>
            </w:r>
            <w:r w:rsidRPr="001C1450">
              <w:rPr>
                <w:rFonts w:eastAsia="標楷體"/>
                <w:noProof/>
                <w:color w:val="3366FF"/>
                <w:sz w:val="18"/>
                <w:szCs w:val="18"/>
                <w:u w:val="single"/>
              </w:rPr>
              <w:t xml:space="preserve">         </w:t>
            </w:r>
            <w:r w:rsidR="006B07B2" w:rsidRPr="001C1450">
              <w:rPr>
                <w:rFonts w:eastAsia="標楷體"/>
                <w:noProof/>
                <w:color w:val="3366FF"/>
                <w:sz w:val="18"/>
                <w:szCs w:val="18"/>
                <w:u w:val="single"/>
              </w:rPr>
              <w:t xml:space="preserve">       </w:t>
            </w:r>
            <w:r w:rsidR="001C1450">
              <w:rPr>
                <w:rFonts w:eastAsia="標楷體"/>
                <w:noProof/>
                <w:color w:val="3366FF"/>
                <w:sz w:val="18"/>
                <w:szCs w:val="18"/>
                <w:u w:val="single"/>
              </w:rPr>
              <w:t xml:space="preserve"> </w:t>
            </w:r>
            <w:r w:rsidR="006B07B2" w:rsidRPr="001C1450">
              <w:rPr>
                <w:rFonts w:eastAsia="標楷體"/>
                <w:noProof/>
                <w:color w:val="3366FF"/>
                <w:sz w:val="18"/>
                <w:szCs w:val="18"/>
                <w:u w:val="single"/>
              </w:rPr>
              <w:t xml:space="preserve">     </w:t>
            </w:r>
            <w:r w:rsidR="0049480C" w:rsidRPr="001C1450">
              <w:rPr>
                <w:rFonts w:eastAsia="標楷體"/>
                <w:noProof/>
                <w:color w:val="3366FF"/>
                <w:sz w:val="18"/>
                <w:szCs w:val="18"/>
                <w:u w:val="single"/>
              </w:rPr>
              <w:t xml:space="preserve"> </w:t>
            </w:r>
            <w:r w:rsidR="006B07B2" w:rsidRPr="001C1450">
              <w:rPr>
                <w:rFonts w:eastAsia="標楷體"/>
                <w:noProof/>
                <w:color w:val="FF0000"/>
                <w:sz w:val="18"/>
                <w:szCs w:val="18"/>
              </w:rPr>
              <w:t xml:space="preserve"> </w:t>
            </w:r>
            <w:r w:rsidRPr="001C1450">
              <w:rPr>
                <w:rFonts w:eastAsia="標楷體"/>
                <w:noProof/>
                <w:color w:val="3366FF"/>
                <w:sz w:val="18"/>
                <w:szCs w:val="18"/>
              </w:rPr>
              <w:t xml:space="preserve">Personal seal or signature of </w:t>
            </w:r>
            <w:r w:rsidR="001C1450">
              <w:rPr>
                <w:rFonts w:eastAsia="標楷體"/>
                <w:noProof/>
                <w:color w:val="3366FF"/>
                <w:sz w:val="18"/>
                <w:szCs w:val="18"/>
              </w:rPr>
              <w:t>G</w:t>
            </w:r>
            <w:r w:rsidRPr="001C1450">
              <w:rPr>
                <w:rFonts w:eastAsia="標楷體"/>
                <w:noProof/>
                <w:color w:val="3366FF"/>
                <w:sz w:val="18"/>
                <w:szCs w:val="18"/>
              </w:rPr>
              <w:t>uardian</w:t>
            </w:r>
            <w:r w:rsidR="001C1450">
              <w:rPr>
                <w:rFonts w:eastAsia="標楷體"/>
                <w:noProof/>
                <w:color w:val="3366FF"/>
                <w:sz w:val="18"/>
                <w:szCs w:val="18"/>
              </w:rPr>
              <w:t>:</w:t>
            </w:r>
            <w:r w:rsidRPr="001C1450">
              <w:rPr>
                <w:rFonts w:eastAsia="標楷體"/>
                <w:noProof/>
                <w:color w:val="3366FF"/>
                <w:sz w:val="18"/>
                <w:szCs w:val="18"/>
                <w:u w:val="single"/>
              </w:rPr>
              <w:t xml:space="preserve"> </w:t>
            </w:r>
            <w:r w:rsidR="001C1450">
              <w:rPr>
                <w:rFonts w:eastAsia="標楷體"/>
                <w:noProof/>
                <w:color w:val="3366FF"/>
                <w:sz w:val="18"/>
                <w:szCs w:val="18"/>
                <w:u w:val="single"/>
              </w:rPr>
              <w:t xml:space="preserve">    </w:t>
            </w:r>
            <w:r w:rsidRPr="001C1450">
              <w:rPr>
                <w:rFonts w:eastAsia="標楷體"/>
                <w:noProof/>
                <w:color w:val="3366FF"/>
                <w:sz w:val="18"/>
                <w:szCs w:val="18"/>
                <w:u w:val="single"/>
              </w:rPr>
              <w:t xml:space="preserve">                  </w:t>
            </w:r>
            <w:r w:rsidRPr="001C1450">
              <w:rPr>
                <w:rFonts w:eastAsia="標楷體"/>
                <w:noProof/>
                <w:color w:val="FF0000"/>
                <w:sz w:val="18"/>
                <w:szCs w:val="18"/>
              </w:rPr>
              <w:t xml:space="preserve"> </w:t>
            </w:r>
          </w:p>
          <w:p w14:paraId="2EDA93CC" w14:textId="05647B9C" w:rsidR="006A7A4B" w:rsidRPr="00CB51EC" w:rsidRDefault="0049480C" w:rsidP="001C1450">
            <w:pPr>
              <w:adjustRightInd w:val="0"/>
              <w:snapToGrid w:val="0"/>
              <w:spacing w:line="180" w:lineRule="exact"/>
              <w:ind w:leftChars="1600" w:left="3840"/>
              <w:rPr>
                <w:rFonts w:eastAsia="標楷體"/>
                <w:noProof/>
                <w:color w:val="FF0000"/>
                <w:sz w:val="18"/>
                <w:szCs w:val="18"/>
              </w:rPr>
            </w:pPr>
            <w:r w:rsidRPr="001C1450">
              <w:rPr>
                <w:rFonts w:eastAsia="標楷體"/>
                <w:noProof/>
                <w:color w:val="FF0000"/>
                <w:sz w:val="16"/>
                <w:szCs w:val="16"/>
              </w:rPr>
              <w:t>(Sign in person in block letters)</w:t>
            </w:r>
            <w:r w:rsidR="001C1450">
              <w:rPr>
                <w:rFonts w:eastAsia="標楷體"/>
                <w:noProof/>
                <w:color w:val="FF0000"/>
                <w:sz w:val="16"/>
                <w:szCs w:val="16"/>
              </w:rPr>
              <w:t xml:space="preserve">                                    </w:t>
            </w:r>
            <w:r w:rsidR="006A7A4B" w:rsidRPr="001C1450">
              <w:rPr>
                <w:rFonts w:eastAsia="標楷體"/>
                <w:noProof/>
                <w:color w:val="FF0000"/>
                <w:sz w:val="16"/>
                <w:szCs w:val="16"/>
              </w:rPr>
              <w:t>(Sign in person in block letters)</w:t>
            </w:r>
          </w:p>
        </w:tc>
      </w:tr>
      <w:tr w:rsidR="006A7A4B" w:rsidRPr="00A37DD8" w14:paraId="132F0AD9" w14:textId="77777777" w:rsidTr="00823647">
        <w:trPr>
          <w:cantSplit/>
          <w:trHeight w:val="1689"/>
        </w:trPr>
        <w:tc>
          <w:tcPr>
            <w:tcW w:w="454" w:type="dxa"/>
            <w:gridSpan w:val="2"/>
            <w:tcBorders>
              <w:top w:val="single" w:sz="4" w:space="0" w:color="3366FF"/>
              <w:left w:val="single" w:sz="18" w:space="0" w:color="3366FF"/>
              <w:bottom w:val="single" w:sz="18" w:space="0" w:color="3366FF"/>
              <w:right w:val="single" w:sz="4" w:space="0" w:color="3366FF"/>
            </w:tcBorders>
            <w:textDirection w:val="tbRlV"/>
            <w:vAlign w:val="center"/>
          </w:tcPr>
          <w:p w14:paraId="4A3DE3C3" w14:textId="77777777" w:rsidR="00B82FFA" w:rsidRPr="00B82FFA" w:rsidRDefault="00143550" w:rsidP="004E7D21">
            <w:pPr>
              <w:spacing w:line="200" w:lineRule="exact"/>
              <w:jc w:val="center"/>
              <w:rPr>
                <w:rFonts w:eastAsia="標楷體"/>
                <w:noProof/>
                <w:color w:val="3366FF"/>
                <w:sz w:val="18"/>
                <w:szCs w:val="18"/>
              </w:rPr>
            </w:pPr>
            <w:r w:rsidRPr="00B82FFA">
              <w:rPr>
                <w:rFonts w:eastAsia="標楷體"/>
                <w:noProof/>
                <w:color w:val="3366FF"/>
                <w:sz w:val="18"/>
                <w:szCs w:val="18"/>
              </w:rPr>
              <w:lastRenderedPageBreak/>
              <w:t>Verification by the</w:t>
            </w:r>
          </w:p>
          <w:p w14:paraId="4131439F" w14:textId="79FFEBA0" w:rsidR="006A7A4B" w:rsidRPr="00B82FFA" w:rsidRDefault="00A96BDC" w:rsidP="004E7D21">
            <w:pPr>
              <w:spacing w:line="200" w:lineRule="exact"/>
              <w:jc w:val="center"/>
              <w:rPr>
                <w:rFonts w:eastAsia="標楷體"/>
                <w:noProof/>
                <w:color w:val="3366FF"/>
                <w:sz w:val="15"/>
                <w:szCs w:val="15"/>
              </w:rPr>
            </w:pPr>
            <w:r>
              <w:rPr>
                <w:rFonts w:eastAsia="標楷體"/>
                <w:noProof/>
                <w:color w:val="3366FF"/>
                <w:sz w:val="18"/>
                <w:szCs w:val="18"/>
              </w:rPr>
              <w:t>I</w:t>
            </w:r>
            <w:r w:rsidR="00143550" w:rsidRPr="00B82FFA">
              <w:rPr>
                <w:rFonts w:eastAsia="標楷體"/>
                <w:noProof/>
                <w:color w:val="3366FF"/>
                <w:sz w:val="18"/>
                <w:szCs w:val="18"/>
              </w:rPr>
              <w:t xml:space="preserve">nsured </w:t>
            </w:r>
            <w:r>
              <w:rPr>
                <w:rFonts w:eastAsia="標楷體"/>
                <w:noProof/>
                <w:color w:val="3366FF"/>
                <w:sz w:val="18"/>
                <w:szCs w:val="18"/>
              </w:rPr>
              <w:t>U</w:t>
            </w:r>
            <w:r w:rsidR="00143550" w:rsidRPr="00B82FFA">
              <w:rPr>
                <w:rFonts w:eastAsia="標楷體"/>
                <w:noProof/>
                <w:color w:val="3366FF"/>
                <w:sz w:val="18"/>
                <w:szCs w:val="18"/>
              </w:rPr>
              <w:t>nit</w:t>
            </w:r>
          </w:p>
        </w:tc>
        <w:tc>
          <w:tcPr>
            <w:tcW w:w="10461" w:type="dxa"/>
            <w:gridSpan w:val="21"/>
            <w:tcBorders>
              <w:top w:val="single" w:sz="4" w:space="0" w:color="3366FF"/>
              <w:left w:val="single" w:sz="4" w:space="0" w:color="3366FF"/>
              <w:bottom w:val="single" w:sz="18" w:space="0" w:color="3366FF"/>
              <w:right w:val="single" w:sz="18" w:space="0" w:color="3366FF"/>
            </w:tcBorders>
          </w:tcPr>
          <w:p w14:paraId="4FD9B466" w14:textId="50C2212C" w:rsidR="00454524" w:rsidRPr="00E528BE" w:rsidRDefault="00A22414" w:rsidP="00E528BE">
            <w:pPr>
              <w:snapToGrid w:val="0"/>
              <w:spacing w:line="200" w:lineRule="exact"/>
              <w:rPr>
                <w:rFonts w:eastAsia="標楷體"/>
                <w:bCs/>
                <w:noProof/>
                <w:color w:val="FF0000"/>
                <w:sz w:val="18"/>
                <w:szCs w:val="18"/>
              </w:rPr>
            </w:pPr>
            <w:r w:rsidRPr="00E528BE">
              <w:rPr>
                <w:rFonts w:eastAsia="標楷體"/>
                <w:noProof/>
                <w:color w:val="3366FF"/>
                <w:spacing w:val="-2"/>
                <w:sz w:val="18"/>
                <w:szCs w:val="18"/>
              </w:rPr>
              <mc:AlternateContent>
                <mc:Choice Requires="wps">
                  <w:drawing>
                    <wp:anchor distT="0" distB="0" distL="114300" distR="114300" simplePos="0" relativeHeight="251654656" behindDoc="0" locked="0" layoutInCell="1" allowOverlap="1" wp14:anchorId="4D1CCBD2" wp14:editId="1A89331B">
                      <wp:simplePos x="0" y="0"/>
                      <wp:positionH relativeFrom="column">
                        <wp:posOffset>5545684</wp:posOffset>
                      </wp:positionH>
                      <wp:positionV relativeFrom="paragraph">
                        <wp:posOffset>157124</wp:posOffset>
                      </wp:positionV>
                      <wp:extent cx="988949" cy="885673"/>
                      <wp:effectExtent l="0" t="0" r="20955" b="10160"/>
                      <wp:wrapNone/>
                      <wp:docPr id="6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949" cy="885673"/>
                              </a:xfrm>
                              <a:prstGeom prst="rect">
                                <a:avLst/>
                              </a:prstGeom>
                              <a:noFill/>
                              <a:ln w="6350">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7E7BF1E" w14:textId="77777777" w:rsidR="00016858" w:rsidRDefault="00016858" w:rsidP="00A22414">
                                  <w:pPr>
                                    <w:adjustRightInd w:val="0"/>
                                    <w:snapToGrid w:val="0"/>
                                    <w:spacing w:line="220" w:lineRule="atLeast"/>
                                    <w:jc w:val="center"/>
                                    <w:rPr>
                                      <w:rFonts w:ascii="標楷體" w:eastAsia="標楷體" w:hAnsi="Bookman Old Style"/>
                                      <w:noProof/>
                                      <w:color w:val="3366FF"/>
                                      <w:spacing w:val="-2"/>
                                      <w:sz w:val="16"/>
                                    </w:rPr>
                                  </w:pPr>
                                </w:p>
                                <w:p w14:paraId="6F140F22" w14:textId="77777777" w:rsidR="00016858" w:rsidRDefault="00016858" w:rsidP="00A22414">
                                  <w:pPr>
                                    <w:adjustRightInd w:val="0"/>
                                    <w:snapToGrid w:val="0"/>
                                    <w:spacing w:line="220" w:lineRule="atLeast"/>
                                    <w:jc w:val="center"/>
                                    <w:rPr>
                                      <w:rFonts w:ascii="標楷體" w:eastAsia="標楷體" w:hAnsi="Bookman Old Style"/>
                                      <w:noProof/>
                                      <w:color w:val="3366FF"/>
                                      <w:spacing w:val="-2"/>
                                      <w:sz w:val="16"/>
                                    </w:rPr>
                                  </w:pPr>
                                </w:p>
                                <w:p w14:paraId="57933E3C" w14:textId="77777777" w:rsidR="00016858" w:rsidRDefault="00016858" w:rsidP="00A22414">
                                  <w:pPr>
                                    <w:adjustRightInd w:val="0"/>
                                    <w:snapToGrid w:val="0"/>
                                    <w:spacing w:line="220" w:lineRule="atLeast"/>
                                    <w:jc w:val="center"/>
                                    <w:rPr>
                                      <w:rFonts w:ascii="標楷體" w:eastAsia="標楷體" w:hAnsi="Bookman Old Style"/>
                                      <w:noProof/>
                                      <w:color w:val="3366FF"/>
                                      <w:spacing w:val="-2"/>
                                      <w:sz w:val="16"/>
                                    </w:rPr>
                                  </w:pPr>
                                </w:p>
                                <w:p w14:paraId="3F3C363A" w14:textId="0A020697" w:rsidR="00A22414" w:rsidRPr="007D0BD0" w:rsidRDefault="00A22414" w:rsidP="00A22414">
                                  <w:pPr>
                                    <w:adjustRightInd w:val="0"/>
                                    <w:snapToGrid w:val="0"/>
                                    <w:spacing w:line="220" w:lineRule="atLeast"/>
                                    <w:jc w:val="center"/>
                                    <w:rPr>
                                      <w:rFonts w:ascii="標楷體" w:eastAsia="標楷體" w:hAnsi="Bookman Old Style"/>
                                      <w:noProof/>
                                      <w:color w:val="3366FF"/>
                                      <w:spacing w:val="-2"/>
                                      <w:sz w:val="16"/>
                                    </w:rPr>
                                  </w:pPr>
                                  <w:r w:rsidRPr="007D0BD0">
                                    <w:rPr>
                                      <w:rFonts w:ascii="標楷體" w:eastAsia="標楷體" w:hAnsi="Bookman Old Style" w:hint="eastAsia"/>
                                      <w:noProof/>
                                      <w:color w:val="3366FF"/>
                                      <w:spacing w:val="-2"/>
                                      <w:sz w:val="16"/>
                                    </w:rPr>
                                    <w:t>(</w:t>
                                  </w:r>
                                  <w:r w:rsidRPr="00016858">
                                    <w:rPr>
                                      <w:rFonts w:ascii="標楷體" w:eastAsia="標楷體" w:hAnsi="Bookman Old Style"/>
                                      <w:noProof/>
                                      <w:color w:val="3366FF"/>
                                      <w:spacing w:val="-6"/>
                                      <w:sz w:val="16"/>
                                    </w:rPr>
                                    <w:t xml:space="preserve">Insured </w:t>
                                  </w:r>
                                  <w:r w:rsidR="004E7D21">
                                    <w:rPr>
                                      <w:rFonts w:ascii="標楷體" w:eastAsia="標楷體" w:hAnsi="Bookman Old Style"/>
                                      <w:noProof/>
                                      <w:color w:val="3366FF"/>
                                      <w:spacing w:val="-6"/>
                                      <w:sz w:val="16"/>
                                    </w:rPr>
                                    <w:t>U</w:t>
                                  </w:r>
                                  <w:r w:rsidRPr="00016858">
                                    <w:rPr>
                                      <w:rFonts w:ascii="標楷體" w:eastAsia="標楷體" w:hAnsi="Bookman Old Style"/>
                                      <w:noProof/>
                                      <w:color w:val="3366FF"/>
                                      <w:spacing w:val="-6"/>
                                      <w:sz w:val="16"/>
                                    </w:rPr>
                                    <w:t>nit stamp</w:t>
                                  </w:r>
                                  <w:r w:rsidRPr="007D0BD0">
                                    <w:rPr>
                                      <w:rFonts w:ascii="標楷體" w:eastAsia="標楷體" w:hAnsi="Bookman Old Style" w:hint="eastAsia"/>
                                      <w:noProof/>
                                      <w:color w:val="3366FF"/>
                                      <w:spacing w:val="-2"/>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1CCBD2" id="_x0000_t202" coordsize="21600,21600" o:spt="202" path="m,l,21600r21600,l21600,xe">
                      <v:stroke joinstyle="miter"/>
                      <v:path gradientshapeok="t" o:connecttype="rect"/>
                    </v:shapetype>
                    <v:shape id="Text Box 154" o:spid="_x0000_s1028" type="#_x0000_t202" style="position:absolute;margin-left:436.65pt;margin-top:12.35pt;width:77.85pt;height:69.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" filled="f" strokeweight=".5pt">
                      <v:stroke dashstyle="1 1"/>
                      <v:textbox inset="0,0,0,0">
                        <w:txbxContent>
                          <w:p w14:paraId="27E7BF1E" w14:textId="77777777" w:rsidR="00016858" w:rsidRDefault="00016858" w:rsidP="00A22414">
                            <w:pPr>
                              <w:adjustRightInd w:val="0"/>
                              <w:snapToGrid w:val="0"/>
                              <w:spacing w:line="220" w:lineRule="atLeast"/>
                              <w:jc w:val="center"/>
                              <w:rPr>
                                <w:rFonts w:ascii="標楷體" w:eastAsia="標楷體" w:hAnsi="Bookman Old Style"/>
                                <w:noProof/>
                                <w:color w:val="3366FF"/>
                                <w:spacing w:val="-2"/>
                                <w:sz w:val="16"/>
                              </w:rPr>
                            </w:pPr>
                          </w:p>
                          <w:p w14:paraId="6F140F22" w14:textId="77777777" w:rsidR="00016858" w:rsidRDefault="00016858" w:rsidP="00A22414">
                            <w:pPr>
                              <w:adjustRightInd w:val="0"/>
                              <w:snapToGrid w:val="0"/>
                              <w:spacing w:line="220" w:lineRule="atLeast"/>
                              <w:jc w:val="center"/>
                              <w:rPr>
                                <w:rFonts w:ascii="標楷體" w:eastAsia="標楷體" w:hAnsi="Bookman Old Style"/>
                                <w:noProof/>
                                <w:color w:val="3366FF"/>
                                <w:spacing w:val="-2"/>
                                <w:sz w:val="16"/>
                              </w:rPr>
                            </w:pPr>
                          </w:p>
                          <w:p w14:paraId="57933E3C" w14:textId="77777777" w:rsidR="00016858" w:rsidRDefault="00016858" w:rsidP="00A22414">
                            <w:pPr>
                              <w:adjustRightInd w:val="0"/>
                              <w:snapToGrid w:val="0"/>
                              <w:spacing w:line="220" w:lineRule="atLeast"/>
                              <w:jc w:val="center"/>
                              <w:rPr>
                                <w:rFonts w:ascii="標楷體" w:eastAsia="標楷體" w:hAnsi="Bookman Old Style"/>
                                <w:noProof/>
                                <w:color w:val="3366FF"/>
                                <w:spacing w:val="-2"/>
                                <w:sz w:val="16"/>
                              </w:rPr>
                            </w:pPr>
                          </w:p>
                          <w:p w14:paraId="3F3C363A" w14:textId="0A020697" w:rsidR="00A22414" w:rsidRPr="007D0BD0" w:rsidRDefault="00A22414" w:rsidP="00A22414">
                            <w:pPr>
                              <w:adjustRightInd w:val="0"/>
                              <w:snapToGrid w:val="0"/>
                              <w:spacing w:line="220" w:lineRule="atLeast"/>
                              <w:jc w:val="center"/>
                              <w:rPr>
                                <w:rFonts w:ascii="標楷體" w:eastAsia="標楷體" w:hAnsi="Bookman Old Style"/>
                                <w:noProof/>
                                <w:color w:val="3366FF"/>
                                <w:spacing w:val="-2"/>
                                <w:sz w:val="16"/>
                              </w:rPr>
                            </w:pPr>
                            <w:r w:rsidRPr="007D0BD0">
                              <w:rPr>
                                <w:rFonts w:ascii="標楷體" w:eastAsia="標楷體" w:hAnsi="Bookman Old Style" w:hint="eastAsia"/>
                                <w:noProof/>
                                <w:color w:val="3366FF"/>
                                <w:spacing w:val="-2"/>
                                <w:sz w:val="16"/>
                              </w:rPr>
                              <w:t>(</w:t>
                            </w:r>
                            <w:r w:rsidRPr="00016858">
                              <w:rPr>
                                <w:rFonts w:ascii="標楷體" w:eastAsia="標楷體" w:hAnsi="Bookman Old Style"/>
                                <w:noProof/>
                                <w:color w:val="3366FF"/>
                                <w:spacing w:val="-6"/>
                                <w:sz w:val="16"/>
                              </w:rPr>
                              <w:t xml:space="preserve">Insured </w:t>
                            </w:r>
                            <w:r w:rsidR="004E7D21">
                              <w:rPr>
                                <w:rFonts w:ascii="標楷體" w:eastAsia="標楷體" w:hAnsi="Bookman Old Style"/>
                                <w:noProof/>
                                <w:color w:val="3366FF"/>
                                <w:spacing w:val="-6"/>
                                <w:sz w:val="16"/>
                              </w:rPr>
                              <w:t>U</w:t>
                            </w:r>
                            <w:r w:rsidRPr="00016858">
                              <w:rPr>
                                <w:rFonts w:ascii="標楷體" w:eastAsia="標楷體" w:hAnsi="Bookman Old Style"/>
                                <w:noProof/>
                                <w:color w:val="3366FF"/>
                                <w:spacing w:val="-6"/>
                                <w:sz w:val="16"/>
                              </w:rPr>
                              <w:t>nit stamp</w:t>
                            </w:r>
                            <w:r w:rsidRPr="007D0BD0">
                              <w:rPr>
                                <w:rFonts w:ascii="標楷體" w:eastAsia="標楷體" w:hAnsi="Bookman Old Style" w:hint="eastAsia"/>
                                <w:noProof/>
                                <w:color w:val="3366FF"/>
                                <w:spacing w:val="-2"/>
                                <w:sz w:val="16"/>
                              </w:rPr>
                              <w:t>)</w:t>
                            </w:r>
                          </w:p>
                        </w:txbxContent>
                      </v:textbox>
                    </v:shape>
                  </w:pict>
                </mc:Fallback>
              </mc:AlternateContent>
            </w:r>
            <w:r w:rsidRPr="00E528BE">
              <w:rPr>
                <w:rFonts w:eastAsia="標楷體"/>
                <w:noProof/>
                <w:color w:val="3366FF"/>
                <w:spacing w:val="-2"/>
                <w:sz w:val="18"/>
                <w:szCs w:val="18"/>
              </w:rPr>
              <w:t>We have checked the above information and confirm it is true and correct.</w:t>
            </w:r>
            <w:r w:rsidR="00E528BE" w:rsidRPr="00E528BE">
              <w:rPr>
                <w:rFonts w:eastAsia="標楷體"/>
                <w:noProof/>
                <w:color w:val="3366FF"/>
                <w:spacing w:val="-2"/>
                <w:sz w:val="18"/>
                <w:szCs w:val="18"/>
              </w:rPr>
              <w:t xml:space="preserve"> </w:t>
            </w:r>
            <w:r w:rsidR="00454524" w:rsidRPr="00E528BE">
              <w:rPr>
                <w:rFonts w:eastAsia="標楷體"/>
                <w:bCs/>
                <w:noProof/>
                <w:color w:val="FF0000"/>
                <w:sz w:val="18"/>
                <w:szCs w:val="18"/>
              </w:rPr>
              <w:t>※Those who should be insured but have not been insured in the event of an occupational accident are not required to fill in the insurance card number.</w:t>
            </w:r>
          </w:p>
          <w:p w14:paraId="76DB7AAD" w14:textId="77777777" w:rsidR="00454524" w:rsidRPr="00E528BE" w:rsidRDefault="00454524" w:rsidP="00A249C2">
            <w:pPr>
              <w:snapToGrid w:val="0"/>
              <w:spacing w:line="160" w:lineRule="exact"/>
              <w:rPr>
                <w:rFonts w:eastAsia="標楷體"/>
                <w:noProof/>
                <w:color w:val="3366FF"/>
                <w:spacing w:val="-2"/>
                <w:sz w:val="18"/>
                <w:szCs w:val="18"/>
              </w:rPr>
            </w:pPr>
          </w:p>
          <w:p w14:paraId="36F7F94A" w14:textId="38F80BBF" w:rsidR="00A22414" w:rsidRPr="00E528BE" w:rsidRDefault="00E528BE" w:rsidP="00A249C2">
            <w:pPr>
              <w:snapToGrid w:val="0"/>
              <w:spacing w:afterLines="50" w:after="180" w:line="20" w:lineRule="atLeast"/>
              <w:rPr>
                <w:rFonts w:eastAsia="標楷體"/>
                <w:sz w:val="18"/>
                <w:szCs w:val="18"/>
              </w:rPr>
            </w:pPr>
            <w:r w:rsidRPr="00E528BE">
              <w:rPr>
                <w:rFonts w:eastAsia="標楷體"/>
                <w:noProof/>
                <w:color w:val="3366FF"/>
                <w:spacing w:val="-2"/>
                <w:sz w:val="18"/>
                <w:szCs w:val="18"/>
              </w:rPr>
              <mc:AlternateContent>
                <mc:Choice Requires="wps">
                  <w:drawing>
                    <wp:anchor distT="0" distB="0" distL="114300" distR="114300" simplePos="0" relativeHeight="251659776" behindDoc="0" locked="0" layoutInCell="1" allowOverlap="1" wp14:anchorId="7ACC18CA" wp14:editId="1C7A40AB">
                      <wp:simplePos x="0" y="0"/>
                      <wp:positionH relativeFrom="column">
                        <wp:posOffset>5095494</wp:posOffset>
                      </wp:positionH>
                      <wp:positionV relativeFrom="paragraph">
                        <wp:posOffset>147320</wp:posOffset>
                      </wp:positionV>
                      <wp:extent cx="299923" cy="294640"/>
                      <wp:effectExtent l="0" t="0" r="24130" b="10160"/>
                      <wp:wrapNone/>
                      <wp:docPr id="6" name="Text Box 1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flipV="1">
                                <a:off x="0" y="0"/>
                                <a:ext cx="299923" cy="294640"/>
                              </a:xfrm>
                              <a:prstGeom prst="rect">
                                <a:avLst/>
                              </a:prstGeom>
                              <a:solidFill>
                                <a:srgbClr val="FFFFFF"/>
                              </a:solidFill>
                              <a:ln w="9525" cap="rnd">
                                <a:solidFill>
                                  <a:srgbClr val="000000"/>
                                </a:solidFill>
                                <a:prstDash val="sysDot"/>
                                <a:miter lim="800000"/>
                                <a:headEnd/>
                                <a:tailEnd/>
                              </a:ln>
                            </wps:spPr>
                            <wps:txbx>
                              <w:txbxContent>
                                <w:p w14:paraId="7141FA0D" w14:textId="77777777" w:rsidR="00E528BE" w:rsidRPr="009C7ECB" w:rsidRDefault="00E528BE" w:rsidP="00E528B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C18CA" id="Text Box 157" o:spid="_x0000_s1029" type="#_x0000_t202" style="position:absolute;margin-left:401.2pt;margin-top:11.6pt;width:23.6pt;height:23.2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">
                      <v:stroke dashstyle="1 1" endcap="round"/>
                      <o:lock v:ext="edit" aspectratio="t"/>
                      <v:textbox inset="0,0,0,0">
                        <w:txbxContent>
                          <w:p w14:paraId="7141FA0D" w14:textId="77777777" w:rsidR="00E528BE" w:rsidRPr="009C7ECB" w:rsidRDefault="00E528BE" w:rsidP="00E528BE"/>
                        </w:txbxContent>
                      </v:textbox>
                    </v:shape>
                  </w:pict>
                </mc:Fallback>
              </mc:AlternateContent>
            </w:r>
            <w:r w:rsidRPr="00E528BE">
              <w:rPr>
                <w:rFonts w:eastAsia="標楷體"/>
                <w:noProof/>
                <w:color w:val="3366FF"/>
                <w:spacing w:val="-2"/>
                <w:sz w:val="18"/>
                <w:szCs w:val="18"/>
              </w:rPr>
              <mc:AlternateContent>
                <mc:Choice Requires="wps">
                  <w:drawing>
                    <wp:anchor distT="0" distB="0" distL="114300" distR="114300" simplePos="0" relativeHeight="251657728" behindDoc="0" locked="0" layoutInCell="1" allowOverlap="1" wp14:anchorId="001B9C01" wp14:editId="190F99E5">
                      <wp:simplePos x="0" y="0"/>
                      <wp:positionH relativeFrom="column">
                        <wp:posOffset>1806575</wp:posOffset>
                      </wp:positionH>
                      <wp:positionV relativeFrom="paragraph">
                        <wp:posOffset>141301</wp:posOffset>
                      </wp:positionV>
                      <wp:extent cx="299923" cy="294640"/>
                      <wp:effectExtent l="0" t="0" r="24130" b="10160"/>
                      <wp:wrapNone/>
                      <wp:docPr id="63" name="Text Box 1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flipV="1">
                                <a:off x="0" y="0"/>
                                <a:ext cx="299923" cy="294640"/>
                              </a:xfrm>
                              <a:prstGeom prst="rect">
                                <a:avLst/>
                              </a:prstGeom>
                              <a:solidFill>
                                <a:srgbClr val="FFFFFF"/>
                              </a:solidFill>
                              <a:ln w="9525" cap="rnd">
                                <a:solidFill>
                                  <a:srgbClr val="000000"/>
                                </a:solidFill>
                                <a:prstDash val="sysDot"/>
                                <a:miter lim="800000"/>
                                <a:headEnd/>
                                <a:tailEnd/>
                              </a:ln>
                            </wps:spPr>
                            <wps:txbx>
                              <w:txbxContent>
                                <w:p w14:paraId="379749AE" w14:textId="77777777" w:rsidR="009517FE" w:rsidRPr="009C7ECB" w:rsidRDefault="009517FE" w:rsidP="009517F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B9C01" id="_x0000_s1030" type="#_x0000_t202" style="position:absolute;margin-left:142.25pt;margin-top:11.15pt;width:23.6pt;height:23.2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">
                      <v:stroke dashstyle="1 1" endcap="round"/>
                      <o:lock v:ext="edit" aspectratio="t"/>
                      <v:textbox inset="0,0,0,0">
                        <w:txbxContent>
                          <w:p w14:paraId="379749AE" w14:textId="77777777" w:rsidR="009517FE" w:rsidRPr="009C7ECB" w:rsidRDefault="009517FE" w:rsidP="009517FE"/>
                        </w:txbxContent>
                      </v:textbox>
                    </v:shape>
                  </w:pict>
                </mc:Fallback>
              </mc:AlternateContent>
            </w:r>
            <w:r w:rsidR="00A22414" w:rsidRPr="00E528BE">
              <w:rPr>
                <w:rFonts w:eastAsia="標楷體"/>
                <w:noProof/>
                <w:color w:val="3366FF"/>
                <w:spacing w:val="-2"/>
                <w:sz w:val="18"/>
                <w:szCs w:val="18"/>
              </w:rPr>
              <w:t>Insurance certificate number</w:t>
            </w:r>
            <w:r w:rsidRPr="00E528BE">
              <w:rPr>
                <w:rFonts w:eastAsia="標楷體"/>
                <w:noProof/>
                <w:color w:val="3366FF"/>
                <w:spacing w:val="-2"/>
                <w:sz w:val="18"/>
                <w:szCs w:val="18"/>
              </w:rPr>
              <w:t>:</w:t>
            </w:r>
            <w:r w:rsidR="00A22414" w:rsidRPr="00E528BE">
              <w:rPr>
                <w:rFonts w:eastAsia="標楷體"/>
                <w:noProof/>
                <w:color w:val="3366FF"/>
                <w:spacing w:val="-2"/>
                <w:sz w:val="18"/>
                <w:szCs w:val="18"/>
                <w:u w:val="single"/>
              </w:rPr>
              <w:t xml:space="preserve">　　</w:t>
            </w:r>
            <w:r w:rsidR="00A22414" w:rsidRPr="00E528BE">
              <w:rPr>
                <w:rFonts w:eastAsia="標楷體"/>
                <w:noProof/>
                <w:color w:val="3366FF"/>
                <w:spacing w:val="-2"/>
                <w:sz w:val="18"/>
                <w:szCs w:val="18"/>
                <w:u w:val="single"/>
              </w:rPr>
              <w:t xml:space="preserve">     </w:t>
            </w:r>
            <w:r w:rsidR="00A22414" w:rsidRPr="00E528BE">
              <w:rPr>
                <w:rFonts w:eastAsia="標楷體"/>
                <w:noProof/>
                <w:color w:val="3366FF"/>
                <w:spacing w:val="-2"/>
                <w:sz w:val="18"/>
                <w:szCs w:val="18"/>
                <w:u w:val="single"/>
              </w:rPr>
              <w:t xml:space="preserve">　</w:t>
            </w:r>
            <w:r w:rsidR="00A22414" w:rsidRPr="00E528BE">
              <w:rPr>
                <w:rFonts w:eastAsia="標楷體"/>
                <w:sz w:val="18"/>
                <w:szCs w:val="18"/>
              </w:rPr>
              <w:t xml:space="preserve"> </w:t>
            </w:r>
            <w:r w:rsidR="00A22414" w:rsidRPr="00E528BE">
              <w:rPr>
                <w:rFonts w:eastAsia="標楷體"/>
                <w:noProof/>
                <w:color w:val="3366FF"/>
                <w:spacing w:val="-2"/>
                <w:sz w:val="18"/>
                <w:szCs w:val="18"/>
              </w:rPr>
              <w:t>Name of the insured unit:</w:t>
            </w:r>
            <w:r w:rsidR="00A22414" w:rsidRPr="00E528BE">
              <w:rPr>
                <w:rFonts w:eastAsia="標楷體"/>
                <w:noProof/>
                <w:color w:val="3366FF"/>
                <w:spacing w:val="-2"/>
                <w:sz w:val="18"/>
                <w:szCs w:val="18"/>
                <w:u w:val="single"/>
              </w:rPr>
              <w:t xml:space="preserve">　</w:t>
            </w:r>
            <w:r w:rsidR="009517FE" w:rsidRPr="00E528BE">
              <w:rPr>
                <w:rFonts w:eastAsia="標楷體"/>
                <w:noProof/>
                <w:color w:val="3366FF"/>
                <w:spacing w:val="-2"/>
                <w:sz w:val="18"/>
                <w:szCs w:val="18"/>
                <w:u w:val="single"/>
              </w:rPr>
              <w:t xml:space="preserve">       </w:t>
            </w:r>
            <w:r>
              <w:rPr>
                <w:rFonts w:eastAsia="標楷體"/>
                <w:noProof/>
                <w:color w:val="3366FF"/>
                <w:spacing w:val="-2"/>
                <w:sz w:val="18"/>
                <w:szCs w:val="18"/>
                <w:u w:val="single"/>
              </w:rPr>
              <w:t xml:space="preserve">        </w:t>
            </w:r>
            <w:r w:rsidR="009517FE" w:rsidRPr="00E528BE">
              <w:rPr>
                <w:rFonts w:eastAsia="標楷體"/>
                <w:noProof/>
                <w:color w:val="3366FF"/>
                <w:spacing w:val="-2"/>
                <w:sz w:val="18"/>
                <w:szCs w:val="18"/>
                <w:u w:val="single"/>
              </w:rPr>
              <w:t xml:space="preserve"> </w:t>
            </w:r>
            <w:r w:rsidR="00A22414" w:rsidRPr="00E528BE">
              <w:rPr>
                <w:rFonts w:eastAsia="標楷體"/>
                <w:noProof/>
                <w:color w:val="3366FF"/>
                <w:spacing w:val="-2"/>
                <w:sz w:val="18"/>
                <w:szCs w:val="18"/>
                <w:u w:val="single"/>
              </w:rPr>
              <w:t xml:space="preserve"> </w:t>
            </w:r>
            <w:r>
              <w:rPr>
                <w:rFonts w:eastAsia="標楷體"/>
                <w:noProof/>
                <w:color w:val="3366FF"/>
                <w:spacing w:val="-2"/>
                <w:sz w:val="18"/>
                <w:szCs w:val="18"/>
                <w:u w:val="single"/>
              </w:rPr>
              <w:t xml:space="preserve"> </w:t>
            </w:r>
            <w:r w:rsidRPr="00E528BE">
              <w:rPr>
                <w:rFonts w:eastAsia="標楷體"/>
                <w:noProof/>
                <w:color w:val="3366FF"/>
                <w:spacing w:val="-2"/>
                <w:sz w:val="18"/>
                <w:szCs w:val="18"/>
              </w:rPr>
              <w:t xml:space="preserve"> Phone</w:t>
            </w:r>
            <w:r w:rsidRPr="00E528BE">
              <w:rPr>
                <w:rFonts w:eastAsia="Segoe UI Emoji"/>
                <w:noProof/>
                <w:color w:val="3366FF"/>
                <w:spacing w:val="-2"/>
                <w:sz w:val="18"/>
                <w:szCs w:val="18"/>
              </w:rPr>
              <w:t>:</w:t>
            </w:r>
            <w:r>
              <w:rPr>
                <w:rFonts w:eastAsia="Segoe UI Emoji"/>
                <w:noProof/>
                <w:color w:val="3366FF"/>
                <w:spacing w:val="-2"/>
                <w:sz w:val="18"/>
                <w:szCs w:val="18"/>
              </w:rPr>
              <w:t xml:space="preserve"> </w:t>
            </w:r>
            <w:r w:rsidRPr="00E528BE">
              <w:rPr>
                <w:rFonts w:eastAsia="Segoe UI Emoji"/>
                <w:noProof/>
                <w:color w:val="3366FF"/>
                <w:spacing w:val="-2"/>
                <w:sz w:val="18"/>
                <w:szCs w:val="18"/>
              </w:rPr>
              <w:t xml:space="preserve">( </w:t>
            </w:r>
            <w:r>
              <w:rPr>
                <w:rFonts w:eastAsia="Segoe UI Emoji"/>
                <w:noProof/>
                <w:color w:val="3366FF"/>
                <w:spacing w:val="-2"/>
                <w:sz w:val="18"/>
                <w:szCs w:val="18"/>
              </w:rPr>
              <w:t xml:space="preserve">  </w:t>
            </w:r>
            <w:r w:rsidRPr="00E528BE">
              <w:rPr>
                <w:rFonts w:eastAsia="Segoe UI Emoji"/>
                <w:noProof/>
                <w:color w:val="3366FF"/>
                <w:spacing w:val="-2"/>
                <w:sz w:val="18"/>
                <w:szCs w:val="18"/>
              </w:rPr>
              <w:t>)</w:t>
            </w:r>
            <w:r w:rsidRPr="00E528BE">
              <w:rPr>
                <w:rFonts w:eastAsia="標楷體"/>
                <w:noProof/>
                <w:color w:val="3366FF"/>
                <w:spacing w:val="-2"/>
                <w:sz w:val="18"/>
                <w:szCs w:val="18"/>
                <w:u w:val="single"/>
              </w:rPr>
              <w:t xml:space="preserve"> </w:t>
            </w:r>
            <w:r>
              <w:rPr>
                <w:rFonts w:eastAsia="標楷體"/>
                <w:noProof/>
                <w:color w:val="3366FF"/>
                <w:spacing w:val="-2"/>
                <w:sz w:val="18"/>
                <w:szCs w:val="18"/>
                <w:u w:val="single"/>
              </w:rPr>
              <w:t xml:space="preserve"> </w:t>
            </w:r>
            <w:r w:rsidRPr="00E528BE">
              <w:rPr>
                <w:rFonts w:eastAsia="標楷體"/>
                <w:noProof/>
                <w:color w:val="3366FF"/>
                <w:spacing w:val="-2"/>
                <w:sz w:val="18"/>
                <w:szCs w:val="18"/>
                <w:u w:val="single"/>
              </w:rPr>
              <w:t xml:space="preserve">　　</w:t>
            </w:r>
            <w:r w:rsidRPr="00E528BE">
              <w:rPr>
                <w:rFonts w:eastAsia="標楷體"/>
                <w:noProof/>
                <w:color w:val="3366FF"/>
                <w:spacing w:val="-2"/>
                <w:sz w:val="18"/>
                <w:szCs w:val="18"/>
                <w:u w:val="single"/>
              </w:rPr>
              <w:t xml:space="preserve">     </w:t>
            </w:r>
          </w:p>
          <w:p w14:paraId="6223541D" w14:textId="44E939EC" w:rsidR="00A22414" w:rsidRPr="00E528BE" w:rsidRDefault="00A22414" w:rsidP="00A249C2">
            <w:pPr>
              <w:snapToGrid w:val="0"/>
              <w:spacing w:afterLines="50" w:after="180" w:line="20" w:lineRule="atLeast"/>
              <w:rPr>
                <w:rFonts w:eastAsia="標楷體"/>
                <w:sz w:val="18"/>
                <w:szCs w:val="18"/>
              </w:rPr>
            </w:pPr>
            <w:r w:rsidRPr="00E528BE">
              <w:rPr>
                <w:rFonts w:eastAsia="標楷體"/>
                <w:noProof/>
                <w:color w:val="3366FF"/>
                <w:spacing w:val="-2"/>
                <w:sz w:val="18"/>
                <w:szCs w:val="18"/>
              </w:rPr>
              <w:t>Responsible person:</w:t>
            </w:r>
            <w:r w:rsidRPr="00E528BE">
              <w:rPr>
                <w:rFonts w:eastAsia="標楷體"/>
                <w:noProof/>
                <w:color w:val="3366FF"/>
                <w:spacing w:val="-2"/>
                <w:sz w:val="18"/>
                <w:szCs w:val="18"/>
                <w:u w:val="single"/>
              </w:rPr>
              <w:t xml:space="preserve">      </w:t>
            </w:r>
            <w:r w:rsidR="009517FE" w:rsidRPr="00E528BE">
              <w:rPr>
                <w:rFonts w:eastAsia="標楷體"/>
                <w:noProof/>
                <w:color w:val="3366FF"/>
                <w:spacing w:val="-2"/>
                <w:sz w:val="18"/>
                <w:szCs w:val="18"/>
                <w:u w:val="single"/>
              </w:rPr>
              <w:t xml:space="preserve">  </w:t>
            </w:r>
            <w:r w:rsidR="00E528BE">
              <w:rPr>
                <w:rFonts w:eastAsia="標楷體"/>
                <w:noProof/>
                <w:color w:val="3366FF"/>
                <w:spacing w:val="-2"/>
                <w:sz w:val="18"/>
                <w:szCs w:val="18"/>
                <w:u w:val="single"/>
              </w:rPr>
              <w:t xml:space="preserve">  </w:t>
            </w:r>
            <w:r w:rsidR="009517FE" w:rsidRPr="00E528BE">
              <w:rPr>
                <w:rFonts w:eastAsia="標楷體"/>
                <w:noProof/>
                <w:color w:val="3366FF"/>
                <w:spacing w:val="-2"/>
                <w:sz w:val="18"/>
                <w:szCs w:val="18"/>
                <w:u w:val="single"/>
              </w:rPr>
              <w:t xml:space="preserve"> </w:t>
            </w:r>
            <w:r w:rsidRPr="00E528BE">
              <w:rPr>
                <w:rFonts w:eastAsia="標楷體"/>
                <w:noProof/>
                <w:color w:val="3366FF"/>
                <w:spacing w:val="-2"/>
                <w:sz w:val="18"/>
                <w:szCs w:val="18"/>
                <w:u w:val="single"/>
              </w:rPr>
              <w:t xml:space="preserve">     </w:t>
            </w:r>
            <w:r w:rsidRPr="00E528BE">
              <w:rPr>
                <w:rFonts w:eastAsia="標楷體"/>
                <w:sz w:val="18"/>
                <w:szCs w:val="18"/>
              </w:rPr>
              <w:t xml:space="preserve">   </w:t>
            </w:r>
            <w:r w:rsidR="009517FE" w:rsidRPr="00E528BE">
              <w:rPr>
                <w:rFonts w:eastAsia="標楷體"/>
                <w:sz w:val="18"/>
                <w:szCs w:val="18"/>
              </w:rPr>
              <w:t xml:space="preserve">   </w:t>
            </w:r>
            <w:r w:rsidR="00E528BE">
              <w:rPr>
                <w:rFonts w:eastAsia="標楷體"/>
                <w:sz w:val="18"/>
                <w:szCs w:val="18"/>
              </w:rPr>
              <w:t xml:space="preserve"> </w:t>
            </w:r>
            <w:r w:rsidR="00E528BE" w:rsidRPr="00E528BE">
              <w:rPr>
                <w:rFonts w:eastAsia="標楷體"/>
                <w:noProof/>
                <w:color w:val="3366FF"/>
                <w:spacing w:val="-2"/>
                <w:sz w:val="18"/>
                <w:szCs w:val="18"/>
              </w:rPr>
              <w:t>Phone</w:t>
            </w:r>
            <w:r w:rsidR="00E528BE" w:rsidRPr="00E528BE">
              <w:rPr>
                <w:rFonts w:eastAsia="Segoe UI Emoji"/>
                <w:noProof/>
                <w:color w:val="3366FF"/>
                <w:spacing w:val="-2"/>
                <w:sz w:val="18"/>
                <w:szCs w:val="18"/>
              </w:rPr>
              <w:t>: (</w:t>
            </w:r>
            <w:r w:rsidR="00E528BE">
              <w:rPr>
                <w:rFonts w:eastAsia="Segoe UI Emoji"/>
                <w:noProof/>
                <w:color w:val="3366FF"/>
                <w:spacing w:val="-2"/>
                <w:sz w:val="18"/>
                <w:szCs w:val="18"/>
              </w:rPr>
              <w:t xml:space="preserve"> </w:t>
            </w:r>
            <w:r w:rsidR="00E528BE" w:rsidRPr="00E528BE">
              <w:rPr>
                <w:rFonts w:eastAsia="Segoe UI Emoji"/>
                <w:noProof/>
                <w:color w:val="3366FF"/>
                <w:spacing w:val="-2"/>
                <w:sz w:val="18"/>
                <w:szCs w:val="18"/>
              </w:rPr>
              <w:t xml:space="preserve"> </w:t>
            </w:r>
            <w:r w:rsidR="00E528BE">
              <w:rPr>
                <w:rFonts w:eastAsia="Segoe UI Emoji"/>
                <w:noProof/>
                <w:color w:val="3366FF"/>
                <w:spacing w:val="-2"/>
                <w:sz w:val="18"/>
                <w:szCs w:val="18"/>
              </w:rPr>
              <w:t xml:space="preserve"> </w:t>
            </w:r>
            <w:r w:rsidR="00E528BE" w:rsidRPr="00E528BE">
              <w:rPr>
                <w:rFonts w:eastAsia="Segoe UI Emoji"/>
                <w:noProof/>
                <w:color w:val="3366FF"/>
                <w:spacing w:val="-2"/>
                <w:sz w:val="18"/>
                <w:szCs w:val="18"/>
              </w:rPr>
              <w:t>)</w:t>
            </w:r>
            <w:r w:rsidR="00E528BE" w:rsidRPr="00E528BE">
              <w:rPr>
                <w:rFonts w:eastAsia="標楷體"/>
                <w:noProof/>
                <w:color w:val="3366FF"/>
                <w:spacing w:val="-2"/>
                <w:sz w:val="18"/>
                <w:szCs w:val="18"/>
                <w:u w:val="single"/>
              </w:rPr>
              <w:t xml:space="preserve"> </w:t>
            </w:r>
            <w:r w:rsidR="00E528BE" w:rsidRPr="00E528BE">
              <w:rPr>
                <w:rFonts w:eastAsia="標楷體"/>
                <w:noProof/>
                <w:color w:val="3366FF"/>
                <w:spacing w:val="-2"/>
                <w:sz w:val="18"/>
                <w:szCs w:val="18"/>
                <w:u w:val="single"/>
              </w:rPr>
              <w:t xml:space="preserve">　　</w:t>
            </w:r>
            <w:r w:rsidR="00E528BE" w:rsidRPr="00E528BE">
              <w:rPr>
                <w:rFonts w:eastAsia="標楷體"/>
                <w:noProof/>
                <w:color w:val="3366FF"/>
                <w:spacing w:val="-2"/>
                <w:sz w:val="18"/>
                <w:szCs w:val="18"/>
                <w:u w:val="single"/>
              </w:rPr>
              <w:t xml:space="preserve">  </w:t>
            </w:r>
            <w:r w:rsidR="00E528BE">
              <w:rPr>
                <w:rFonts w:eastAsia="標楷體"/>
                <w:noProof/>
                <w:color w:val="3366FF"/>
                <w:spacing w:val="-2"/>
                <w:sz w:val="18"/>
                <w:szCs w:val="18"/>
                <w:u w:val="single"/>
              </w:rPr>
              <w:t xml:space="preserve">  </w:t>
            </w:r>
            <w:r w:rsidR="00E528BE" w:rsidRPr="00E528BE">
              <w:rPr>
                <w:rFonts w:eastAsia="標楷體"/>
                <w:noProof/>
                <w:color w:val="3366FF"/>
                <w:spacing w:val="-2"/>
                <w:sz w:val="18"/>
                <w:szCs w:val="18"/>
                <w:u w:val="single"/>
              </w:rPr>
              <w:t xml:space="preserve">   </w:t>
            </w:r>
            <w:r w:rsidR="00E528BE">
              <w:rPr>
                <w:rFonts w:eastAsia="標楷體"/>
                <w:sz w:val="18"/>
                <w:szCs w:val="18"/>
              </w:rPr>
              <w:t xml:space="preserve"> </w:t>
            </w:r>
            <w:r w:rsidRPr="00E528BE">
              <w:rPr>
                <w:rFonts w:eastAsia="標楷體"/>
                <w:noProof/>
                <w:color w:val="3366FF"/>
                <w:spacing w:val="-2"/>
                <w:sz w:val="18"/>
                <w:szCs w:val="18"/>
              </w:rPr>
              <w:t>Person in-charge:</w:t>
            </w:r>
            <w:r w:rsidRPr="00E528BE">
              <w:rPr>
                <w:rFonts w:eastAsia="標楷體"/>
                <w:noProof/>
                <w:color w:val="3366FF"/>
                <w:spacing w:val="-2"/>
                <w:sz w:val="18"/>
                <w:szCs w:val="18"/>
                <w:u w:val="single"/>
              </w:rPr>
              <w:t xml:space="preserve">  </w:t>
            </w:r>
            <w:r w:rsidR="00E528BE">
              <w:rPr>
                <w:rFonts w:eastAsia="標楷體"/>
                <w:noProof/>
                <w:color w:val="3366FF"/>
                <w:spacing w:val="-2"/>
                <w:sz w:val="18"/>
                <w:szCs w:val="18"/>
                <w:u w:val="single"/>
              </w:rPr>
              <w:t xml:space="preserve">  </w:t>
            </w:r>
            <w:r w:rsidRPr="00E528BE">
              <w:rPr>
                <w:rFonts w:eastAsia="標楷體"/>
                <w:noProof/>
                <w:color w:val="3366FF"/>
                <w:spacing w:val="-2"/>
                <w:sz w:val="18"/>
                <w:szCs w:val="18"/>
                <w:u w:val="single"/>
              </w:rPr>
              <w:t xml:space="preserve">　</w:t>
            </w:r>
            <w:r w:rsidR="00E528BE">
              <w:rPr>
                <w:rFonts w:eastAsia="標楷體" w:hint="eastAsia"/>
                <w:noProof/>
                <w:color w:val="3366FF"/>
                <w:spacing w:val="-2"/>
                <w:sz w:val="18"/>
                <w:szCs w:val="18"/>
                <w:u w:val="single"/>
              </w:rPr>
              <w:t xml:space="preserve"> </w:t>
            </w:r>
            <w:r w:rsidR="00E528BE">
              <w:rPr>
                <w:rFonts w:eastAsia="標楷體"/>
                <w:noProof/>
                <w:color w:val="3366FF"/>
                <w:spacing w:val="-2"/>
                <w:sz w:val="18"/>
                <w:szCs w:val="18"/>
                <w:u w:val="single"/>
              </w:rPr>
              <w:t xml:space="preserve">  </w:t>
            </w:r>
            <w:r w:rsidRPr="00E528BE">
              <w:rPr>
                <w:rFonts w:eastAsia="標楷體"/>
                <w:noProof/>
                <w:color w:val="3366FF"/>
                <w:spacing w:val="-2"/>
                <w:sz w:val="18"/>
                <w:szCs w:val="18"/>
                <w:u w:val="single"/>
              </w:rPr>
              <w:t xml:space="preserve">　</w:t>
            </w:r>
            <w:r w:rsidR="009517FE" w:rsidRPr="00E528BE">
              <w:rPr>
                <w:rFonts w:eastAsia="標楷體"/>
                <w:noProof/>
                <w:color w:val="3366FF"/>
                <w:spacing w:val="-2"/>
                <w:sz w:val="18"/>
                <w:szCs w:val="18"/>
                <w:u w:val="single"/>
              </w:rPr>
              <w:t xml:space="preserve">    </w:t>
            </w:r>
          </w:p>
          <w:p w14:paraId="46C874A0" w14:textId="363EB167" w:rsidR="00E528BE" w:rsidRPr="00A37DD8" w:rsidRDefault="00A22414" w:rsidP="00E528BE">
            <w:pPr>
              <w:spacing w:before="10" w:line="180" w:lineRule="exact"/>
              <w:jc w:val="both"/>
              <w:rPr>
                <w:rFonts w:eastAsia="標楷體"/>
                <w:noProof/>
                <w:color w:val="3366FF"/>
                <w:sz w:val="20"/>
                <w:u w:val="single"/>
              </w:rPr>
            </w:pPr>
            <w:r w:rsidRPr="00E528BE">
              <w:rPr>
                <w:rFonts w:eastAsia="標楷體"/>
                <w:noProof/>
                <w:color w:val="3366FF"/>
                <w:spacing w:val="-2"/>
                <w:sz w:val="18"/>
                <w:szCs w:val="18"/>
              </w:rPr>
              <w:t>Address:</w:t>
            </w:r>
            <w:r w:rsidRPr="00E528BE">
              <w:rPr>
                <w:rFonts w:eastAsia="標楷體"/>
                <w:noProof/>
                <w:color w:val="3366FF"/>
                <w:spacing w:val="-2"/>
                <w:sz w:val="18"/>
                <w:szCs w:val="18"/>
                <w:u w:val="single"/>
              </w:rPr>
              <w:t xml:space="preserve">                 </w:t>
            </w:r>
            <w:r w:rsidR="009517FE" w:rsidRPr="00E528BE">
              <w:rPr>
                <w:rFonts w:eastAsia="標楷體"/>
                <w:noProof/>
                <w:color w:val="3366FF"/>
                <w:spacing w:val="-2"/>
                <w:sz w:val="18"/>
                <w:szCs w:val="18"/>
                <w:u w:val="single"/>
              </w:rPr>
              <w:t xml:space="preserve">                         </w:t>
            </w:r>
            <w:r w:rsidRPr="00E528BE">
              <w:rPr>
                <w:rFonts w:eastAsia="標楷體"/>
                <w:noProof/>
                <w:color w:val="3366FF"/>
                <w:spacing w:val="-2"/>
                <w:sz w:val="18"/>
                <w:szCs w:val="18"/>
                <w:u w:val="single"/>
              </w:rPr>
              <w:t xml:space="preserve">  </w:t>
            </w:r>
            <w:r w:rsidR="00016858">
              <w:rPr>
                <w:rFonts w:eastAsia="標楷體"/>
                <w:noProof/>
                <w:color w:val="3366FF"/>
                <w:spacing w:val="-2"/>
                <w:sz w:val="18"/>
                <w:szCs w:val="18"/>
                <w:u w:val="single"/>
              </w:rPr>
              <w:t xml:space="preserve">  </w:t>
            </w:r>
            <w:r w:rsidRPr="00E528BE">
              <w:rPr>
                <w:rFonts w:eastAsia="標楷體"/>
                <w:noProof/>
                <w:color w:val="3366FF"/>
                <w:spacing w:val="-2"/>
                <w:sz w:val="18"/>
                <w:szCs w:val="18"/>
                <w:u w:val="single"/>
              </w:rPr>
              <w:t xml:space="preserve">     </w:t>
            </w:r>
          </w:p>
        </w:tc>
      </w:tr>
      <w:tr w:rsidR="006A7A4B" w:rsidRPr="001805E8" w14:paraId="4024B53A" w14:textId="77777777" w:rsidTr="00A249C2">
        <w:trPr>
          <w:cantSplit/>
          <w:trHeight w:val="556"/>
        </w:trPr>
        <w:tc>
          <w:tcPr>
            <w:tcW w:w="10915" w:type="dxa"/>
            <w:gridSpan w:val="23"/>
            <w:tcBorders>
              <w:top w:val="nil"/>
              <w:left w:val="nil"/>
              <w:bottom w:val="nil"/>
              <w:right w:val="nil"/>
            </w:tcBorders>
          </w:tcPr>
          <w:p w14:paraId="5FE6CDD9" w14:textId="4391417A" w:rsidR="006A7A4B" w:rsidRPr="00970214" w:rsidRDefault="006A7A4B" w:rsidP="008F70A1">
            <w:pPr>
              <w:spacing w:line="160" w:lineRule="exact"/>
              <w:ind w:left="160" w:hangingChars="100" w:hanging="160"/>
              <w:rPr>
                <w:rFonts w:eastAsia="標楷體"/>
                <w:b/>
                <w:bCs/>
                <w:color w:val="FF0000"/>
                <w:kern w:val="0"/>
                <w:sz w:val="16"/>
                <w:szCs w:val="16"/>
              </w:rPr>
            </w:pPr>
            <w:r w:rsidRPr="00970214">
              <w:rPr>
                <w:rFonts w:eastAsia="標楷體"/>
                <w:color w:val="FF0000"/>
                <w:kern w:val="0"/>
                <w:sz w:val="16"/>
                <w:szCs w:val="16"/>
              </w:rPr>
              <w:t>※</w:t>
            </w:r>
            <w:r w:rsidRPr="00970214">
              <w:rPr>
                <w:rFonts w:eastAsia="標楷體"/>
                <w:b/>
                <w:bCs/>
                <w:color w:val="FF0000"/>
                <w:kern w:val="0"/>
                <w:sz w:val="16"/>
                <w:szCs w:val="16"/>
              </w:rPr>
              <w:t>The service is free and convenient.</w:t>
            </w:r>
            <w:r w:rsidR="006F2D5F">
              <w:rPr>
                <w:rFonts w:eastAsia="標楷體"/>
                <w:b/>
                <w:bCs/>
                <w:color w:val="FF0000"/>
                <w:kern w:val="0"/>
                <w:sz w:val="16"/>
                <w:szCs w:val="16"/>
              </w:rPr>
              <w:t xml:space="preserve"> </w:t>
            </w:r>
            <w:r w:rsidRPr="00970214">
              <w:rPr>
                <w:rFonts w:eastAsia="標楷體"/>
                <w:b/>
                <w:bCs/>
                <w:color w:val="FF0000"/>
                <w:kern w:val="0"/>
                <w:sz w:val="16"/>
                <w:szCs w:val="16"/>
              </w:rPr>
              <w:t>It is not necessary to engage an agent. Please ensure all the information provided is</w:t>
            </w:r>
            <w:r w:rsidR="006F2D5F">
              <w:rPr>
                <w:rFonts w:eastAsia="標楷體"/>
                <w:b/>
                <w:bCs/>
                <w:color w:val="FF0000"/>
                <w:kern w:val="0"/>
                <w:sz w:val="16"/>
                <w:szCs w:val="16"/>
              </w:rPr>
              <w:t xml:space="preserve"> </w:t>
            </w:r>
            <w:r w:rsidRPr="00970214">
              <w:rPr>
                <w:rFonts w:eastAsia="標楷體"/>
                <w:b/>
                <w:bCs/>
                <w:color w:val="FF0000"/>
                <w:kern w:val="0"/>
                <w:sz w:val="16"/>
                <w:szCs w:val="16"/>
              </w:rPr>
              <w:t xml:space="preserve">true and correct. Any illegal behaviors such as fraud or counterfeiting shall be subject to legal actions. If you have any question, please feel free to contact the BLI at </w:t>
            </w:r>
            <w:r w:rsidR="001805E8">
              <w:rPr>
                <w:rFonts w:eastAsia="標楷體"/>
                <w:b/>
                <w:bCs/>
                <w:color w:val="FF0000"/>
                <w:kern w:val="0"/>
                <w:sz w:val="16"/>
                <w:szCs w:val="16"/>
              </w:rPr>
              <w:t>(</w:t>
            </w:r>
            <w:r w:rsidRPr="00970214">
              <w:rPr>
                <w:rFonts w:eastAsia="標楷體"/>
                <w:b/>
                <w:bCs/>
                <w:color w:val="FF0000"/>
                <w:kern w:val="0"/>
                <w:sz w:val="16"/>
                <w:szCs w:val="16"/>
              </w:rPr>
              <w:t>02</w:t>
            </w:r>
            <w:r w:rsidR="001805E8">
              <w:rPr>
                <w:rFonts w:eastAsia="標楷體"/>
                <w:b/>
                <w:bCs/>
                <w:color w:val="FF0000"/>
                <w:kern w:val="0"/>
                <w:sz w:val="16"/>
                <w:szCs w:val="16"/>
              </w:rPr>
              <w:t>)</w:t>
            </w:r>
            <w:r w:rsidRPr="00970214">
              <w:rPr>
                <w:rFonts w:eastAsia="標楷體"/>
                <w:b/>
                <w:bCs/>
                <w:color w:val="FF0000"/>
                <w:kern w:val="0"/>
                <w:sz w:val="16"/>
                <w:szCs w:val="16"/>
              </w:rPr>
              <w:t>23961266 Ext.2263.</w:t>
            </w:r>
          </w:p>
          <w:p w14:paraId="31CA7CDB" w14:textId="3689B113" w:rsidR="006A7A4B" w:rsidRPr="00970214" w:rsidRDefault="006A7A4B" w:rsidP="008F70A1">
            <w:pPr>
              <w:spacing w:line="160" w:lineRule="exact"/>
              <w:rPr>
                <w:rFonts w:eastAsia="標楷體"/>
                <w:b/>
                <w:color w:val="3366FF"/>
                <w:sz w:val="16"/>
                <w:szCs w:val="16"/>
              </w:rPr>
            </w:pPr>
            <w:r w:rsidRPr="00970214">
              <w:rPr>
                <w:rFonts w:eastAsia="標楷體"/>
                <w:color w:val="3366FF"/>
                <w:kern w:val="0"/>
                <w:sz w:val="16"/>
                <w:szCs w:val="16"/>
              </w:rPr>
              <w:t>※Address for mailing or delivery in person</w:t>
            </w:r>
            <w:r w:rsidR="001805E8">
              <w:rPr>
                <w:rFonts w:eastAsia="標楷體"/>
                <w:color w:val="3366FF"/>
                <w:kern w:val="0"/>
                <w:sz w:val="16"/>
                <w:szCs w:val="16"/>
              </w:rPr>
              <w:t xml:space="preserve">: </w:t>
            </w:r>
            <w:r w:rsidR="00EE3A40" w:rsidRPr="00970214">
              <w:rPr>
                <w:rFonts w:eastAsia="標楷體"/>
                <w:color w:val="3366FF"/>
                <w:kern w:val="0"/>
                <w:sz w:val="16"/>
                <w:szCs w:val="16"/>
              </w:rPr>
              <w:t>100232</w:t>
            </w:r>
            <w:r w:rsidRPr="00970214">
              <w:rPr>
                <w:rFonts w:eastAsia="標楷體"/>
                <w:color w:val="3366FF"/>
                <w:kern w:val="0"/>
                <w:sz w:val="16"/>
                <w:szCs w:val="16"/>
              </w:rPr>
              <w:t xml:space="preserve"> Bureau of Labor Insurance, Ministry of Labor,</w:t>
            </w:r>
            <w:r w:rsidR="006F2D5F">
              <w:rPr>
                <w:rFonts w:eastAsia="標楷體"/>
                <w:color w:val="3366FF"/>
                <w:kern w:val="0"/>
                <w:sz w:val="16"/>
                <w:szCs w:val="16"/>
              </w:rPr>
              <w:t xml:space="preserve"> </w:t>
            </w:r>
            <w:r w:rsidRPr="00970214">
              <w:rPr>
                <w:rFonts w:eastAsia="標楷體"/>
                <w:color w:val="3366FF"/>
                <w:kern w:val="0"/>
                <w:sz w:val="16"/>
                <w:szCs w:val="16"/>
              </w:rPr>
              <w:t>No.4, Section 1, Roosevelt Road, Zhongzheng District, Taipei</w:t>
            </w:r>
            <w:r w:rsidR="00454524" w:rsidRPr="00970214">
              <w:rPr>
                <w:rFonts w:eastAsia="標楷體"/>
                <w:color w:val="3366FF"/>
                <w:kern w:val="0"/>
                <w:sz w:val="16"/>
                <w:szCs w:val="16"/>
              </w:rPr>
              <w:t xml:space="preserve"> </w:t>
            </w:r>
            <w:r w:rsidRPr="00970214">
              <w:rPr>
                <w:rFonts w:eastAsia="標楷體"/>
                <w:color w:val="3366FF"/>
                <w:kern w:val="0"/>
                <w:sz w:val="16"/>
                <w:szCs w:val="16"/>
              </w:rPr>
              <w:t>City.</w:t>
            </w:r>
          </w:p>
        </w:tc>
      </w:tr>
    </w:tbl>
    <w:p w14:paraId="5646F7CE" w14:textId="6177C1AB" w:rsidR="008F70A1" w:rsidRPr="000F03B6" w:rsidRDefault="00A11505" w:rsidP="006C79A1">
      <w:pPr>
        <w:snapToGrid w:val="0"/>
        <w:spacing w:beforeLines="50" w:before="180" w:line="240" w:lineRule="exact"/>
        <w:jc w:val="center"/>
        <w:rPr>
          <w:rFonts w:eastAsia="標楷體"/>
          <w:noProof/>
          <w:color w:val="3366FF"/>
          <w:spacing w:val="-2"/>
          <w:sz w:val="20"/>
        </w:rPr>
      </w:pPr>
      <w:r w:rsidRPr="00321692">
        <w:rPr>
          <w:rFonts w:eastAsia="標楷體"/>
          <w:noProof/>
          <w:color w:val="3366FF"/>
          <w:spacing w:val="-2"/>
          <w:sz w:val="20"/>
        </w:rPr>
        <w:t>Please attach your bank book cover and write your account details below</w:t>
      </w:r>
    </w:p>
    <w:tbl>
      <w:tblPr>
        <w:tblW w:w="10916" w:type="dxa"/>
        <w:tblInd w:w="-284" w:type="dxa"/>
        <w:tblBorders>
          <w:top w:val="single" w:sz="12" w:space="0" w:color="FF0000"/>
          <w:left w:val="single" w:sz="12" w:space="0" w:color="FF0000"/>
          <w:bottom w:val="single" w:sz="12" w:space="0" w:color="FF0000"/>
          <w:right w:val="single" w:sz="12" w:space="0" w:color="FF0000"/>
        </w:tblBorders>
        <w:tblLayout w:type="fixed"/>
        <w:tblCellMar>
          <w:left w:w="0" w:type="dxa"/>
          <w:right w:w="0" w:type="dxa"/>
        </w:tblCellMar>
        <w:tblLook w:val="0600" w:firstRow="0" w:lastRow="0" w:firstColumn="0" w:lastColumn="0" w:noHBand="1" w:noVBand="1"/>
      </w:tblPr>
      <w:tblGrid>
        <w:gridCol w:w="993"/>
        <w:gridCol w:w="707"/>
        <w:gridCol w:w="283"/>
        <w:gridCol w:w="428"/>
        <w:gridCol w:w="423"/>
        <w:gridCol w:w="433"/>
        <w:gridCol w:w="559"/>
        <w:gridCol w:w="16"/>
        <w:gridCol w:w="835"/>
        <w:gridCol w:w="149"/>
        <w:gridCol w:w="433"/>
        <w:gridCol w:w="342"/>
        <w:gridCol w:w="359"/>
        <w:gridCol w:w="569"/>
        <w:gridCol w:w="26"/>
        <w:gridCol w:w="295"/>
        <w:gridCol w:w="168"/>
        <w:gridCol w:w="84"/>
        <w:gridCol w:w="44"/>
        <w:gridCol w:w="295"/>
        <w:gridCol w:w="41"/>
        <w:gridCol w:w="255"/>
        <w:gridCol w:w="74"/>
        <w:gridCol w:w="135"/>
        <w:gridCol w:w="87"/>
        <w:gridCol w:w="295"/>
        <w:gridCol w:w="46"/>
        <w:gridCol w:w="35"/>
        <w:gridCol w:w="215"/>
        <w:gridCol w:w="249"/>
        <w:gridCol w:w="46"/>
        <w:gridCol w:w="10"/>
        <w:gridCol w:w="286"/>
        <w:gridCol w:w="122"/>
        <w:gridCol w:w="161"/>
        <w:gridCol w:w="302"/>
        <w:gridCol w:w="123"/>
        <w:gridCol w:w="341"/>
        <w:gridCol w:w="464"/>
        <w:gridCol w:w="188"/>
      </w:tblGrid>
      <w:tr w:rsidR="002C45FA" w:rsidRPr="00A37DD8" w14:paraId="2E88DB15" w14:textId="77777777" w:rsidTr="002A245D">
        <w:trPr>
          <w:cantSplit/>
          <w:trHeight w:val="1155"/>
        </w:trPr>
        <w:tc>
          <w:tcPr>
            <w:tcW w:w="10916" w:type="dxa"/>
            <w:gridSpan w:val="40"/>
            <w:tcBorders>
              <w:top w:val="nil"/>
              <w:left w:val="nil"/>
              <w:bottom w:val="single" w:sz="18" w:space="0" w:color="3366FF"/>
              <w:right w:val="nil"/>
            </w:tcBorders>
          </w:tcPr>
          <w:tbl>
            <w:tblPr>
              <w:tblpPr w:rightFromText="181" w:vertAnchor="page" w:horzAnchor="margin" w:tblpX="73" w:tblpY="1"/>
              <w:tblOverlap w:val="never"/>
              <w:tblW w:w="10892"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1903"/>
              <w:gridCol w:w="3388"/>
              <w:gridCol w:w="1701"/>
              <w:gridCol w:w="3900"/>
            </w:tblGrid>
            <w:tr w:rsidR="002C6BA0" w:rsidRPr="00A37DD8" w14:paraId="32D913E2" w14:textId="77777777" w:rsidTr="002A245D">
              <w:trPr>
                <w:cantSplit/>
                <w:trHeight w:val="386"/>
              </w:trPr>
              <w:tc>
                <w:tcPr>
                  <w:tcW w:w="1903" w:type="dxa"/>
                  <w:tcBorders>
                    <w:top w:val="single" w:sz="18" w:space="0" w:color="3366FF"/>
                    <w:left w:val="single" w:sz="18" w:space="0" w:color="3366FF"/>
                    <w:bottom w:val="single" w:sz="4" w:space="0" w:color="3366FF"/>
                    <w:right w:val="single" w:sz="12" w:space="0" w:color="3366FF"/>
                  </w:tcBorders>
                  <w:vAlign w:val="center"/>
                </w:tcPr>
                <w:p w14:paraId="1804F82C" w14:textId="470B4043" w:rsidR="002C6BA0" w:rsidRPr="00A37DD8" w:rsidRDefault="0020487B" w:rsidP="006C79A1">
                  <w:pPr>
                    <w:snapToGrid w:val="0"/>
                    <w:spacing w:line="180" w:lineRule="exact"/>
                    <w:jc w:val="center"/>
                    <w:rPr>
                      <w:rFonts w:eastAsia="標楷體"/>
                      <w:noProof/>
                      <w:color w:val="3366FF"/>
                      <w:spacing w:val="-2"/>
                      <w:sz w:val="20"/>
                    </w:rPr>
                  </w:pPr>
                  <w:r w:rsidRPr="00A37DD8">
                    <w:rPr>
                      <w:rFonts w:eastAsia="標楷體"/>
                      <w:noProof/>
                      <w:color w:val="3366FF"/>
                      <w:spacing w:val="-2"/>
                      <w:sz w:val="20"/>
                    </w:rPr>
                    <w:t>Name of the benefit applicant</w:t>
                  </w:r>
                </w:p>
              </w:tc>
              <w:tc>
                <w:tcPr>
                  <w:tcW w:w="3388" w:type="dxa"/>
                  <w:tcBorders>
                    <w:top w:val="single" w:sz="18" w:space="0" w:color="3366FF"/>
                    <w:left w:val="single" w:sz="12" w:space="0" w:color="3366FF"/>
                    <w:bottom w:val="single" w:sz="4" w:space="0" w:color="3366FF"/>
                    <w:right w:val="single" w:sz="12" w:space="0" w:color="3366FF"/>
                  </w:tcBorders>
                  <w:vAlign w:val="center"/>
                </w:tcPr>
                <w:p w14:paraId="11B180AF" w14:textId="7C46F24B" w:rsidR="002C6BA0" w:rsidRPr="00251DB0" w:rsidRDefault="0020487B" w:rsidP="006C79A1">
                  <w:pPr>
                    <w:snapToGrid w:val="0"/>
                    <w:spacing w:line="180" w:lineRule="exact"/>
                    <w:jc w:val="center"/>
                    <w:rPr>
                      <w:rFonts w:eastAsia="標楷體"/>
                      <w:noProof/>
                      <w:color w:val="3366FF"/>
                      <w:spacing w:val="-2"/>
                      <w:sz w:val="20"/>
                    </w:rPr>
                  </w:pPr>
                  <w:r w:rsidRPr="00A37DD8">
                    <w:rPr>
                      <w:rFonts w:eastAsia="標楷體"/>
                      <w:noProof/>
                      <w:color w:val="3366FF"/>
                      <w:spacing w:val="-2"/>
                      <w:sz w:val="20"/>
                    </w:rPr>
                    <w:t>Remit the fund to the account with Chunghwa Post</w:t>
                  </w:r>
                </w:p>
              </w:tc>
              <w:tc>
                <w:tcPr>
                  <w:tcW w:w="5601" w:type="dxa"/>
                  <w:gridSpan w:val="2"/>
                  <w:tcBorders>
                    <w:top w:val="single" w:sz="18" w:space="0" w:color="3366FF"/>
                    <w:left w:val="single" w:sz="12" w:space="0" w:color="3366FF"/>
                    <w:bottom w:val="single" w:sz="4" w:space="0" w:color="3366FF"/>
                    <w:right w:val="single" w:sz="18" w:space="0" w:color="3366FF"/>
                  </w:tcBorders>
                  <w:vAlign w:val="center"/>
                </w:tcPr>
                <w:p w14:paraId="7E163E26" w14:textId="77777777" w:rsidR="0020487B" w:rsidRPr="00A37DD8" w:rsidRDefault="0020487B" w:rsidP="006C79A1">
                  <w:pPr>
                    <w:snapToGrid w:val="0"/>
                    <w:spacing w:line="180" w:lineRule="exact"/>
                    <w:jc w:val="center"/>
                    <w:rPr>
                      <w:rFonts w:eastAsia="標楷體"/>
                      <w:noProof/>
                      <w:color w:val="3366FF"/>
                      <w:spacing w:val="-2"/>
                      <w:sz w:val="20"/>
                    </w:rPr>
                  </w:pPr>
                  <w:r w:rsidRPr="00A37DD8">
                    <w:rPr>
                      <w:rFonts w:eastAsia="標楷體"/>
                      <w:noProof/>
                      <w:color w:val="3366FF"/>
                      <w:spacing w:val="-2"/>
                      <w:sz w:val="20"/>
                    </w:rPr>
                    <w:t>Remit the fund to the account with a</w:t>
                  </w:r>
                </w:p>
                <w:p w14:paraId="61A2851A" w14:textId="365B2547" w:rsidR="002C6BA0" w:rsidRPr="00A37DD8" w:rsidRDefault="0020487B" w:rsidP="006C79A1">
                  <w:pPr>
                    <w:snapToGrid w:val="0"/>
                    <w:spacing w:line="180" w:lineRule="exact"/>
                    <w:jc w:val="center"/>
                    <w:rPr>
                      <w:rFonts w:eastAsia="標楷體"/>
                      <w:noProof/>
                      <w:color w:val="3366FF"/>
                      <w:spacing w:val="-2"/>
                      <w:sz w:val="20"/>
                    </w:rPr>
                  </w:pPr>
                  <w:r w:rsidRPr="00A37DD8">
                    <w:rPr>
                      <w:rFonts w:eastAsia="標楷體"/>
                      <w:noProof/>
                      <w:color w:val="3366FF"/>
                      <w:spacing w:val="-2"/>
                      <w:sz w:val="20"/>
                    </w:rPr>
                    <w:t>financial institution</w:t>
                  </w:r>
                </w:p>
              </w:tc>
            </w:tr>
            <w:tr w:rsidR="002C6BA0" w:rsidRPr="00A37DD8" w14:paraId="2017B0A2" w14:textId="77777777" w:rsidTr="002A245D">
              <w:trPr>
                <w:cantSplit/>
                <w:trHeight w:val="510"/>
              </w:trPr>
              <w:tc>
                <w:tcPr>
                  <w:tcW w:w="1903" w:type="dxa"/>
                  <w:tcBorders>
                    <w:top w:val="single" w:sz="4" w:space="0" w:color="3366FF"/>
                    <w:left w:val="single" w:sz="18" w:space="0" w:color="3366FF"/>
                    <w:bottom w:val="single" w:sz="12" w:space="0" w:color="3366FF"/>
                    <w:right w:val="single" w:sz="12" w:space="0" w:color="3366FF"/>
                  </w:tcBorders>
                  <w:vAlign w:val="center"/>
                </w:tcPr>
                <w:p w14:paraId="4CDC8BFC" w14:textId="77777777" w:rsidR="002C6BA0" w:rsidRPr="00A37DD8" w:rsidRDefault="002C6BA0" w:rsidP="002C6BA0">
                  <w:pPr>
                    <w:snapToGrid w:val="0"/>
                    <w:spacing w:line="240" w:lineRule="exact"/>
                    <w:rPr>
                      <w:rFonts w:eastAsia="標楷體"/>
                      <w:noProof/>
                      <w:color w:val="3366FF"/>
                      <w:spacing w:val="-2"/>
                      <w:sz w:val="20"/>
                    </w:rPr>
                  </w:pPr>
                </w:p>
              </w:tc>
              <w:tc>
                <w:tcPr>
                  <w:tcW w:w="3388" w:type="dxa"/>
                  <w:tcBorders>
                    <w:top w:val="single" w:sz="4" w:space="0" w:color="3366FF"/>
                    <w:left w:val="single" w:sz="12" w:space="0" w:color="3366FF"/>
                    <w:bottom w:val="single" w:sz="12" w:space="0" w:color="3366FF"/>
                    <w:right w:val="single" w:sz="12" w:space="0" w:color="3366FF"/>
                  </w:tcBorders>
                </w:tcPr>
                <w:p w14:paraId="43F315F1" w14:textId="48CA2846" w:rsidR="002C6BA0" w:rsidRPr="00A37DD8" w:rsidRDefault="003B73C6" w:rsidP="002C6BA0">
                  <w:pPr>
                    <w:snapToGrid w:val="0"/>
                    <w:spacing w:line="240" w:lineRule="exact"/>
                    <w:rPr>
                      <w:rFonts w:eastAsia="標楷體"/>
                      <w:color w:val="3366FF"/>
                      <w:sz w:val="16"/>
                      <w:szCs w:val="16"/>
                    </w:rPr>
                  </w:pPr>
                  <w:r w:rsidRPr="00A37DD8">
                    <w:rPr>
                      <w:rFonts w:eastAsia="標楷體"/>
                      <w:noProof/>
                      <w:color w:val="3366FF"/>
                      <w:sz w:val="20"/>
                    </w:rPr>
                    <mc:AlternateContent>
                      <mc:Choice Requires="wpg">
                        <w:drawing>
                          <wp:anchor distT="0" distB="0" distL="114300" distR="114300" simplePos="0" relativeHeight="251655680" behindDoc="0" locked="0" layoutInCell="1" allowOverlap="1" wp14:anchorId="4D2445EC" wp14:editId="4A501AEE">
                            <wp:simplePos x="0" y="0"/>
                            <wp:positionH relativeFrom="column">
                              <wp:posOffset>837844</wp:posOffset>
                            </wp:positionH>
                            <wp:positionV relativeFrom="paragraph">
                              <wp:posOffset>8661</wp:posOffset>
                            </wp:positionV>
                            <wp:extent cx="1075716" cy="294851"/>
                            <wp:effectExtent l="0" t="0" r="10160" b="10160"/>
                            <wp:wrapNone/>
                            <wp:docPr id="74"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5716" cy="294851"/>
                                      <a:chOff x="3316" y="9779"/>
                                      <a:chExt cx="1783" cy="473"/>
                                    </a:xfrm>
                                  </wpg:grpSpPr>
                                  <wpg:grpSp>
                                    <wpg:cNvPr id="75" name="Group 49"/>
                                    <wpg:cNvGrpSpPr>
                                      <a:grpSpLocks/>
                                    </wpg:cNvGrpSpPr>
                                    <wpg:grpSpPr bwMode="auto">
                                      <a:xfrm>
                                        <a:off x="3316" y="9779"/>
                                        <a:ext cx="1783" cy="248"/>
                                        <a:chOff x="3316" y="9905"/>
                                        <a:chExt cx="1783" cy="248"/>
                                      </a:xfrm>
                                    </wpg:grpSpPr>
                                    <wpg:grpSp>
                                      <wpg:cNvPr id="76" name="Group 50"/>
                                      <wpg:cNvGrpSpPr>
                                        <a:grpSpLocks/>
                                      </wpg:cNvGrpSpPr>
                                      <wpg:grpSpPr bwMode="auto">
                                        <a:xfrm>
                                          <a:off x="3316" y="9929"/>
                                          <a:ext cx="1386" cy="224"/>
                                          <a:chOff x="8934" y="9309"/>
                                          <a:chExt cx="1701" cy="283"/>
                                        </a:xfrm>
                                      </wpg:grpSpPr>
                                      <wps:wsp>
                                        <wps:cNvPr id="77" name="Rectangle 51"/>
                                        <wps:cNvSpPr>
                                          <a:spLocks noChangeArrowheads="1"/>
                                        </wps:cNvSpPr>
                                        <wps:spPr bwMode="auto">
                                          <a:xfrm>
                                            <a:off x="8934" y="9309"/>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630781AD" w14:textId="5108FEB1" w:rsidR="004932FC" w:rsidRDefault="00251DB0" w:rsidP="00251DB0">
                                              <w:pPr>
                                                <w:snapToGrid w:val="0"/>
                                                <w:jc w:val="both"/>
                                              </w:pPr>
                                              <w:r>
                                                <w:t xml:space="preserve">           </w:t>
                                              </w:r>
                                              <w:r w:rsidR="004932FC">
                                                <w:rPr>
                                                  <w:rFonts w:hint="eastAsia"/>
                                                </w:rPr>
                                                <w:t xml:space="preserve">          </w:t>
                                              </w:r>
                                            </w:p>
                                          </w:txbxContent>
                                        </wps:txbx>
                                        <wps:bodyPr rot="0" vert="horz" wrap="square" lIns="54000" tIns="0" rIns="54000" bIns="0" anchor="t" anchorCtr="0" upright="1">
                                          <a:noAutofit/>
                                        </wps:bodyPr>
                                      </wps:wsp>
                                      <wps:wsp>
                                        <wps:cNvPr id="78"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3"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206B752" w14:textId="3666854D" w:rsidR="004932FC" w:rsidRDefault="004932FC" w:rsidP="003B73C6">
                                            <w:pPr>
                                              <w:snapToGrid w:val="0"/>
                                            </w:pPr>
                                          </w:p>
                                          <w:p w14:paraId="1614A322" w14:textId="77777777" w:rsidR="003B73C6" w:rsidRDefault="003B73C6" w:rsidP="003B73C6">
                                            <w:pPr>
                                              <w:snapToGrid w:val="0"/>
                                            </w:pPr>
                                          </w:p>
                                        </w:txbxContent>
                                      </wps:txbx>
                                      <wps:bodyPr rot="0" vert="horz" wrap="square" lIns="54000" tIns="0" rIns="54000" bIns="0" anchor="t" anchorCtr="0" upright="1">
                                        <a:noAutofit/>
                                      </wps:bodyPr>
                                    </wps:wsp>
                                  </wpg:grpSp>
                                  <wpg:grpSp>
                                    <wpg:cNvPr id="84" name="Group 58"/>
                                    <wpg:cNvGrpSpPr>
                                      <a:grpSpLocks/>
                                    </wpg:cNvGrpSpPr>
                                    <wpg:grpSpPr bwMode="auto">
                                      <a:xfrm>
                                        <a:off x="3316" y="10029"/>
                                        <a:ext cx="1783" cy="223"/>
                                        <a:chOff x="3316" y="9905"/>
                                        <a:chExt cx="1783" cy="223"/>
                                      </a:xfrm>
                                    </wpg:grpSpPr>
                                    <wpg:grpSp>
                                      <wpg:cNvPr id="85" name="Group 59"/>
                                      <wpg:cNvGrpSpPr>
                                        <a:grpSpLocks/>
                                      </wpg:cNvGrpSpPr>
                                      <wpg:grpSpPr bwMode="auto">
                                        <a:xfrm>
                                          <a:off x="3316" y="9905"/>
                                          <a:ext cx="1386" cy="223"/>
                                          <a:chOff x="8935" y="9320"/>
                                          <a:chExt cx="1701" cy="283"/>
                                        </a:xfrm>
                                      </wpg:grpSpPr>
                                      <wps:wsp>
                                        <wps:cNvPr id="86"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6B386BA" w14:textId="25EF6E50" w:rsidR="004932FC" w:rsidRDefault="004932FC" w:rsidP="002C6BA0">
                                              <w:pPr>
                                                <w:snapToGrid w:val="0"/>
                                                <w:jc w:val="distribute"/>
                                              </w:pPr>
                                              <w:r>
                                                <w:rPr>
                                                  <w:rFonts w:hint="eastAsia"/>
                                                </w:rPr>
                                                <w:t xml:space="preserve"> </w:t>
                                              </w:r>
                                              <w:r w:rsidR="00871581">
                                                <w:t xml:space="preserve">  </w:t>
                                              </w:r>
                                              <w:r>
                                                <w:rPr>
                                                  <w:rFonts w:hint="eastAsia"/>
                                                </w:rPr>
                                                <w:t xml:space="preserve">          </w:t>
                                              </w:r>
                                            </w:p>
                                          </w:txbxContent>
                                        </wps:txbx>
                                        <wps:bodyPr rot="0" vert="horz" wrap="square" lIns="54000" tIns="0" rIns="54000" bIns="0" anchor="t" anchorCtr="0" upright="1">
                                          <a:noAutofit/>
                                        </wps:bodyPr>
                                      </wps:wsp>
                                      <wps:wsp>
                                        <wps:cNvPr id="87"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2"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044616A" w14:textId="77777777" w:rsidR="004932FC" w:rsidRDefault="004932FC" w:rsidP="002C6BA0">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D2445EC" id="Group 67" o:spid="_x0000_s1031" style="position:absolute;margin-left:65.95pt;margin-top:.7pt;width:84.7pt;height:23.2pt;z-index:251655680"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">
                            <v:group id="Group 49" o:spid="_x0000_s1032" style="position:absolute;left:3316;top:9779;width:1783;height:248" coordorigin="3316,9905" coordsize="178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 50" o:spid="_x0000_s1033" style="position:absolute;left:3316;top:9929;width:1386;height:224" coordorigin="8934,9309"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rect id="Rectangle 51" o:spid="_x0000_s1034" style="position:absolute;left:8934;top:9309;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" filled="f" strokecolor="#36f" strokeweight=".5pt">
                                  <v:textbox inset="1.5mm,0,1.5mm,0">
                                    <w:txbxContent>
                                      <w:p w14:paraId="630781AD" w14:textId="5108FEB1" w:rsidR="004932FC" w:rsidRDefault="00251DB0" w:rsidP="00251DB0">
                                        <w:pPr>
                                          <w:snapToGrid w:val="0"/>
                                          <w:jc w:val="both"/>
                                        </w:pPr>
                                        <w:r>
                                          <w:t xml:space="preserve">           </w:t>
                                        </w:r>
                                        <w:r w:rsidR="004932FC">
                                          <w:rPr>
                                            <w:rFonts w:hint="eastAsia"/>
                                          </w:rPr>
                                          <w:t xml:space="preserve">          </w:t>
                                        </w:r>
                                      </w:p>
                                    </w:txbxContent>
                                  </v:textbox>
                                </v:rect>
                                <v:shape id="Freeform 52" o:spid="_x0000_s1035"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" path="m,l,276e" filled="f" strokecolor="#36f" strokeweight=".5pt">
                                  <v:path arrowok="t" o:connecttype="custom" o:connectlocs="0,0;0,272" o:connectangles="0,0"/>
                                </v:shape>
                                <v:shape id="Freeform 53" o:spid="_x0000_s1036"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" path="m,l,276e" filled="f" strokecolor="#36f" strokeweight=".5pt">
                                  <v:path arrowok="t" o:connecttype="custom" o:connectlocs="0,0;0,272" o:connectangles="0,0"/>
                                </v:shape>
                                <v:shape id="Freeform 54" o:spid="_x0000_s1037"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" path="m,l,276e" filled="f" strokecolor="#36f" strokeweight=".5pt">
                                  <v:path arrowok="t" o:connecttype="custom" o:connectlocs="0,0;0,272" o:connectangles="0,0"/>
                                </v:shape>
                                <v:shape id="Freeform 55" o:spid="_x0000_s1038"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" path="m,l,276e" filled="f" strokecolor="#36f" strokeweight=".5pt">
                                  <v:path arrowok="t" o:connecttype="custom" o:connectlocs="0,0;0,272" o:connectangles="0,0"/>
                                </v:shape>
                                <v:shape id="Freeform 56" o:spid="_x0000_s1039"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" path="m,l,276e" filled="f" strokecolor="#36f" strokeweight=".5pt">
                                  <v:path arrowok="t" o:connecttype="custom" o:connectlocs="0,0;0,272" o:connectangles="0,0"/>
                                </v:shape>
                              </v:group>
                              <v:rect id="Rectangle 57" o:spid="_x0000_s1040"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" filled="f" strokecolor="#36f" strokeweight=".5pt">
                                <v:textbox inset="1.5mm,0,1.5mm,0">
                                  <w:txbxContent>
                                    <w:p w14:paraId="3206B752" w14:textId="3666854D" w:rsidR="004932FC" w:rsidRDefault="004932FC" w:rsidP="003B73C6">
                                      <w:pPr>
                                        <w:snapToGrid w:val="0"/>
                                      </w:pPr>
                                    </w:p>
                                    <w:p w14:paraId="1614A322" w14:textId="77777777" w:rsidR="003B73C6" w:rsidRDefault="003B73C6" w:rsidP="003B73C6">
                                      <w:pPr>
                                        <w:snapToGrid w:val="0"/>
                                      </w:pPr>
                                    </w:p>
                                  </w:txbxContent>
                                </v:textbox>
                              </v:rect>
                            </v:group>
                            <v:group id="Group 58" o:spid="_x0000_s1041" style="position:absolute;left:3316;top:1002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Group 59" o:spid="_x0000_s1042"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rect id="Rectangle 60" o:spid="_x0000_s1043"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" filled="f" strokecolor="#36f" strokeweight=".5pt">
                                  <v:textbox inset="1.5mm,0,1.5mm,0">
                                    <w:txbxContent>
                                      <w:p w14:paraId="46B386BA" w14:textId="25EF6E50" w:rsidR="004932FC" w:rsidRDefault="004932FC" w:rsidP="002C6BA0">
                                        <w:pPr>
                                          <w:snapToGrid w:val="0"/>
                                          <w:jc w:val="distribute"/>
                                        </w:pPr>
                                        <w:r>
                                          <w:rPr>
                                            <w:rFonts w:hint="eastAsia"/>
                                          </w:rPr>
                                          <w:t xml:space="preserve"> </w:t>
                                        </w:r>
                                        <w:r w:rsidR="00871581">
                                          <w:t xml:space="preserve">  </w:t>
                                        </w:r>
                                        <w:r>
                                          <w:rPr>
                                            <w:rFonts w:hint="eastAsia"/>
                                          </w:rPr>
                                          <w:t xml:space="preserve">          </w:t>
                                        </w:r>
                                      </w:p>
                                    </w:txbxContent>
                                  </v:textbox>
                                </v:rect>
                                <v:shape id="Freeform 61" o:spid="_x0000_s1044"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" path="m,l,276e" filled="f" strokecolor="#36f" strokeweight=".5pt">
                                  <v:path arrowok="t" o:connecttype="custom" o:connectlocs="0,0;0,272" o:connectangles="0,0"/>
                                </v:shape>
                                <v:shape id="Freeform 62" o:spid="_x0000_s1045"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" path="m,l,276e" filled="f" strokecolor="#36f" strokeweight=".5pt">
                                  <v:path arrowok="t" o:connecttype="custom" o:connectlocs="0,0;0,272" o:connectangles="0,0"/>
                                </v:shape>
                                <v:shape id="Freeform 63" o:spid="_x0000_s1046"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" path="m,l,276e" filled="f" strokecolor="#36f" strokeweight=".5pt">
                                  <v:path arrowok="t" o:connecttype="custom" o:connectlocs="0,0;0,272" o:connectangles="0,0"/>
                                </v:shape>
                                <v:shape id="Freeform 64" o:spid="_x0000_s1047"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" path="m,l,276e" filled="f" strokecolor="#36f" strokeweight=".5pt">
                                  <v:path arrowok="t" o:connecttype="custom" o:connectlocs="0,0;0,272" o:connectangles="0,0"/>
                                </v:shape>
                                <v:shape id="Freeform 65" o:spid="_x0000_s1048"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" path="m,l,276e" filled="f" strokecolor="#36f" strokeweight=".5pt">
                                  <v:path arrowok="t" o:connecttype="custom" o:connectlocs="0,0;0,272" o:connectangles="0,0"/>
                                </v:shape>
                              </v:group>
                              <v:rect id="Rectangle 66" o:spid="_x0000_s1049"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" filled="f" strokecolor="#36f" strokeweight=".5pt">
                                <v:textbox inset="1.5mm,0,1.5mm,0">
                                  <w:txbxContent>
                                    <w:p w14:paraId="7044616A" w14:textId="77777777" w:rsidR="004932FC" w:rsidRDefault="004932FC" w:rsidP="002C6BA0">
                                      <w:pPr>
                                        <w:snapToGrid w:val="0"/>
                                        <w:jc w:val="distribute"/>
                                      </w:pPr>
                                    </w:p>
                                  </w:txbxContent>
                                </v:textbox>
                              </v:rect>
                            </v:group>
                          </v:group>
                        </w:pict>
                      </mc:Fallback>
                    </mc:AlternateContent>
                  </w:r>
                  <w:r w:rsidR="0020487B" w:rsidRPr="00A37DD8">
                    <w:rPr>
                      <w:rFonts w:eastAsia="標楷體"/>
                      <w:color w:val="3366FF"/>
                      <w:sz w:val="16"/>
                      <w:szCs w:val="16"/>
                    </w:rPr>
                    <w:t>Post Office Code</w:t>
                  </w:r>
                  <w:r>
                    <w:rPr>
                      <w:rFonts w:eastAsia="標楷體"/>
                      <w:color w:val="3366FF"/>
                      <w:sz w:val="16"/>
                      <w:szCs w:val="16"/>
                    </w:rPr>
                    <w:t>:</w:t>
                  </w:r>
                </w:p>
                <w:p w14:paraId="5F9D9EC2" w14:textId="0BB95838" w:rsidR="002C6BA0" w:rsidRPr="00A37DD8" w:rsidRDefault="0020487B" w:rsidP="00871581">
                  <w:pPr>
                    <w:snapToGrid w:val="0"/>
                    <w:spacing w:line="240" w:lineRule="exact"/>
                    <w:rPr>
                      <w:rFonts w:eastAsia="標楷體"/>
                      <w:color w:val="3366FF"/>
                      <w:sz w:val="20"/>
                      <w:u w:val="single"/>
                    </w:rPr>
                  </w:pPr>
                  <w:r w:rsidRPr="00A37DD8">
                    <w:rPr>
                      <w:rFonts w:eastAsia="標楷體"/>
                      <w:color w:val="3366FF"/>
                      <w:sz w:val="16"/>
                      <w:szCs w:val="16"/>
                    </w:rPr>
                    <w:t>Account no.</w:t>
                  </w:r>
                  <w:r w:rsidR="003B73C6">
                    <w:rPr>
                      <w:rFonts w:eastAsia="標楷體"/>
                      <w:color w:val="3366FF"/>
                      <w:sz w:val="16"/>
                      <w:szCs w:val="16"/>
                    </w:rPr>
                    <w:t>:</w:t>
                  </w:r>
                </w:p>
              </w:tc>
              <w:tc>
                <w:tcPr>
                  <w:tcW w:w="1701" w:type="dxa"/>
                  <w:tcBorders>
                    <w:top w:val="single" w:sz="4" w:space="0" w:color="3366FF"/>
                    <w:left w:val="single" w:sz="12" w:space="0" w:color="3366FF"/>
                    <w:bottom w:val="single" w:sz="12" w:space="0" w:color="3366FF"/>
                    <w:right w:val="single" w:sz="4" w:space="0" w:color="3366FF"/>
                  </w:tcBorders>
                  <w:vAlign w:val="center"/>
                </w:tcPr>
                <w:p w14:paraId="3CE05B02" w14:textId="71748129" w:rsidR="002C6BA0" w:rsidRPr="00A37DD8" w:rsidRDefault="002C6BA0" w:rsidP="002C6BA0">
                  <w:pPr>
                    <w:snapToGrid w:val="0"/>
                    <w:spacing w:line="240" w:lineRule="exact"/>
                    <w:ind w:firstLineChars="100" w:firstLine="196"/>
                    <w:jc w:val="both"/>
                    <w:rPr>
                      <w:rFonts w:eastAsia="標楷體"/>
                      <w:color w:val="3366FF"/>
                      <w:sz w:val="20"/>
                    </w:rPr>
                  </w:pPr>
                  <w:r w:rsidRPr="00A37DD8">
                    <w:rPr>
                      <w:rFonts w:eastAsia="標楷體"/>
                      <w:noProof/>
                      <w:color w:val="3366FF"/>
                      <w:spacing w:val="-2"/>
                      <w:sz w:val="20"/>
                      <w:u w:val="single"/>
                    </w:rPr>
                    <w:t xml:space="preserve">        </w:t>
                  </w:r>
                  <w:r w:rsidR="0020487B" w:rsidRPr="00A37DD8">
                    <w:rPr>
                      <w:rFonts w:eastAsia="標楷體"/>
                      <w:color w:val="3366FF"/>
                      <w:sz w:val="20"/>
                    </w:rPr>
                    <w:t>Bank</w:t>
                  </w:r>
                </w:p>
                <w:p w14:paraId="0610301A" w14:textId="477059F4" w:rsidR="002C6BA0" w:rsidRPr="00A37DD8" w:rsidRDefault="002C6BA0" w:rsidP="002C6BA0">
                  <w:pPr>
                    <w:snapToGrid w:val="0"/>
                    <w:spacing w:line="240" w:lineRule="exact"/>
                    <w:ind w:firstLineChars="100" w:firstLine="196"/>
                    <w:jc w:val="both"/>
                    <w:rPr>
                      <w:rFonts w:eastAsia="標楷體"/>
                      <w:color w:val="3366FF"/>
                      <w:sz w:val="20"/>
                    </w:rPr>
                  </w:pPr>
                  <w:r w:rsidRPr="00A37DD8">
                    <w:rPr>
                      <w:rFonts w:eastAsia="標楷體"/>
                      <w:noProof/>
                      <w:color w:val="3366FF"/>
                      <w:spacing w:val="-2"/>
                      <w:sz w:val="20"/>
                      <w:u w:val="single"/>
                    </w:rPr>
                    <w:t xml:space="preserve">      </w:t>
                  </w:r>
                  <w:r w:rsidR="00E923AF" w:rsidRPr="00A37DD8">
                    <w:rPr>
                      <w:rFonts w:eastAsia="標楷體"/>
                      <w:noProof/>
                      <w:color w:val="3366FF"/>
                      <w:spacing w:val="-2"/>
                      <w:sz w:val="20"/>
                      <w:u w:val="single"/>
                    </w:rPr>
                    <w:t xml:space="preserve"> </w:t>
                  </w:r>
                  <w:r w:rsidRPr="00A37DD8">
                    <w:rPr>
                      <w:rFonts w:eastAsia="標楷體"/>
                      <w:noProof/>
                      <w:color w:val="3366FF"/>
                      <w:spacing w:val="-2"/>
                      <w:sz w:val="20"/>
                      <w:u w:val="single"/>
                    </w:rPr>
                    <w:t xml:space="preserve"> </w:t>
                  </w:r>
                  <w:r w:rsidR="0020487B" w:rsidRPr="00A37DD8">
                    <w:rPr>
                      <w:rFonts w:eastAsia="標楷體"/>
                      <w:color w:val="3366FF"/>
                      <w:sz w:val="20"/>
                    </w:rPr>
                    <w:t>Branch</w:t>
                  </w:r>
                </w:p>
              </w:tc>
              <w:tc>
                <w:tcPr>
                  <w:tcW w:w="3900" w:type="dxa"/>
                  <w:tcBorders>
                    <w:top w:val="single" w:sz="4" w:space="0" w:color="3366FF"/>
                    <w:left w:val="single" w:sz="4" w:space="0" w:color="3366FF"/>
                    <w:bottom w:val="single" w:sz="2" w:space="0" w:color="3366FF"/>
                    <w:right w:val="single" w:sz="18" w:space="0" w:color="3366FF"/>
                  </w:tcBorders>
                  <w:vAlign w:val="center"/>
                </w:tcPr>
                <w:p w14:paraId="3611F6CA" w14:textId="00387858" w:rsidR="002C6BA0" w:rsidRPr="00A37DD8" w:rsidRDefault="0020487B" w:rsidP="003B73C6">
                  <w:pPr>
                    <w:tabs>
                      <w:tab w:val="left" w:pos="922"/>
                      <w:tab w:val="left" w:pos="7655"/>
                    </w:tabs>
                    <w:snapToGrid w:val="0"/>
                    <w:spacing w:line="240" w:lineRule="exact"/>
                    <w:jc w:val="both"/>
                    <w:rPr>
                      <w:rFonts w:eastAsia="標楷體"/>
                      <w:color w:val="3366FF"/>
                      <w:sz w:val="20"/>
                    </w:rPr>
                  </w:pPr>
                  <w:r w:rsidRPr="00A37DD8">
                    <w:rPr>
                      <w:rFonts w:eastAsia="標楷體"/>
                      <w:noProof/>
                      <w:color w:val="3366FF"/>
                      <w:sz w:val="20"/>
                    </w:rPr>
                    <w:t>Bank/institution code</w:t>
                  </w:r>
                  <w:r w:rsidR="003B73C6">
                    <w:rPr>
                      <w:rFonts w:eastAsia="標楷體" w:hint="eastAsia"/>
                      <w:noProof/>
                      <w:color w:val="3366FF"/>
                      <w:sz w:val="20"/>
                    </w:rPr>
                    <w:t>:</w:t>
                  </w:r>
                </w:p>
                <w:p w14:paraId="6A3576B3" w14:textId="2EB88683" w:rsidR="002C6BA0" w:rsidRPr="00A37DD8" w:rsidRDefault="0020487B" w:rsidP="003B73C6">
                  <w:pPr>
                    <w:snapToGrid w:val="0"/>
                    <w:spacing w:line="240" w:lineRule="exact"/>
                    <w:jc w:val="both"/>
                    <w:rPr>
                      <w:rFonts w:eastAsia="標楷體"/>
                      <w:color w:val="3366FF"/>
                      <w:sz w:val="20"/>
                    </w:rPr>
                  </w:pPr>
                  <w:r w:rsidRPr="00A37DD8">
                    <w:rPr>
                      <w:rFonts w:eastAsia="標楷體"/>
                      <w:color w:val="3366FF"/>
                      <w:sz w:val="20"/>
                    </w:rPr>
                    <w:t>Account no.</w:t>
                  </w:r>
                  <w:r w:rsidR="003B73C6">
                    <w:rPr>
                      <w:rFonts w:eastAsia="標楷體" w:hint="eastAsia"/>
                      <w:color w:val="3366FF"/>
                      <w:sz w:val="20"/>
                    </w:rPr>
                    <w:t>:</w:t>
                  </w:r>
                </w:p>
              </w:tc>
            </w:tr>
            <w:tr w:rsidR="00BD4C40" w:rsidRPr="00A37DD8" w14:paraId="7538F191" w14:textId="77777777" w:rsidTr="002A245D">
              <w:trPr>
                <w:cantSplit/>
                <w:trHeight w:val="386"/>
              </w:trPr>
              <w:tc>
                <w:tcPr>
                  <w:tcW w:w="1903" w:type="dxa"/>
                  <w:tcBorders>
                    <w:top w:val="single" w:sz="18" w:space="0" w:color="3366FF"/>
                    <w:left w:val="single" w:sz="18" w:space="0" w:color="3366FF"/>
                    <w:bottom w:val="single" w:sz="4" w:space="0" w:color="3366FF"/>
                    <w:right w:val="single" w:sz="12" w:space="0" w:color="3366FF"/>
                  </w:tcBorders>
                  <w:vAlign w:val="center"/>
                </w:tcPr>
                <w:p w14:paraId="6EA2899D" w14:textId="665A5EE0" w:rsidR="00BD4C40" w:rsidRPr="00A37DD8" w:rsidRDefault="0020487B" w:rsidP="006C79A1">
                  <w:pPr>
                    <w:snapToGrid w:val="0"/>
                    <w:spacing w:line="180" w:lineRule="exact"/>
                    <w:jc w:val="center"/>
                    <w:rPr>
                      <w:rFonts w:eastAsia="標楷體"/>
                      <w:noProof/>
                      <w:color w:val="3366FF"/>
                      <w:spacing w:val="-2"/>
                      <w:sz w:val="20"/>
                    </w:rPr>
                  </w:pPr>
                  <w:r w:rsidRPr="00A37DD8">
                    <w:rPr>
                      <w:rFonts w:eastAsia="標楷體"/>
                      <w:noProof/>
                      <w:color w:val="3366FF"/>
                      <w:spacing w:val="-2"/>
                      <w:sz w:val="20"/>
                    </w:rPr>
                    <w:t>Name of the benefit applicant</w:t>
                  </w:r>
                </w:p>
              </w:tc>
              <w:tc>
                <w:tcPr>
                  <w:tcW w:w="3388" w:type="dxa"/>
                  <w:tcBorders>
                    <w:top w:val="single" w:sz="18" w:space="0" w:color="3366FF"/>
                    <w:left w:val="single" w:sz="12" w:space="0" w:color="3366FF"/>
                    <w:bottom w:val="single" w:sz="4" w:space="0" w:color="3366FF"/>
                    <w:right w:val="single" w:sz="12" w:space="0" w:color="3366FF"/>
                  </w:tcBorders>
                  <w:vAlign w:val="center"/>
                </w:tcPr>
                <w:p w14:paraId="6C86505B" w14:textId="41A787BE" w:rsidR="00BD4C40" w:rsidRPr="00A37DD8" w:rsidRDefault="006C79A1" w:rsidP="006C79A1">
                  <w:pPr>
                    <w:snapToGrid w:val="0"/>
                    <w:spacing w:line="180" w:lineRule="exact"/>
                    <w:jc w:val="center"/>
                    <w:rPr>
                      <w:rFonts w:eastAsia="標楷體"/>
                      <w:noProof/>
                      <w:color w:val="3366FF"/>
                      <w:spacing w:val="-2"/>
                      <w:sz w:val="20"/>
                    </w:rPr>
                  </w:pPr>
                  <w:r w:rsidRPr="00A37DD8">
                    <w:rPr>
                      <w:rFonts w:eastAsia="標楷體"/>
                      <w:noProof/>
                      <w:color w:val="3366FF"/>
                      <w:sz w:val="20"/>
                    </w:rPr>
                    <mc:AlternateContent>
                      <mc:Choice Requires="wpg">
                        <w:drawing>
                          <wp:anchor distT="0" distB="0" distL="114300" distR="114300" simplePos="0" relativeHeight="251660800" behindDoc="0" locked="0" layoutInCell="1" allowOverlap="1" wp14:anchorId="2AEB09E5" wp14:editId="7E26049C">
                            <wp:simplePos x="0" y="0"/>
                            <wp:positionH relativeFrom="column">
                              <wp:posOffset>843280</wp:posOffset>
                            </wp:positionH>
                            <wp:positionV relativeFrom="paragraph">
                              <wp:posOffset>248285</wp:posOffset>
                            </wp:positionV>
                            <wp:extent cx="1061085" cy="301625"/>
                            <wp:effectExtent l="0" t="0" r="24765" b="22225"/>
                            <wp:wrapNone/>
                            <wp:docPr id="1"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1085" cy="301625"/>
                                      <a:chOff x="3316" y="9777"/>
                                      <a:chExt cx="1783" cy="475"/>
                                    </a:xfrm>
                                  </wpg:grpSpPr>
                                  <wpg:grpSp>
                                    <wpg:cNvPr id="2" name="Group 49"/>
                                    <wpg:cNvGrpSpPr>
                                      <a:grpSpLocks/>
                                    </wpg:cNvGrpSpPr>
                                    <wpg:grpSpPr bwMode="auto">
                                      <a:xfrm>
                                        <a:off x="3316" y="9777"/>
                                        <a:ext cx="1783" cy="225"/>
                                        <a:chOff x="3316" y="9903"/>
                                        <a:chExt cx="1783" cy="225"/>
                                      </a:xfrm>
                                    </wpg:grpSpPr>
                                    <wpg:grpSp>
                                      <wpg:cNvPr id="3" name="Group 50"/>
                                      <wpg:cNvGrpSpPr>
                                        <a:grpSpLocks/>
                                      </wpg:cNvGrpSpPr>
                                      <wpg:grpSpPr bwMode="auto">
                                        <a:xfrm>
                                          <a:off x="3316" y="9903"/>
                                          <a:ext cx="1386" cy="223"/>
                                          <a:chOff x="8935" y="9318"/>
                                          <a:chExt cx="1701" cy="283"/>
                                        </a:xfrm>
                                      </wpg:grpSpPr>
                                      <wps:wsp>
                                        <wps:cNvPr id="9" name="Rectangle 51"/>
                                        <wps:cNvSpPr>
                                          <a:spLocks noChangeArrowheads="1"/>
                                        </wps:cNvSpPr>
                                        <wps:spPr bwMode="auto">
                                          <a:xfrm>
                                            <a:off x="8935" y="9318"/>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F1340C7" w14:textId="77777777" w:rsidR="004932FC" w:rsidRDefault="004932FC" w:rsidP="00BD4C40">
                                              <w:pPr>
                                                <w:snapToGrid w:val="0"/>
                                                <w:jc w:val="distribute"/>
                                              </w:pPr>
                                              <w:r>
                                                <w:rPr>
                                                  <w:rFonts w:hint="eastAsia"/>
                                                </w:rPr>
                                                <w:t xml:space="preserve">           </w:t>
                                              </w:r>
                                            </w:p>
                                          </w:txbxContent>
                                        </wps:txbx>
                                        <wps:bodyPr rot="0" vert="horz" wrap="square" lIns="54000" tIns="0" rIns="54000" bIns="0" anchor="t" anchorCtr="0" upright="1">
                                          <a:noAutofit/>
                                        </wps:bodyPr>
                                      </wps:wsp>
                                      <wps:wsp>
                                        <wps:cNvPr id="10"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5"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25C92777" w14:textId="77777777" w:rsidR="004932FC" w:rsidRDefault="004932FC" w:rsidP="00251DB0">
                                            <w:pPr>
                                              <w:snapToGrid w:val="0"/>
                                            </w:pPr>
                                          </w:p>
                                        </w:txbxContent>
                                      </wps:txbx>
                                      <wps:bodyPr rot="0" vert="horz" wrap="square" lIns="54000" tIns="0" rIns="54000" bIns="0" anchor="t" anchorCtr="0" upright="1">
                                        <a:noAutofit/>
                                      </wps:bodyPr>
                                    </wps:wsp>
                                  </wpg:grpSp>
                                  <wpg:grpSp>
                                    <wpg:cNvPr id="16" name="Group 58"/>
                                    <wpg:cNvGrpSpPr>
                                      <a:grpSpLocks/>
                                    </wpg:cNvGrpSpPr>
                                    <wpg:grpSpPr bwMode="auto">
                                      <a:xfrm>
                                        <a:off x="3316" y="10029"/>
                                        <a:ext cx="1783" cy="223"/>
                                        <a:chOff x="3316" y="9905"/>
                                        <a:chExt cx="1783" cy="223"/>
                                      </a:xfrm>
                                    </wpg:grpSpPr>
                                    <wpg:grpSp>
                                      <wpg:cNvPr id="17" name="Group 59"/>
                                      <wpg:cNvGrpSpPr>
                                        <a:grpSpLocks/>
                                      </wpg:cNvGrpSpPr>
                                      <wpg:grpSpPr bwMode="auto">
                                        <a:xfrm>
                                          <a:off x="3316" y="9905"/>
                                          <a:ext cx="1386" cy="223"/>
                                          <a:chOff x="8935" y="9320"/>
                                          <a:chExt cx="1701" cy="283"/>
                                        </a:xfrm>
                                      </wpg:grpSpPr>
                                      <wps:wsp>
                                        <wps:cNvPr id="18"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523E1AA" w14:textId="60C6CF17" w:rsidR="004932FC" w:rsidRDefault="004932FC" w:rsidP="00BD4C40">
                                              <w:pPr>
                                                <w:snapToGrid w:val="0"/>
                                                <w:jc w:val="distribute"/>
                                              </w:pPr>
                                              <w:r>
                                                <w:rPr>
                                                  <w:rFonts w:hint="eastAsia"/>
                                                </w:rPr>
                                                <w:t xml:space="preserve">      </w:t>
                                              </w:r>
                                            </w:p>
                                          </w:txbxContent>
                                        </wps:txbx>
                                        <wps:bodyPr rot="0" vert="horz" wrap="square" lIns="54000" tIns="0" rIns="54000" bIns="0" anchor="t" anchorCtr="0" upright="1">
                                          <a:noAutofit/>
                                        </wps:bodyPr>
                                      </wps:wsp>
                                      <wps:wsp>
                                        <wps:cNvPr id="19"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4"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E2349D2" w14:textId="77777777" w:rsidR="004932FC" w:rsidRDefault="004932FC" w:rsidP="00BD4C40">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AEB09E5" id="_x0000_s1050" style="position:absolute;left:0;text-align:left;margin-left:66.4pt;margin-top:19.55pt;width:83.55pt;height:23.75pt;z-index:251660800" coordorigin="3316,9777" coordsize="1783,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">
                            <v:group id="Group 49" o:spid="_x0000_s1051" style="position:absolute;left:3316;top:9777;width:1783;height:225" coordorigin="3316,9903" coordsize="178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50" o:spid="_x0000_s1052" style="position:absolute;left:3316;top:9903;width:1386;height:223" coordorigin="8935,9318"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51" o:spid="_x0000_s1053" style="position:absolute;left:8935;top:9318;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" filled="f" strokecolor="#36f" strokeweight=".5pt">
                                  <v:textbox inset="1.5mm,0,1.5mm,0">
                                    <w:txbxContent>
                                      <w:p w14:paraId="1F1340C7" w14:textId="77777777" w:rsidR="004932FC" w:rsidRDefault="004932FC" w:rsidP="00BD4C40">
                                        <w:pPr>
                                          <w:snapToGrid w:val="0"/>
                                          <w:jc w:val="distribute"/>
                                        </w:pPr>
                                        <w:r>
                                          <w:rPr>
                                            <w:rFonts w:hint="eastAsia"/>
                                          </w:rPr>
                                          <w:t xml:space="preserve">           </w:t>
                                        </w:r>
                                      </w:p>
                                    </w:txbxContent>
                                  </v:textbox>
                                </v:rect>
                                <v:shape id="Freeform 52" o:spid="_x0000_s1054"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" path="m,l,276e" filled="f" strokecolor="#36f" strokeweight=".5pt">
                                  <v:path arrowok="t" o:connecttype="custom" o:connectlocs="0,0;0,272" o:connectangles="0,0"/>
                                </v:shape>
                                <v:shape id="Freeform 53" o:spid="_x0000_s1055"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" path="m,l,276e" filled="f" strokecolor="#36f" strokeweight=".5pt">
                                  <v:path arrowok="t" o:connecttype="custom" o:connectlocs="0,0;0,272" o:connectangles="0,0"/>
                                </v:shape>
                                <v:shape id="Freeform 54" o:spid="_x0000_s1056"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" path="m,l,276e" filled="f" strokecolor="#36f" strokeweight=".5pt">
                                  <v:path arrowok="t" o:connecttype="custom" o:connectlocs="0,0;0,272" o:connectangles="0,0"/>
                                </v:shape>
                                <v:shape id="Freeform 55" o:spid="_x0000_s1057"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" path="m,l,276e" filled="f" strokecolor="#36f" strokeweight=".5pt">
                                  <v:path arrowok="t" o:connecttype="custom" o:connectlocs="0,0;0,272" o:connectangles="0,0"/>
                                </v:shape>
                                <v:shape id="Freeform 56" o:spid="_x0000_s1058"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" path="m,l,276e" filled="f" strokecolor="#36f" strokeweight=".5pt">
                                  <v:path arrowok="t" o:connecttype="custom" o:connectlocs="0,0;0,272" o:connectangles="0,0"/>
                                </v:shape>
                              </v:group>
                              <v:rect id="Rectangle 57" o:spid="_x0000_s1059"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" filled="f" strokecolor="#36f" strokeweight=".5pt">
                                <v:textbox inset="1.5mm,0,1.5mm,0">
                                  <w:txbxContent>
                                    <w:p w14:paraId="25C92777" w14:textId="77777777" w:rsidR="004932FC" w:rsidRDefault="004932FC" w:rsidP="00251DB0">
                                      <w:pPr>
                                        <w:snapToGrid w:val="0"/>
                                      </w:pPr>
                                    </w:p>
                                  </w:txbxContent>
                                </v:textbox>
                              </v:rect>
                            </v:group>
                            <v:group id="Group 58" o:spid="_x0000_s1060" style="position:absolute;left:3316;top:1002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59" o:spid="_x0000_s1061"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60" o:spid="_x0000_s1062"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" filled="f" strokecolor="#36f" strokeweight=".5pt">
                                  <v:textbox inset="1.5mm,0,1.5mm,0">
                                    <w:txbxContent>
                                      <w:p w14:paraId="4523E1AA" w14:textId="60C6CF17" w:rsidR="004932FC" w:rsidRDefault="004932FC" w:rsidP="00BD4C40">
                                        <w:pPr>
                                          <w:snapToGrid w:val="0"/>
                                          <w:jc w:val="distribute"/>
                                        </w:pPr>
                                        <w:r>
                                          <w:rPr>
                                            <w:rFonts w:hint="eastAsia"/>
                                          </w:rPr>
                                          <w:t xml:space="preserve">      </w:t>
                                        </w:r>
                                      </w:p>
                                    </w:txbxContent>
                                  </v:textbox>
                                </v:rect>
                                <v:shape id="Freeform 61" o:spid="_x0000_s1063"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" path="m,l,276e" filled="f" strokecolor="#36f" strokeweight=".5pt">
                                  <v:path arrowok="t" o:connecttype="custom" o:connectlocs="0,0;0,272" o:connectangles="0,0"/>
                                </v:shape>
                                <v:shape id="Freeform 62" o:spid="_x0000_s1064"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" path="m,l,276e" filled="f" strokecolor="#36f" strokeweight=".5pt">
                                  <v:path arrowok="t" o:connecttype="custom" o:connectlocs="0,0;0,272" o:connectangles="0,0"/>
                                </v:shape>
                                <v:shape id="Freeform 63" o:spid="_x0000_s1065"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" path="m,l,276e" filled="f" strokecolor="#36f" strokeweight=".5pt">
                                  <v:path arrowok="t" o:connecttype="custom" o:connectlocs="0,0;0,272" o:connectangles="0,0"/>
                                </v:shape>
                                <v:shape id="Freeform 64" o:spid="_x0000_s1066"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" path="m,l,276e" filled="f" strokecolor="#36f" strokeweight=".5pt">
                                  <v:path arrowok="t" o:connecttype="custom" o:connectlocs="0,0;0,272" o:connectangles="0,0"/>
                                </v:shape>
                                <v:shape id="Freeform 65" o:spid="_x0000_s1067"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" path="m,l,276e" filled="f" strokecolor="#36f" strokeweight=".5pt">
                                  <v:path arrowok="t" o:connecttype="custom" o:connectlocs="0,0;0,272" o:connectangles="0,0"/>
                                </v:shape>
                              </v:group>
                              <v:rect id="Rectangle 66" o:spid="_x0000_s1068"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" filled="f" strokecolor="#36f" strokeweight=".5pt">
                                <v:textbox inset="1.5mm,0,1.5mm,0">
                                  <w:txbxContent>
                                    <w:p w14:paraId="4E2349D2" w14:textId="77777777" w:rsidR="004932FC" w:rsidRDefault="004932FC" w:rsidP="00BD4C40">
                                      <w:pPr>
                                        <w:snapToGrid w:val="0"/>
                                        <w:jc w:val="distribute"/>
                                      </w:pPr>
                                    </w:p>
                                  </w:txbxContent>
                                </v:textbox>
                              </v:rect>
                            </v:group>
                          </v:group>
                        </w:pict>
                      </mc:Fallback>
                    </mc:AlternateContent>
                  </w:r>
                  <w:r w:rsidR="00DE4D40" w:rsidRPr="00A37DD8">
                    <w:rPr>
                      <w:rFonts w:eastAsia="標楷體"/>
                      <w:noProof/>
                      <w:color w:val="3366FF"/>
                      <w:spacing w:val="-2"/>
                      <w:sz w:val="20"/>
                    </w:rPr>
                    <w:t>Remit the fund to the account with Chunghwa Post</w:t>
                  </w:r>
                </w:p>
              </w:tc>
              <w:tc>
                <w:tcPr>
                  <w:tcW w:w="5601" w:type="dxa"/>
                  <w:gridSpan w:val="2"/>
                  <w:tcBorders>
                    <w:top w:val="single" w:sz="18" w:space="0" w:color="3366FF"/>
                    <w:left w:val="single" w:sz="12" w:space="0" w:color="3366FF"/>
                    <w:bottom w:val="single" w:sz="4" w:space="0" w:color="3366FF"/>
                    <w:right w:val="single" w:sz="18" w:space="0" w:color="3366FF"/>
                  </w:tcBorders>
                  <w:vAlign w:val="center"/>
                </w:tcPr>
                <w:p w14:paraId="1312A77D" w14:textId="13ECB03F" w:rsidR="0020487B" w:rsidRPr="00A37DD8" w:rsidRDefault="0020487B" w:rsidP="006C79A1">
                  <w:pPr>
                    <w:snapToGrid w:val="0"/>
                    <w:spacing w:line="180" w:lineRule="exact"/>
                    <w:jc w:val="center"/>
                    <w:rPr>
                      <w:rFonts w:eastAsia="標楷體"/>
                      <w:noProof/>
                      <w:color w:val="3366FF"/>
                      <w:spacing w:val="-2"/>
                      <w:sz w:val="20"/>
                    </w:rPr>
                  </w:pPr>
                  <w:r w:rsidRPr="00A37DD8">
                    <w:rPr>
                      <w:rFonts w:eastAsia="標楷體"/>
                      <w:noProof/>
                      <w:color w:val="3366FF"/>
                      <w:spacing w:val="-2"/>
                      <w:sz w:val="20"/>
                    </w:rPr>
                    <w:t>Remit the fund to the account with a</w:t>
                  </w:r>
                </w:p>
                <w:p w14:paraId="77C5AADE" w14:textId="1F28D43D" w:rsidR="00BD4C40" w:rsidRPr="00A37DD8" w:rsidRDefault="0020487B" w:rsidP="006C79A1">
                  <w:pPr>
                    <w:snapToGrid w:val="0"/>
                    <w:spacing w:line="180" w:lineRule="exact"/>
                    <w:jc w:val="center"/>
                    <w:rPr>
                      <w:rFonts w:eastAsia="標楷體"/>
                      <w:noProof/>
                      <w:color w:val="3366FF"/>
                      <w:spacing w:val="-2"/>
                      <w:sz w:val="20"/>
                    </w:rPr>
                  </w:pPr>
                  <w:r w:rsidRPr="00A37DD8">
                    <w:rPr>
                      <w:rFonts w:eastAsia="標楷體"/>
                      <w:noProof/>
                      <w:color w:val="3366FF"/>
                      <w:spacing w:val="-2"/>
                      <w:sz w:val="20"/>
                    </w:rPr>
                    <w:t>financial institution</w:t>
                  </w:r>
                </w:p>
              </w:tc>
            </w:tr>
            <w:tr w:rsidR="00BD4C40" w:rsidRPr="00A37DD8" w14:paraId="40197003" w14:textId="77777777" w:rsidTr="002A245D">
              <w:trPr>
                <w:cantSplit/>
                <w:trHeight w:val="510"/>
              </w:trPr>
              <w:tc>
                <w:tcPr>
                  <w:tcW w:w="1903" w:type="dxa"/>
                  <w:tcBorders>
                    <w:top w:val="single" w:sz="4" w:space="0" w:color="3366FF"/>
                    <w:left w:val="single" w:sz="18" w:space="0" w:color="3366FF"/>
                    <w:bottom w:val="single" w:sz="12" w:space="0" w:color="3366FF"/>
                    <w:right w:val="single" w:sz="12" w:space="0" w:color="3366FF"/>
                  </w:tcBorders>
                  <w:vAlign w:val="center"/>
                </w:tcPr>
                <w:p w14:paraId="24984FAC" w14:textId="77777777" w:rsidR="00BD4C40" w:rsidRPr="00A37DD8" w:rsidRDefault="00BD4C40" w:rsidP="00BD4C40">
                  <w:pPr>
                    <w:snapToGrid w:val="0"/>
                    <w:spacing w:line="240" w:lineRule="exact"/>
                    <w:rPr>
                      <w:rFonts w:eastAsia="標楷體"/>
                      <w:noProof/>
                      <w:color w:val="3366FF"/>
                      <w:spacing w:val="-2"/>
                      <w:sz w:val="20"/>
                    </w:rPr>
                  </w:pPr>
                </w:p>
              </w:tc>
              <w:tc>
                <w:tcPr>
                  <w:tcW w:w="3388" w:type="dxa"/>
                  <w:tcBorders>
                    <w:top w:val="single" w:sz="4" w:space="0" w:color="3366FF"/>
                    <w:left w:val="single" w:sz="12" w:space="0" w:color="3366FF"/>
                    <w:bottom w:val="single" w:sz="12" w:space="0" w:color="3366FF"/>
                    <w:right w:val="single" w:sz="12" w:space="0" w:color="3366FF"/>
                  </w:tcBorders>
                </w:tcPr>
                <w:p w14:paraId="0235470A" w14:textId="424DE719" w:rsidR="00BD4C40" w:rsidRPr="00A37DD8" w:rsidRDefault="00DE4D40" w:rsidP="00BD4C40">
                  <w:pPr>
                    <w:snapToGrid w:val="0"/>
                    <w:spacing w:line="240" w:lineRule="exact"/>
                    <w:rPr>
                      <w:rFonts w:eastAsia="標楷體"/>
                      <w:color w:val="3366FF"/>
                      <w:sz w:val="16"/>
                      <w:szCs w:val="16"/>
                    </w:rPr>
                  </w:pPr>
                  <w:r w:rsidRPr="00A37DD8">
                    <w:rPr>
                      <w:rFonts w:eastAsia="標楷體"/>
                      <w:color w:val="3366FF"/>
                      <w:sz w:val="16"/>
                      <w:szCs w:val="16"/>
                    </w:rPr>
                    <w:t>Post Office Code</w:t>
                  </w:r>
                  <w:r w:rsidR="003B73C6">
                    <w:rPr>
                      <w:rFonts w:eastAsia="標楷體"/>
                      <w:color w:val="3366FF"/>
                      <w:sz w:val="16"/>
                      <w:szCs w:val="16"/>
                    </w:rPr>
                    <w:t>:</w:t>
                  </w:r>
                </w:p>
                <w:p w14:paraId="50F2FE08" w14:textId="46A0D2BE" w:rsidR="00BD4C40" w:rsidRPr="00A37DD8" w:rsidRDefault="00DE4D40" w:rsidP="00781BB5">
                  <w:pPr>
                    <w:snapToGrid w:val="0"/>
                    <w:spacing w:line="240" w:lineRule="exact"/>
                    <w:rPr>
                      <w:rFonts w:eastAsia="標楷體"/>
                      <w:color w:val="3366FF"/>
                      <w:sz w:val="20"/>
                      <w:u w:val="single"/>
                    </w:rPr>
                  </w:pPr>
                  <w:r w:rsidRPr="00A37DD8">
                    <w:rPr>
                      <w:rFonts w:eastAsia="標楷體"/>
                      <w:color w:val="3366FF"/>
                      <w:sz w:val="16"/>
                      <w:szCs w:val="16"/>
                    </w:rPr>
                    <w:t>Account no.</w:t>
                  </w:r>
                  <w:r w:rsidR="003B73C6">
                    <w:rPr>
                      <w:rFonts w:eastAsia="標楷體"/>
                      <w:color w:val="3366FF"/>
                      <w:sz w:val="16"/>
                      <w:szCs w:val="16"/>
                    </w:rPr>
                    <w:t>:</w:t>
                  </w:r>
                  <w:r w:rsidR="00BD4C40" w:rsidRPr="00A37DD8">
                    <w:rPr>
                      <w:rFonts w:eastAsia="標楷體"/>
                      <w:color w:val="3366FF"/>
                      <w:sz w:val="20"/>
                    </w:rPr>
                    <w:t xml:space="preserve"> </w:t>
                  </w:r>
                </w:p>
              </w:tc>
              <w:tc>
                <w:tcPr>
                  <w:tcW w:w="1701" w:type="dxa"/>
                  <w:tcBorders>
                    <w:top w:val="single" w:sz="4" w:space="0" w:color="3366FF"/>
                    <w:left w:val="single" w:sz="12" w:space="0" w:color="3366FF"/>
                    <w:bottom w:val="single" w:sz="12" w:space="0" w:color="3366FF"/>
                    <w:right w:val="single" w:sz="4" w:space="0" w:color="3366FF"/>
                  </w:tcBorders>
                  <w:vAlign w:val="center"/>
                </w:tcPr>
                <w:p w14:paraId="150869FA" w14:textId="72A24435" w:rsidR="00BD4C40" w:rsidRPr="00A37DD8" w:rsidRDefault="00BD4C40" w:rsidP="00BD4C40">
                  <w:pPr>
                    <w:snapToGrid w:val="0"/>
                    <w:spacing w:line="240" w:lineRule="exact"/>
                    <w:ind w:firstLineChars="100" w:firstLine="196"/>
                    <w:jc w:val="both"/>
                    <w:rPr>
                      <w:rFonts w:eastAsia="標楷體"/>
                      <w:color w:val="3366FF"/>
                      <w:sz w:val="20"/>
                    </w:rPr>
                  </w:pPr>
                  <w:r w:rsidRPr="00A37DD8">
                    <w:rPr>
                      <w:rFonts w:eastAsia="標楷體"/>
                      <w:noProof/>
                      <w:color w:val="3366FF"/>
                      <w:spacing w:val="-2"/>
                      <w:sz w:val="20"/>
                      <w:u w:val="single"/>
                    </w:rPr>
                    <w:t xml:space="preserve">        </w:t>
                  </w:r>
                  <w:r w:rsidR="0020487B" w:rsidRPr="00A37DD8">
                    <w:rPr>
                      <w:rFonts w:eastAsia="標楷體"/>
                      <w:color w:val="3366FF"/>
                      <w:sz w:val="20"/>
                    </w:rPr>
                    <w:t>Bank</w:t>
                  </w:r>
                </w:p>
                <w:p w14:paraId="7ED669F8" w14:textId="3C37B524" w:rsidR="00BD4C40" w:rsidRPr="00A37DD8" w:rsidRDefault="00BD4C40" w:rsidP="00BD4C40">
                  <w:pPr>
                    <w:snapToGrid w:val="0"/>
                    <w:spacing w:line="240" w:lineRule="exact"/>
                    <w:ind w:firstLineChars="100" w:firstLine="196"/>
                    <w:jc w:val="both"/>
                    <w:rPr>
                      <w:rFonts w:eastAsia="標楷體"/>
                      <w:color w:val="3366FF"/>
                      <w:sz w:val="20"/>
                    </w:rPr>
                  </w:pPr>
                  <w:r w:rsidRPr="00A37DD8">
                    <w:rPr>
                      <w:rFonts w:eastAsia="標楷體"/>
                      <w:noProof/>
                      <w:color w:val="3366FF"/>
                      <w:spacing w:val="-2"/>
                      <w:sz w:val="20"/>
                      <w:u w:val="single"/>
                    </w:rPr>
                    <w:t xml:space="preserve">      </w:t>
                  </w:r>
                  <w:r w:rsidR="00E923AF" w:rsidRPr="00A37DD8">
                    <w:rPr>
                      <w:rFonts w:eastAsia="標楷體"/>
                      <w:noProof/>
                      <w:color w:val="3366FF"/>
                      <w:spacing w:val="-2"/>
                      <w:sz w:val="20"/>
                      <w:u w:val="single"/>
                    </w:rPr>
                    <w:t xml:space="preserve"> </w:t>
                  </w:r>
                  <w:r w:rsidRPr="00A37DD8">
                    <w:rPr>
                      <w:rFonts w:eastAsia="標楷體"/>
                      <w:noProof/>
                      <w:color w:val="3366FF"/>
                      <w:spacing w:val="-2"/>
                      <w:sz w:val="20"/>
                      <w:u w:val="single"/>
                    </w:rPr>
                    <w:t xml:space="preserve"> </w:t>
                  </w:r>
                  <w:r w:rsidR="0020487B" w:rsidRPr="00A37DD8">
                    <w:rPr>
                      <w:rFonts w:eastAsia="標楷體"/>
                      <w:color w:val="3366FF"/>
                      <w:sz w:val="20"/>
                    </w:rPr>
                    <w:t>Branch</w:t>
                  </w:r>
                </w:p>
              </w:tc>
              <w:tc>
                <w:tcPr>
                  <w:tcW w:w="3900" w:type="dxa"/>
                  <w:tcBorders>
                    <w:top w:val="single" w:sz="4" w:space="0" w:color="3366FF"/>
                    <w:left w:val="single" w:sz="4" w:space="0" w:color="3366FF"/>
                    <w:bottom w:val="single" w:sz="2" w:space="0" w:color="3366FF"/>
                    <w:right w:val="single" w:sz="18" w:space="0" w:color="3366FF"/>
                  </w:tcBorders>
                  <w:vAlign w:val="center"/>
                </w:tcPr>
                <w:p w14:paraId="02AC3A3F" w14:textId="0E14A590" w:rsidR="00BD4C40" w:rsidRPr="00A37DD8" w:rsidRDefault="0020487B" w:rsidP="003B73C6">
                  <w:pPr>
                    <w:tabs>
                      <w:tab w:val="left" w:pos="922"/>
                      <w:tab w:val="left" w:pos="7655"/>
                    </w:tabs>
                    <w:snapToGrid w:val="0"/>
                    <w:spacing w:line="240" w:lineRule="exact"/>
                    <w:jc w:val="both"/>
                    <w:rPr>
                      <w:rFonts w:eastAsia="標楷體"/>
                      <w:color w:val="3366FF"/>
                      <w:sz w:val="20"/>
                    </w:rPr>
                  </w:pPr>
                  <w:r w:rsidRPr="00A37DD8">
                    <w:rPr>
                      <w:rFonts w:eastAsia="標楷體"/>
                      <w:noProof/>
                      <w:color w:val="3366FF"/>
                      <w:sz w:val="20"/>
                    </w:rPr>
                    <w:t>Bank/institution code</w:t>
                  </w:r>
                  <w:r w:rsidR="003B73C6">
                    <w:rPr>
                      <w:rFonts w:eastAsia="標楷體" w:hint="eastAsia"/>
                      <w:noProof/>
                      <w:color w:val="3366FF"/>
                      <w:sz w:val="20"/>
                    </w:rPr>
                    <w:t>:</w:t>
                  </w:r>
                </w:p>
                <w:p w14:paraId="24432CC6" w14:textId="12162616" w:rsidR="00BD4C40" w:rsidRPr="00A37DD8" w:rsidRDefault="0020487B" w:rsidP="003B73C6">
                  <w:pPr>
                    <w:snapToGrid w:val="0"/>
                    <w:spacing w:line="240" w:lineRule="exact"/>
                    <w:jc w:val="both"/>
                    <w:rPr>
                      <w:rFonts w:eastAsia="標楷體"/>
                      <w:color w:val="3366FF"/>
                      <w:sz w:val="20"/>
                    </w:rPr>
                  </w:pPr>
                  <w:r w:rsidRPr="00A37DD8">
                    <w:rPr>
                      <w:rFonts w:eastAsia="標楷體"/>
                      <w:color w:val="3366FF"/>
                      <w:sz w:val="20"/>
                    </w:rPr>
                    <w:t>Account no.</w:t>
                  </w:r>
                  <w:r w:rsidR="003B73C6">
                    <w:rPr>
                      <w:rFonts w:eastAsia="標楷體" w:hint="eastAsia"/>
                      <w:color w:val="3366FF"/>
                      <w:sz w:val="20"/>
                    </w:rPr>
                    <w:t>:</w:t>
                  </w:r>
                </w:p>
              </w:tc>
            </w:tr>
            <w:tr w:rsidR="002C6BA0" w:rsidRPr="00A37DD8" w14:paraId="7618F412" w14:textId="77777777" w:rsidTr="002A24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70"/>
              </w:trPr>
              <w:tc>
                <w:tcPr>
                  <w:tcW w:w="10892" w:type="dxa"/>
                  <w:gridSpan w:val="4"/>
                  <w:tcBorders>
                    <w:top w:val="single" w:sz="12" w:space="0" w:color="3366FF"/>
                    <w:left w:val="single" w:sz="18" w:space="0" w:color="3366FF"/>
                    <w:bottom w:val="single" w:sz="12" w:space="0" w:color="3366FF"/>
                    <w:right w:val="single" w:sz="18" w:space="0" w:color="3366FF"/>
                  </w:tcBorders>
                </w:tcPr>
                <w:p w14:paraId="47DFF724" w14:textId="4E7A3A25" w:rsidR="002C6BA0" w:rsidRPr="006F2D5F" w:rsidRDefault="00506000" w:rsidP="002C6BA0">
                  <w:pPr>
                    <w:spacing w:line="200" w:lineRule="atLeast"/>
                    <w:jc w:val="center"/>
                    <w:rPr>
                      <w:rFonts w:eastAsia="標楷體"/>
                      <w:noProof/>
                      <w:color w:val="FF0000"/>
                      <w:szCs w:val="22"/>
                      <w:highlight w:val="green"/>
                    </w:rPr>
                  </w:pPr>
                  <w:r w:rsidRPr="00735CD7">
                    <w:rPr>
                      <w:rFonts w:eastAsia="標楷體"/>
                      <w:b/>
                      <w:bCs/>
                      <w:color w:val="FF0000"/>
                      <w:spacing w:val="-8"/>
                      <w:szCs w:val="22"/>
                    </w:rPr>
                    <w:t>Please attach here a copy of the front page of the applicant’s passbook</w:t>
                  </w:r>
                </w:p>
              </w:tc>
            </w:tr>
            <w:tr w:rsidR="00506000" w:rsidRPr="00A37DD8" w14:paraId="127D7F27" w14:textId="77777777" w:rsidTr="002A24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829"/>
              </w:trPr>
              <w:tc>
                <w:tcPr>
                  <w:tcW w:w="10892" w:type="dxa"/>
                  <w:gridSpan w:val="4"/>
                  <w:tcBorders>
                    <w:top w:val="single" w:sz="12" w:space="0" w:color="3366FF"/>
                    <w:left w:val="single" w:sz="18" w:space="0" w:color="3366FF"/>
                    <w:bottom w:val="single" w:sz="18" w:space="0" w:color="3366FF"/>
                    <w:right w:val="single" w:sz="18" w:space="0" w:color="3366FF"/>
                  </w:tcBorders>
                </w:tcPr>
                <w:p w14:paraId="52C60A14" w14:textId="77777777" w:rsidR="00506000" w:rsidRPr="00A37DD8" w:rsidRDefault="00506000" w:rsidP="002C6BA0">
                  <w:pPr>
                    <w:spacing w:line="200" w:lineRule="atLeast"/>
                    <w:jc w:val="center"/>
                    <w:rPr>
                      <w:rFonts w:eastAsia="標楷體"/>
                      <w:b/>
                      <w:bCs/>
                      <w:color w:val="FF0000"/>
                      <w:spacing w:val="-8"/>
                      <w:szCs w:val="22"/>
                    </w:rPr>
                  </w:pPr>
                </w:p>
              </w:tc>
            </w:tr>
          </w:tbl>
          <w:p w14:paraId="364B01B7" w14:textId="05293A84" w:rsidR="00806B6C" w:rsidRPr="000F03B6" w:rsidRDefault="002E2CB7" w:rsidP="00CE2307">
            <w:pPr>
              <w:adjustRightInd w:val="0"/>
              <w:snapToGrid w:val="0"/>
              <w:spacing w:beforeLines="50" w:before="180" w:line="260" w:lineRule="exact"/>
              <w:jc w:val="center"/>
              <w:rPr>
                <w:rFonts w:eastAsia="標楷體"/>
                <w:b/>
                <w:noProof/>
                <w:color w:val="3366FF"/>
                <w:spacing w:val="-2"/>
                <w:sz w:val="20"/>
              </w:rPr>
            </w:pPr>
            <w:r w:rsidRPr="000F03B6">
              <w:rPr>
                <w:rFonts w:eastAsia="標楷體"/>
                <w:b/>
                <w:noProof/>
                <w:color w:val="3366FF"/>
                <w:spacing w:val="-2"/>
                <w:sz w:val="20"/>
              </w:rPr>
              <w:t>Beneficiaries information sheet</w:t>
            </w:r>
          </w:p>
          <w:p w14:paraId="5D335EB7" w14:textId="4B8268D5" w:rsidR="002C45FA" w:rsidRPr="00A37DD8" w:rsidRDefault="002C45FA" w:rsidP="001805E8">
            <w:pPr>
              <w:adjustRightInd w:val="0"/>
              <w:snapToGrid w:val="0"/>
              <w:spacing w:line="180" w:lineRule="exact"/>
              <w:jc w:val="both"/>
              <w:rPr>
                <w:rFonts w:eastAsia="標楷體"/>
                <w:noProof/>
                <w:color w:val="3366FF"/>
                <w:spacing w:val="-2"/>
                <w:sz w:val="16"/>
                <w:szCs w:val="16"/>
              </w:rPr>
            </w:pPr>
            <w:r w:rsidRPr="00A37DD8">
              <w:rPr>
                <w:rFonts w:eastAsia="標楷體"/>
                <w:noProof/>
                <w:color w:val="FF0000"/>
                <w:spacing w:val="-2"/>
                <w:sz w:val="16"/>
                <w:szCs w:val="16"/>
              </w:rPr>
              <w:t>1.</w:t>
            </w:r>
            <w:r w:rsidR="002E2CB7" w:rsidRPr="00A37DD8">
              <w:rPr>
                <w:rFonts w:eastAsia="標楷體"/>
                <w:noProof/>
                <w:color w:val="FF0000"/>
                <w:spacing w:val="-2"/>
                <w:sz w:val="16"/>
                <w:szCs w:val="16"/>
              </w:rPr>
              <w:t>All beneficiaries shall fill out the form If there is insufficient space, please write on a separate piece of paper</w:t>
            </w:r>
            <w:r w:rsidR="00E923AF" w:rsidRPr="00A37DD8">
              <w:rPr>
                <w:rFonts w:eastAsia="標楷體"/>
                <w:noProof/>
                <w:color w:val="FF0000"/>
                <w:spacing w:val="-2"/>
                <w:sz w:val="16"/>
                <w:szCs w:val="16"/>
              </w:rPr>
              <w:t>.</w:t>
            </w:r>
          </w:p>
          <w:p w14:paraId="16C56A39" w14:textId="6D0C72F8" w:rsidR="002C45FA" w:rsidRPr="00A37DD8" w:rsidRDefault="002C45FA" w:rsidP="009F6ADC">
            <w:pPr>
              <w:adjustRightInd w:val="0"/>
              <w:snapToGrid w:val="0"/>
              <w:spacing w:line="180" w:lineRule="exact"/>
              <w:ind w:left="156" w:hangingChars="100" w:hanging="156"/>
              <w:jc w:val="both"/>
              <w:rPr>
                <w:rFonts w:eastAsia="標楷體"/>
                <w:noProof/>
                <w:color w:val="3366FF"/>
                <w:spacing w:val="-2"/>
                <w:sz w:val="16"/>
                <w:szCs w:val="16"/>
              </w:rPr>
            </w:pPr>
            <w:r w:rsidRPr="00A37DD8">
              <w:rPr>
                <w:rFonts w:eastAsia="標楷體"/>
                <w:noProof/>
                <w:color w:val="3366FF"/>
                <w:spacing w:val="-2"/>
                <w:sz w:val="16"/>
                <w:szCs w:val="16"/>
              </w:rPr>
              <w:t>2.</w:t>
            </w:r>
            <w:r w:rsidR="002E2CB7" w:rsidRPr="00A37DD8">
              <w:rPr>
                <w:rFonts w:eastAsia="標楷體"/>
                <w:noProof/>
                <w:color w:val="3366FF"/>
                <w:spacing w:val="-2"/>
                <w:sz w:val="16"/>
                <w:szCs w:val="16"/>
              </w:rPr>
              <w:t xml:space="preserve">Priority of the entitled dependents to claim Survivor </w:t>
            </w:r>
            <w:r w:rsidR="009F6ADC">
              <w:rPr>
                <w:rFonts w:eastAsia="標楷體"/>
                <w:noProof/>
                <w:color w:val="3366FF"/>
                <w:spacing w:val="-2"/>
                <w:sz w:val="16"/>
                <w:szCs w:val="16"/>
              </w:rPr>
              <w:t>A</w:t>
            </w:r>
            <w:r w:rsidR="002E2CB7" w:rsidRPr="00A37DD8">
              <w:rPr>
                <w:rFonts w:eastAsia="標楷體"/>
                <w:noProof/>
                <w:color w:val="3366FF"/>
                <w:spacing w:val="-2"/>
                <w:sz w:val="16"/>
                <w:szCs w:val="16"/>
              </w:rPr>
              <w:t>llowances or Survivor Pension:</w:t>
            </w:r>
            <w:r w:rsidR="009F6ADC">
              <w:rPr>
                <w:rFonts w:eastAsia="標楷體"/>
                <w:noProof/>
                <w:color w:val="3366FF"/>
                <w:spacing w:val="-2"/>
                <w:sz w:val="16"/>
                <w:szCs w:val="16"/>
              </w:rPr>
              <w:t xml:space="preserve"> </w:t>
            </w:r>
            <w:r w:rsidR="002E2CB7" w:rsidRPr="00A37DD8">
              <w:rPr>
                <w:rFonts w:eastAsia="標楷體"/>
                <w:noProof/>
                <w:color w:val="3366FF"/>
                <w:spacing w:val="-2"/>
                <w:sz w:val="16"/>
                <w:szCs w:val="16"/>
              </w:rPr>
              <w:t>(1)Spouse and Children (2)Parents (3)Grandparents</w:t>
            </w:r>
            <w:r w:rsidR="009F6ADC">
              <w:rPr>
                <w:rFonts w:eastAsia="標楷體"/>
                <w:noProof/>
                <w:color w:val="3366FF"/>
                <w:spacing w:val="-2"/>
                <w:sz w:val="16"/>
                <w:szCs w:val="16"/>
              </w:rPr>
              <w:t xml:space="preserve"> </w:t>
            </w:r>
            <w:r w:rsidR="002E2CB7" w:rsidRPr="00A37DD8">
              <w:rPr>
                <w:rFonts w:eastAsia="標楷體"/>
                <w:noProof/>
                <w:color w:val="3366FF"/>
                <w:spacing w:val="-2"/>
                <w:sz w:val="16"/>
                <w:szCs w:val="16"/>
              </w:rPr>
              <w:t>(4)Grandchildren who are raised by the insured person (5)</w:t>
            </w:r>
            <w:r w:rsidR="00352AF8">
              <w:rPr>
                <w:rFonts w:eastAsia="標楷體"/>
                <w:noProof/>
                <w:color w:val="3366FF"/>
                <w:spacing w:val="-2"/>
                <w:sz w:val="16"/>
                <w:szCs w:val="16"/>
              </w:rPr>
              <w:t>Siblings who are</w:t>
            </w:r>
            <w:r w:rsidR="002E2CB7" w:rsidRPr="00A37DD8">
              <w:rPr>
                <w:rFonts w:eastAsia="標楷體"/>
                <w:noProof/>
                <w:color w:val="3366FF"/>
                <w:spacing w:val="-2"/>
                <w:sz w:val="16"/>
                <w:szCs w:val="16"/>
              </w:rPr>
              <w:t xml:space="preserve"> raised</w:t>
            </w:r>
            <w:r w:rsidR="00E923AF" w:rsidRPr="00A37DD8">
              <w:rPr>
                <w:rFonts w:eastAsia="標楷體"/>
                <w:noProof/>
                <w:color w:val="3366FF"/>
                <w:spacing w:val="-2"/>
                <w:sz w:val="16"/>
                <w:szCs w:val="16"/>
              </w:rPr>
              <w:t xml:space="preserve"> </w:t>
            </w:r>
            <w:r w:rsidR="002E2CB7" w:rsidRPr="00A37DD8">
              <w:rPr>
                <w:rFonts w:eastAsia="標楷體"/>
                <w:noProof/>
                <w:color w:val="3366FF"/>
                <w:spacing w:val="-2"/>
                <w:sz w:val="16"/>
                <w:szCs w:val="16"/>
              </w:rPr>
              <w:t xml:space="preserve">by the insured </w:t>
            </w:r>
            <w:r w:rsidR="00352AF8">
              <w:rPr>
                <w:rFonts w:eastAsia="標楷體"/>
                <w:noProof/>
                <w:color w:val="3366FF"/>
                <w:spacing w:val="-2"/>
                <w:sz w:val="16"/>
                <w:szCs w:val="16"/>
              </w:rPr>
              <w:t>person</w:t>
            </w:r>
          </w:p>
        </w:tc>
      </w:tr>
      <w:tr w:rsidR="002C45FA" w:rsidRPr="00A37DD8" w14:paraId="42AFE788" w14:textId="77777777" w:rsidTr="00C65CE8">
        <w:trPr>
          <w:cantSplit/>
          <w:trHeight w:val="57"/>
        </w:trPr>
        <w:tc>
          <w:tcPr>
            <w:tcW w:w="993" w:type="dxa"/>
            <w:vMerge w:val="restart"/>
            <w:tcBorders>
              <w:top w:val="single" w:sz="18" w:space="0" w:color="3366FF"/>
              <w:left w:val="single" w:sz="18" w:space="0" w:color="3366FF"/>
              <w:bottom w:val="single" w:sz="4" w:space="0" w:color="3366FF"/>
              <w:right w:val="single" w:sz="4" w:space="0" w:color="3366FF"/>
            </w:tcBorders>
            <w:shd w:val="clear" w:color="auto" w:fill="auto"/>
            <w:vAlign w:val="center"/>
          </w:tcPr>
          <w:p w14:paraId="47E5A386" w14:textId="79C074DE" w:rsidR="002C45FA" w:rsidRPr="00A37DD8" w:rsidRDefault="00DE4D40" w:rsidP="002C6BA0">
            <w:pPr>
              <w:spacing w:line="320" w:lineRule="exact"/>
              <w:jc w:val="center"/>
              <w:rPr>
                <w:rFonts w:eastAsia="標楷體"/>
                <w:b/>
                <w:color w:val="3366FF"/>
                <w:szCs w:val="24"/>
              </w:rPr>
            </w:pPr>
            <w:r w:rsidRPr="00A37DD8">
              <w:rPr>
                <w:rFonts w:eastAsia="標楷體"/>
                <w:b/>
                <w:color w:val="3366FF"/>
                <w:szCs w:val="24"/>
              </w:rPr>
              <w:t>Spouse</w:t>
            </w:r>
          </w:p>
        </w:tc>
        <w:tc>
          <w:tcPr>
            <w:tcW w:w="990" w:type="dxa"/>
            <w:gridSpan w:val="2"/>
            <w:tcBorders>
              <w:top w:val="single" w:sz="18" w:space="0" w:color="3366FF"/>
              <w:left w:val="single" w:sz="4" w:space="0" w:color="3366FF"/>
              <w:bottom w:val="single" w:sz="4" w:space="0" w:color="3366FF"/>
              <w:right w:val="single" w:sz="4" w:space="0" w:color="3366FF"/>
            </w:tcBorders>
            <w:vAlign w:val="center"/>
          </w:tcPr>
          <w:p w14:paraId="4FBF2D50" w14:textId="51277326" w:rsidR="002C45FA" w:rsidRPr="00A37DD8" w:rsidRDefault="00DE4D40" w:rsidP="002C6BA0">
            <w:pPr>
              <w:spacing w:line="200" w:lineRule="exact"/>
              <w:jc w:val="center"/>
              <w:rPr>
                <w:rFonts w:eastAsia="標楷體"/>
                <w:color w:val="3366FF"/>
                <w:sz w:val="20"/>
              </w:rPr>
            </w:pPr>
            <w:r w:rsidRPr="00A37DD8">
              <w:rPr>
                <w:rFonts w:eastAsia="標楷體"/>
                <w:noProof/>
                <w:color w:val="3366FF"/>
                <w:spacing w:val="-2"/>
                <w:sz w:val="20"/>
              </w:rPr>
              <w:t>Name</w:t>
            </w:r>
          </w:p>
        </w:tc>
        <w:tc>
          <w:tcPr>
            <w:tcW w:w="851" w:type="dxa"/>
            <w:gridSpan w:val="2"/>
            <w:tcBorders>
              <w:top w:val="single" w:sz="18" w:space="0" w:color="3366FF"/>
              <w:left w:val="single" w:sz="4" w:space="0" w:color="3366FF"/>
              <w:bottom w:val="single" w:sz="4" w:space="0" w:color="3366FF"/>
              <w:right w:val="single" w:sz="4" w:space="0" w:color="3366FF"/>
            </w:tcBorders>
            <w:vAlign w:val="center"/>
          </w:tcPr>
          <w:p w14:paraId="743A2389" w14:textId="77777777" w:rsidR="002C45FA" w:rsidRPr="00A37DD8" w:rsidRDefault="002C45FA" w:rsidP="002C6BA0">
            <w:pPr>
              <w:spacing w:line="200" w:lineRule="exact"/>
              <w:jc w:val="center"/>
              <w:rPr>
                <w:rFonts w:eastAsia="標楷體"/>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757237ED" w14:textId="59930AD9" w:rsidR="002C45FA" w:rsidRPr="00A37DD8" w:rsidRDefault="00DE4D40" w:rsidP="002C6BA0">
            <w:pPr>
              <w:spacing w:line="200" w:lineRule="exact"/>
              <w:jc w:val="center"/>
              <w:rPr>
                <w:rFonts w:eastAsia="標楷體"/>
                <w:color w:val="3366FF"/>
                <w:sz w:val="20"/>
              </w:rPr>
            </w:pPr>
            <w:r w:rsidRPr="00A37DD8">
              <w:rPr>
                <w:rFonts w:eastAsia="標楷體"/>
                <w:color w:val="3366FF"/>
                <w:sz w:val="20"/>
              </w:rPr>
              <w:t>Date of birth</w:t>
            </w:r>
          </w:p>
        </w:tc>
        <w:tc>
          <w:tcPr>
            <w:tcW w:w="1775" w:type="dxa"/>
            <w:gridSpan w:val="5"/>
            <w:tcBorders>
              <w:top w:val="single" w:sz="18" w:space="0" w:color="3366FF"/>
              <w:left w:val="single" w:sz="4" w:space="0" w:color="3366FF"/>
              <w:bottom w:val="single" w:sz="4" w:space="0" w:color="3366FF"/>
              <w:right w:val="single" w:sz="4" w:space="0" w:color="3366FF"/>
            </w:tcBorders>
            <w:vAlign w:val="center"/>
          </w:tcPr>
          <w:p w14:paraId="39D8745C" w14:textId="79141B0B" w:rsidR="002C45FA" w:rsidRPr="00A37DD8" w:rsidRDefault="002C45FA" w:rsidP="002C6BA0">
            <w:pPr>
              <w:spacing w:line="200" w:lineRule="exact"/>
              <w:jc w:val="center"/>
              <w:rPr>
                <w:rFonts w:eastAsia="標楷體"/>
                <w:color w:val="3366FF"/>
                <w:sz w:val="18"/>
              </w:rPr>
            </w:pPr>
          </w:p>
        </w:tc>
        <w:tc>
          <w:tcPr>
            <w:tcW w:w="954" w:type="dxa"/>
            <w:gridSpan w:val="3"/>
            <w:tcBorders>
              <w:top w:val="single" w:sz="18" w:space="0" w:color="3366FF"/>
              <w:left w:val="single" w:sz="4" w:space="0" w:color="3366FF"/>
              <w:bottom w:val="single" w:sz="4" w:space="0" w:color="3366FF"/>
              <w:right w:val="single" w:sz="4" w:space="0" w:color="3366FF"/>
            </w:tcBorders>
            <w:vAlign w:val="center"/>
          </w:tcPr>
          <w:p w14:paraId="2E19D52B" w14:textId="3A52ACEB" w:rsidR="002C45FA" w:rsidRPr="00A37DD8" w:rsidRDefault="00D35F55" w:rsidP="00A847FD">
            <w:pPr>
              <w:spacing w:line="160" w:lineRule="exact"/>
              <w:jc w:val="center"/>
              <w:rPr>
                <w:rFonts w:eastAsia="標楷體"/>
                <w:color w:val="3366FF"/>
                <w:w w:val="110"/>
                <w:sz w:val="20"/>
              </w:rPr>
            </w:pPr>
            <w:r w:rsidRPr="00A37DD8">
              <w:rPr>
                <w:rFonts w:eastAsia="標楷體"/>
                <w:color w:val="3366FF"/>
                <w:sz w:val="16"/>
                <w:szCs w:val="16"/>
              </w:rPr>
              <w:t>Number of alien resident certificate or passport</w:t>
            </w:r>
          </w:p>
        </w:tc>
        <w:tc>
          <w:tcPr>
            <w:tcW w:w="463" w:type="dxa"/>
            <w:gridSpan w:val="2"/>
            <w:tcBorders>
              <w:top w:val="single" w:sz="18" w:space="0" w:color="3366FF"/>
              <w:left w:val="single" w:sz="4" w:space="0" w:color="3366FF"/>
              <w:bottom w:val="single" w:sz="4" w:space="0" w:color="3366FF"/>
              <w:right w:val="single" w:sz="4" w:space="0" w:color="3366FF"/>
            </w:tcBorders>
          </w:tcPr>
          <w:p w14:paraId="30138C64" w14:textId="77777777" w:rsidR="002C45FA" w:rsidRPr="00A37DD8" w:rsidRDefault="002C45FA" w:rsidP="002C6BA0">
            <w:pPr>
              <w:spacing w:line="200" w:lineRule="exact"/>
              <w:jc w:val="both"/>
              <w:rPr>
                <w:rFonts w:eastAsia="標楷體"/>
                <w:color w:val="3366FF"/>
                <w:sz w:val="20"/>
              </w:rPr>
            </w:pPr>
          </w:p>
        </w:tc>
        <w:tc>
          <w:tcPr>
            <w:tcW w:w="464" w:type="dxa"/>
            <w:gridSpan w:val="4"/>
            <w:tcBorders>
              <w:top w:val="single" w:sz="18" w:space="0" w:color="3366FF"/>
              <w:left w:val="single" w:sz="4" w:space="0" w:color="3366FF"/>
              <w:bottom w:val="single" w:sz="4" w:space="0" w:color="3366FF"/>
              <w:right w:val="single" w:sz="4" w:space="0" w:color="3366FF"/>
            </w:tcBorders>
          </w:tcPr>
          <w:p w14:paraId="78FDB3E3" w14:textId="77777777" w:rsidR="002C45FA" w:rsidRPr="00A37DD8" w:rsidRDefault="002C45FA" w:rsidP="002C6BA0">
            <w:pPr>
              <w:spacing w:line="200" w:lineRule="exact"/>
              <w:jc w:val="both"/>
              <w:rPr>
                <w:rFonts w:eastAsia="標楷體"/>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tcPr>
          <w:p w14:paraId="37EB0A52" w14:textId="77777777" w:rsidR="002C45FA" w:rsidRPr="00A37DD8" w:rsidRDefault="002C45FA" w:rsidP="002C6BA0">
            <w:pPr>
              <w:spacing w:line="200" w:lineRule="exact"/>
              <w:jc w:val="both"/>
              <w:rPr>
                <w:rFonts w:eastAsia="標楷體"/>
                <w:color w:val="3366FF"/>
                <w:sz w:val="20"/>
              </w:rPr>
            </w:pPr>
          </w:p>
        </w:tc>
        <w:tc>
          <w:tcPr>
            <w:tcW w:w="463" w:type="dxa"/>
            <w:gridSpan w:val="4"/>
            <w:tcBorders>
              <w:top w:val="single" w:sz="18" w:space="0" w:color="3366FF"/>
              <w:left w:val="single" w:sz="4" w:space="0" w:color="3366FF"/>
              <w:bottom w:val="single" w:sz="4" w:space="0" w:color="3366FF"/>
              <w:right w:val="single" w:sz="4" w:space="0" w:color="3366FF"/>
            </w:tcBorders>
          </w:tcPr>
          <w:p w14:paraId="4EF7B332" w14:textId="77777777" w:rsidR="002C45FA" w:rsidRPr="00A37DD8" w:rsidRDefault="002C45FA" w:rsidP="002C6BA0">
            <w:pPr>
              <w:spacing w:line="200" w:lineRule="exact"/>
              <w:jc w:val="both"/>
              <w:rPr>
                <w:rFonts w:eastAsia="標楷體"/>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tcPr>
          <w:p w14:paraId="0FA262FA" w14:textId="77777777" w:rsidR="002C45FA" w:rsidRPr="00A37DD8" w:rsidRDefault="002C45FA" w:rsidP="002C6BA0">
            <w:pPr>
              <w:spacing w:line="200" w:lineRule="exact"/>
              <w:jc w:val="both"/>
              <w:rPr>
                <w:rFonts w:eastAsia="標楷體"/>
                <w:color w:val="3366FF"/>
                <w:sz w:val="20"/>
              </w:rPr>
            </w:pPr>
          </w:p>
        </w:tc>
        <w:tc>
          <w:tcPr>
            <w:tcW w:w="464" w:type="dxa"/>
            <w:gridSpan w:val="4"/>
            <w:tcBorders>
              <w:top w:val="single" w:sz="18" w:space="0" w:color="3366FF"/>
              <w:left w:val="single" w:sz="4" w:space="0" w:color="3366FF"/>
              <w:bottom w:val="single" w:sz="4" w:space="0" w:color="3366FF"/>
              <w:right w:val="single" w:sz="4" w:space="0" w:color="3366FF"/>
            </w:tcBorders>
          </w:tcPr>
          <w:p w14:paraId="63BBD42E" w14:textId="77777777" w:rsidR="002C45FA" w:rsidRPr="00A37DD8" w:rsidRDefault="002C45FA" w:rsidP="002C6BA0">
            <w:pPr>
              <w:spacing w:line="200" w:lineRule="exact"/>
              <w:jc w:val="both"/>
              <w:rPr>
                <w:rFonts w:eastAsia="標楷體"/>
                <w:color w:val="3366FF"/>
                <w:sz w:val="20"/>
              </w:rPr>
            </w:pPr>
          </w:p>
        </w:tc>
        <w:tc>
          <w:tcPr>
            <w:tcW w:w="463" w:type="dxa"/>
            <w:gridSpan w:val="2"/>
            <w:tcBorders>
              <w:top w:val="single" w:sz="18" w:space="0" w:color="3366FF"/>
              <w:left w:val="single" w:sz="4" w:space="0" w:color="3366FF"/>
              <w:bottom w:val="single" w:sz="4" w:space="0" w:color="3366FF"/>
              <w:right w:val="single" w:sz="4" w:space="0" w:color="3366FF"/>
            </w:tcBorders>
          </w:tcPr>
          <w:p w14:paraId="37C7CDDD" w14:textId="77777777" w:rsidR="002C45FA" w:rsidRPr="00A37DD8" w:rsidRDefault="002C45FA" w:rsidP="002C6BA0">
            <w:pPr>
              <w:spacing w:line="200" w:lineRule="exact"/>
              <w:jc w:val="both"/>
              <w:rPr>
                <w:rFonts w:eastAsia="標楷體"/>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tcPr>
          <w:p w14:paraId="0731795F" w14:textId="77777777" w:rsidR="002C45FA" w:rsidRPr="00A37DD8" w:rsidRDefault="002C45FA" w:rsidP="002C6BA0">
            <w:pPr>
              <w:spacing w:line="200" w:lineRule="exact"/>
              <w:jc w:val="both"/>
              <w:rPr>
                <w:rFonts w:eastAsia="標楷體"/>
                <w:color w:val="3366FF"/>
                <w:sz w:val="20"/>
              </w:rPr>
            </w:pPr>
          </w:p>
        </w:tc>
        <w:tc>
          <w:tcPr>
            <w:tcW w:w="464" w:type="dxa"/>
            <w:tcBorders>
              <w:top w:val="single" w:sz="18" w:space="0" w:color="3366FF"/>
              <w:left w:val="single" w:sz="4" w:space="0" w:color="3366FF"/>
              <w:bottom w:val="single" w:sz="4" w:space="0" w:color="3366FF"/>
              <w:right w:val="single" w:sz="4" w:space="0" w:color="3366FF"/>
            </w:tcBorders>
          </w:tcPr>
          <w:p w14:paraId="1009DC13" w14:textId="77777777" w:rsidR="002C45FA" w:rsidRPr="00A37DD8" w:rsidRDefault="002C45FA" w:rsidP="002C6BA0">
            <w:pPr>
              <w:spacing w:line="200" w:lineRule="exact"/>
              <w:jc w:val="both"/>
              <w:rPr>
                <w:rFonts w:eastAsia="標楷體"/>
                <w:color w:val="3366FF"/>
                <w:sz w:val="20"/>
              </w:rPr>
            </w:pPr>
          </w:p>
        </w:tc>
        <w:tc>
          <w:tcPr>
            <w:tcW w:w="188" w:type="dxa"/>
            <w:tcBorders>
              <w:top w:val="single" w:sz="18" w:space="0" w:color="3366FF"/>
              <w:left w:val="single" w:sz="4" w:space="0" w:color="3366FF"/>
              <w:bottom w:val="single" w:sz="4" w:space="0" w:color="3366FF"/>
              <w:right w:val="single" w:sz="18" w:space="0" w:color="3366FF"/>
            </w:tcBorders>
          </w:tcPr>
          <w:p w14:paraId="654C7EF8" w14:textId="77777777" w:rsidR="002C45FA" w:rsidRPr="00A37DD8" w:rsidRDefault="002C45FA" w:rsidP="002C6BA0">
            <w:pPr>
              <w:spacing w:line="480" w:lineRule="exact"/>
              <w:jc w:val="both"/>
              <w:rPr>
                <w:rFonts w:eastAsia="標楷體"/>
                <w:color w:val="3366FF"/>
                <w:sz w:val="40"/>
                <w:szCs w:val="40"/>
                <w:u w:val="single"/>
              </w:rPr>
            </w:pPr>
          </w:p>
        </w:tc>
      </w:tr>
      <w:tr w:rsidR="001D2FB8" w:rsidRPr="00577A15" w14:paraId="49A21098" w14:textId="77777777" w:rsidTr="00C65CE8">
        <w:trPr>
          <w:cantSplit/>
          <w:trHeight w:val="749"/>
        </w:trPr>
        <w:tc>
          <w:tcPr>
            <w:tcW w:w="993" w:type="dxa"/>
            <w:vMerge/>
            <w:tcBorders>
              <w:top w:val="single" w:sz="4" w:space="0" w:color="3366FF"/>
              <w:left w:val="single" w:sz="18" w:space="0" w:color="3366FF"/>
              <w:bottom w:val="single" w:sz="4" w:space="0" w:color="3366FF"/>
              <w:right w:val="single" w:sz="4" w:space="0" w:color="3366FF"/>
            </w:tcBorders>
            <w:shd w:val="clear" w:color="auto" w:fill="auto"/>
          </w:tcPr>
          <w:p w14:paraId="71521469" w14:textId="77777777" w:rsidR="001D2FB8" w:rsidRPr="00A37DD8" w:rsidRDefault="001D2FB8" w:rsidP="002C6BA0">
            <w:pPr>
              <w:spacing w:line="240" w:lineRule="exact"/>
              <w:jc w:val="both"/>
              <w:rPr>
                <w:rFonts w:eastAsia="標楷體"/>
                <w:color w:val="3366FF"/>
                <w:sz w:val="20"/>
              </w:rPr>
            </w:pPr>
          </w:p>
        </w:tc>
        <w:tc>
          <w:tcPr>
            <w:tcW w:w="990" w:type="dxa"/>
            <w:gridSpan w:val="2"/>
            <w:tcBorders>
              <w:top w:val="single" w:sz="4" w:space="0" w:color="3366FF"/>
              <w:left w:val="single" w:sz="4" w:space="0" w:color="3366FF"/>
              <w:bottom w:val="single" w:sz="4" w:space="0" w:color="3366FF"/>
              <w:right w:val="single" w:sz="4" w:space="0" w:color="3366FF"/>
            </w:tcBorders>
            <w:vAlign w:val="center"/>
          </w:tcPr>
          <w:p w14:paraId="341BA55D" w14:textId="79D4FD7D" w:rsidR="001D2FB8" w:rsidRPr="00A37DD8" w:rsidRDefault="001D2FB8" w:rsidP="00DE4D40">
            <w:pPr>
              <w:spacing w:line="240" w:lineRule="exact"/>
              <w:jc w:val="center"/>
              <w:rPr>
                <w:rFonts w:eastAsia="標楷體"/>
                <w:color w:val="3366FF"/>
                <w:sz w:val="20"/>
              </w:rPr>
            </w:pPr>
            <w:r w:rsidRPr="00A37DD8">
              <w:rPr>
                <w:rFonts w:eastAsia="標楷體"/>
                <w:color w:val="3366FF"/>
                <w:sz w:val="20"/>
              </w:rPr>
              <w:t>Contact method</w:t>
            </w:r>
          </w:p>
        </w:tc>
        <w:tc>
          <w:tcPr>
            <w:tcW w:w="8933" w:type="dxa"/>
            <w:gridSpan w:val="37"/>
            <w:tcBorders>
              <w:top w:val="single" w:sz="4" w:space="0" w:color="3366FF"/>
              <w:left w:val="single" w:sz="4" w:space="0" w:color="3366FF"/>
              <w:bottom w:val="single" w:sz="4" w:space="0" w:color="3366FF"/>
              <w:right w:val="single" w:sz="18" w:space="0" w:color="3366FF"/>
            </w:tcBorders>
          </w:tcPr>
          <w:p w14:paraId="67AD09CB" w14:textId="601EA50E" w:rsidR="001D2FB8" w:rsidRPr="00577A15" w:rsidRDefault="001D2FB8" w:rsidP="006E272B">
            <w:pPr>
              <w:spacing w:line="340" w:lineRule="exact"/>
              <w:jc w:val="both"/>
              <w:rPr>
                <w:rFonts w:eastAsia="標楷體"/>
                <w:color w:val="3366FF"/>
                <w:sz w:val="20"/>
              </w:rPr>
            </w:pPr>
            <w:r w:rsidRPr="00577A15">
              <w:rPr>
                <w:rFonts w:eastAsia="標楷體"/>
                <w:color w:val="3366FF"/>
                <w:sz w:val="20"/>
              </w:rPr>
              <w:t>Zip Code</w:t>
            </w:r>
            <w:r w:rsidR="00C575F0" w:rsidRPr="00577A15">
              <w:rPr>
                <w:rFonts w:eastAsia="標楷體"/>
                <w:color w:val="3366FF"/>
                <w:sz w:val="20"/>
              </w:rPr>
              <w:t xml:space="preserve"> </w:t>
            </w:r>
            <w:r w:rsidRPr="00577A15">
              <w:rPr>
                <w:rFonts w:eastAsia="標楷體"/>
                <w:color w:val="3366FF"/>
                <w:sz w:val="26"/>
                <w:szCs w:val="26"/>
              </w:rPr>
              <w:t>□□□□□□</w:t>
            </w:r>
            <w:r w:rsidR="00DA52D5" w:rsidRPr="00577A15">
              <w:rPr>
                <w:rFonts w:eastAsia="標楷體"/>
                <w:color w:val="3366FF"/>
                <w:sz w:val="26"/>
                <w:szCs w:val="26"/>
              </w:rPr>
              <w:t xml:space="preserve">  </w:t>
            </w:r>
            <w:r w:rsidR="00DA52D5" w:rsidRPr="00577A15">
              <w:rPr>
                <w:rFonts w:eastAsia="標楷體"/>
                <w:color w:val="3366FF"/>
                <w:sz w:val="20"/>
              </w:rPr>
              <w:t>Landline/</w:t>
            </w:r>
            <w:r w:rsidRPr="00577A15">
              <w:rPr>
                <w:rFonts w:eastAsia="標楷體"/>
                <w:color w:val="3366FF"/>
                <w:sz w:val="20"/>
              </w:rPr>
              <w:t>Mobile phone no.</w:t>
            </w:r>
            <w:r w:rsidR="0046082E" w:rsidRPr="00577A15">
              <w:rPr>
                <w:rFonts w:eastAsia="標楷體"/>
                <w:color w:val="3366FF"/>
                <w:sz w:val="20"/>
              </w:rPr>
              <w:t>:</w:t>
            </w:r>
            <w:r w:rsidR="00DA52D5" w:rsidRPr="00577A15">
              <w:rPr>
                <w:rFonts w:eastAsia="標楷體"/>
                <w:color w:val="3366FF"/>
                <w:sz w:val="20"/>
                <w:u w:val="single"/>
              </w:rPr>
              <w:t xml:space="preserve">             </w:t>
            </w:r>
            <w:r w:rsidR="00DA52D5" w:rsidRPr="00577A15">
              <w:rPr>
                <w:rFonts w:eastAsia="標楷體"/>
                <w:color w:val="3366FF"/>
                <w:sz w:val="20"/>
              </w:rPr>
              <w:t xml:space="preserve"> Email Address:</w:t>
            </w:r>
            <w:r w:rsidR="00DA52D5" w:rsidRPr="00577A15">
              <w:rPr>
                <w:rFonts w:eastAsia="標楷體"/>
                <w:color w:val="3366FF"/>
                <w:sz w:val="20"/>
                <w:u w:val="single"/>
              </w:rPr>
              <w:t xml:space="preserve">                    </w:t>
            </w:r>
          </w:p>
          <w:p w14:paraId="11E99912" w14:textId="2CFA6D15" w:rsidR="001D2FB8" w:rsidRPr="00577A15" w:rsidRDefault="001D2FB8" w:rsidP="006E272B">
            <w:pPr>
              <w:spacing w:line="340" w:lineRule="exact"/>
              <w:jc w:val="both"/>
              <w:rPr>
                <w:rFonts w:eastAsia="標楷體"/>
                <w:color w:val="3366FF"/>
                <w:sz w:val="20"/>
              </w:rPr>
            </w:pPr>
            <w:r w:rsidRPr="00577A15">
              <w:rPr>
                <w:rFonts w:eastAsia="標楷體"/>
                <w:color w:val="3366FF"/>
                <w:sz w:val="20"/>
              </w:rPr>
              <w:t xml:space="preserve">Correspondence address:      </w:t>
            </w:r>
          </w:p>
        </w:tc>
      </w:tr>
      <w:tr w:rsidR="002C45FA" w:rsidRPr="00577A15" w14:paraId="21761187" w14:textId="77777777" w:rsidTr="00C65CE8">
        <w:trPr>
          <w:cantSplit/>
          <w:trHeight w:val="896"/>
        </w:trPr>
        <w:tc>
          <w:tcPr>
            <w:tcW w:w="993" w:type="dxa"/>
            <w:tcBorders>
              <w:top w:val="single" w:sz="4" w:space="0" w:color="3366FF"/>
              <w:left w:val="single" w:sz="18" w:space="0" w:color="3366FF"/>
              <w:bottom w:val="single" w:sz="18" w:space="0" w:color="3366FF"/>
              <w:right w:val="single" w:sz="4" w:space="0" w:color="3366FF"/>
            </w:tcBorders>
            <w:shd w:val="clear" w:color="auto" w:fill="auto"/>
            <w:vAlign w:val="center"/>
          </w:tcPr>
          <w:p w14:paraId="2787B787" w14:textId="1DB4B1AE" w:rsidR="002C45FA" w:rsidRPr="00A37DD8" w:rsidRDefault="00EC5A19" w:rsidP="00C575F0">
            <w:pPr>
              <w:spacing w:line="240" w:lineRule="exact"/>
              <w:jc w:val="center"/>
              <w:rPr>
                <w:rFonts w:eastAsia="標楷體"/>
                <w:color w:val="3366FF"/>
                <w:sz w:val="20"/>
              </w:rPr>
            </w:pPr>
            <w:r w:rsidRPr="00A37DD8">
              <w:rPr>
                <w:rFonts w:eastAsia="標楷體"/>
                <w:color w:val="3366FF"/>
                <w:sz w:val="20"/>
              </w:rPr>
              <w:t>Date of wedding</w:t>
            </w:r>
          </w:p>
        </w:tc>
        <w:tc>
          <w:tcPr>
            <w:tcW w:w="1418" w:type="dxa"/>
            <w:gridSpan w:val="3"/>
            <w:tcBorders>
              <w:top w:val="single" w:sz="4" w:space="0" w:color="3366FF"/>
              <w:left w:val="single" w:sz="4" w:space="0" w:color="3366FF"/>
              <w:bottom w:val="single" w:sz="18" w:space="0" w:color="3366FF"/>
              <w:right w:val="single" w:sz="4" w:space="0" w:color="3366FF"/>
            </w:tcBorders>
            <w:shd w:val="clear" w:color="auto" w:fill="auto"/>
            <w:vAlign w:val="center"/>
          </w:tcPr>
          <w:p w14:paraId="1C987D14" w14:textId="38111184" w:rsidR="002C45FA" w:rsidRPr="00A37DD8" w:rsidRDefault="002C45FA" w:rsidP="002C6BA0">
            <w:pPr>
              <w:spacing w:line="200" w:lineRule="exact"/>
              <w:rPr>
                <w:rFonts w:eastAsia="標楷體"/>
                <w:color w:val="3366FF"/>
                <w:sz w:val="20"/>
              </w:rPr>
            </w:pPr>
          </w:p>
        </w:tc>
        <w:tc>
          <w:tcPr>
            <w:tcW w:w="856"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106B8CC4" w14:textId="6E569DAF" w:rsidR="002C45FA" w:rsidRPr="00A37DD8" w:rsidRDefault="00EC5A19" w:rsidP="00C575F0">
            <w:pPr>
              <w:spacing w:line="240" w:lineRule="exact"/>
              <w:jc w:val="center"/>
              <w:rPr>
                <w:rFonts w:eastAsia="標楷體"/>
                <w:color w:val="3366FF"/>
                <w:sz w:val="20"/>
              </w:rPr>
            </w:pPr>
            <w:r w:rsidRPr="00A37DD8">
              <w:rPr>
                <w:rFonts w:eastAsia="標楷體"/>
                <w:color w:val="3366FF"/>
                <w:sz w:val="20"/>
              </w:rPr>
              <w:t>Monthly</w:t>
            </w:r>
            <w:r w:rsidR="00C575F0">
              <w:rPr>
                <w:rFonts w:eastAsia="標楷體"/>
                <w:color w:val="3366FF"/>
                <w:sz w:val="20"/>
              </w:rPr>
              <w:t xml:space="preserve"> </w:t>
            </w:r>
            <w:r w:rsidRPr="00A37DD8">
              <w:rPr>
                <w:rFonts w:eastAsia="標楷體"/>
                <w:color w:val="3366FF"/>
                <w:sz w:val="20"/>
              </w:rPr>
              <w:t>income</w:t>
            </w:r>
          </w:p>
        </w:tc>
        <w:tc>
          <w:tcPr>
            <w:tcW w:w="155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0903F820" w14:textId="2F4A72D7" w:rsidR="002C45FA" w:rsidRPr="00A37DD8" w:rsidRDefault="00EC5A19" w:rsidP="009E5E23">
            <w:pPr>
              <w:spacing w:line="200" w:lineRule="exact"/>
              <w:rPr>
                <w:rFonts w:eastAsia="標楷體"/>
                <w:color w:val="3366FF"/>
                <w:sz w:val="20"/>
              </w:rPr>
            </w:pPr>
            <w:r w:rsidRPr="00A37DD8">
              <w:rPr>
                <w:rFonts w:eastAsia="標楷體"/>
                <w:color w:val="3366FF"/>
                <w:sz w:val="20"/>
              </w:rPr>
              <w:t>□NO</w:t>
            </w:r>
          </w:p>
          <w:p w14:paraId="78528A96" w14:textId="1A46C54E" w:rsidR="002C45FA" w:rsidRPr="00A37DD8" w:rsidRDefault="002C45FA" w:rsidP="00093AB4">
            <w:pPr>
              <w:spacing w:line="200" w:lineRule="exact"/>
              <w:rPr>
                <w:rFonts w:eastAsia="標楷體"/>
                <w:color w:val="3366FF"/>
                <w:sz w:val="20"/>
              </w:rPr>
            </w:pPr>
            <w:r w:rsidRPr="00A37DD8">
              <w:rPr>
                <w:rFonts w:eastAsia="標楷體"/>
                <w:color w:val="3366FF"/>
                <w:sz w:val="20"/>
              </w:rPr>
              <w:t>□</w:t>
            </w:r>
            <w:r w:rsidR="00EC5A19" w:rsidRPr="00A37DD8">
              <w:rPr>
                <w:rFonts w:eastAsia="標楷體"/>
                <w:color w:val="3366FF"/>
                <w:sz w:val="20"/>
              </w:rPr>
              <w:t>YES</w:t>
            </w:r>
            <w:r w:rsidR="00093AB4" w:rsidRPr="00A37DD8">
              <w:rPr>
                <w:rFonts w:eastAsia="標楷體"/>
                <w:color w:val="3366FF"/>
                <w:sz w:val="20"/>
              </w:rPr>
              <w:t>,</w:t>
            </w:r>
            <w:r w:rsidR="00EC5A19" w:rsidRPr="00A37DD8">
              <w:rPr>
                <w:rFonts w:eastAsia="標楷體"/>
                <w:color w:val="3366FF"/>
                <w:sz w:val="20"/>
              </w:rPr>
              <w:t>$</w:t>
            </w:r>
            <w:r w:rsidR="00093AB4" w:rsidRPr="00A37DD8">
              <w:rPr>
                <w:rFonts w:eastAsia="標楷體"/>
                <w:color w:val="3366FF"/>
                <w:sz w:val="20"/>
                <w:u w:val="single"/>
              </w:rPr>
              <w:t xml:space="preserve">        </w:t>
            </w:r>
          </w:p>
        </w:tc>
        <w:tc>
          <w:tcPr>
            <w:tcW w:w="1134" w:type="dxa"/>
            <w:gridSpan w:val="3"/>
            <w:tcBorders>
              <w:top w:val="single" w:sz="4" w:space="0" w:color="3366FF"/>
              <w:left w:val="single" w:sz="4" w:space="0" w:color="3366FF"/>
              <w:bottom w:val="single" w:sz="18" w:space="0" w:color="3366FF"/>
              <w:right w:val="single" w:sz="4" w:space="0" w:color="3366FF"/>
            </w:tcBorders>
            <w:shd w:val="clear" w:color="auto" w:fill="auto"/>
            <w:vAlign w:val="center"/>
          </w:tcPr>
          <w:p w14:paraId="16B24EA0" w14:textId="3B7BFE4A" w:rsidR="002C45FA" w:rsidRPr="00A37DD8" w:rsidRDefault="00EC5A19" w:rsidP="00CC46F4">
            <w:pPr>
              <w:spacing w:line="180" w:lineRule="exact"/>
              <w:jc w:val="center"/>
              <w:rPr>
                <w:rFonts w:eastAsia="標楷體"/>
                <w:color w:val="3366FF"/>
                <w:sz w:val="18"/>
                <w:szCs w:val="18"/>
              </w:rPr>
            </w:pPr>
            <w:r w:rsidRPr="00A37DD8">
              <w:rPr>
                <w:rFonts w:eastAsia="標楷體"/>
                <w:color w:val="3366FF"/>
                <w:sz w:val="18"/>
                <w:szCs w:val="18"/>
              </w:rPr>
              <w:t>Statement of guardianship</w:t>
            </w:r>
          </w:p>
        </w:tc>
        <w:tc>
          <w:tcPr>
            <w:tcW w:w="569"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517F0D1E" w14:textId="2BCE8634" w:rsidR="002C45FA" w:rsidRPr="00A37DD8" w:rsidRDefault="00121CD3" w:rsidP="00D35F55">
            <w:pPr>
              <w:spacing w:line="200" w:lineRule="exact"/>
              <w:rPr>
                <w:rFonts w:eastAsia="標楷體"/>
                <w:color w:val="3366FF"/>
                <w:sz w:val="20"/>
              </w:rPr>
            </w:pPr>
            <w:r w:rsidRPr="00A37DD8">
              <w:rPr>
                <w:rFonts w:eastAsia="標楷體"/>
                <w:color w:val="3366FF"/>
                <w:sz w:val="20"/>
              </w:rPr>
              <w:t>□N</w:t>
            </w:r>
            <w:r w:rsidR="00CC46F4" w:rsidRPr="00A37DD8">
              <w:rPr>
                <w:rFonts w:eastAsia="標楷體"/>
                <w:color w:val="3366FF"/>
                <w:sz w:val="20"/>
              </w:rPr>
              <w:t>O</w:t>
            </w:r>
          </w:p>
          <w:p w14:paraId="12270C32" w14:textId="66B3B172" w:rsidR="002C45FA" w:rsidRPr="00A37DD8" w:rsidRDefault="002C45FA" w:rsidP="004624AA">
            <w:pPr>
              <w:spacing w:line="200" w:lineRule="exact"/>
              <w:rPr>
                <w:rFonts w:eastAsia="標楷體"/>
                <w:color w:val="3366FF"/>
                <w:sz w:val="20"/>
              </w:rPr>
            </w:pPr>
            <w:r w:rsidRPr="00A37DD8">
              <w:rPr>
                <w:rFonts w:eastAsia="標楷體"/>
                <w:color w:val="3366FF"/>
                <w:sz w:val="20"/>
              </w:rPr>
              <w:t>□</w:t>
            </w:r>
            <w:r w:rsidR="00121CD3" w:rsidRPr="00A37DD8">
              <w:rPr>
                <w:rFonts w:eastAsia="標楷體"/>
                <w:color w:val="3366FF"/>
                <w:sz w:val="20"/>
              </w:rPr>
              <w:t>YES</w:t>
            </w:r>
          </w:p>
        </w:tc>
        <w:tc>
          <w:tcPr>
            <w:tcW w:w="1845" w:type="dxa"/>
            <w:gridSpan w:val="13"/>
            <w:tcBorders>
              <w:top w:val="single" w:sz="4" w:space="0" w:color="3366FF"/>
              <w:left w:val="single" w:sz="4" w:space="0" w:color="3366FF"/>
              <w:bottom w:val="single" w:sz="18" w:space="0" w:color="3366FF"/>
              <w:right w:val="single" w:sz="4" w:space="0" w:color="3366FF"/>
            </w:tcBorders>
            <w:shd w:val="clear" w:color="auto" w:fill="auto"/>
            <w:vAlign w:val="center"/>
          </w:tcPr>
          <w:p w14:paraId="0D69C72D" w14:textId="44BD8542" w:rsidR="00EC5A19" w:rsidRPr="00A37DD8" w:rsidRDefault="00EC5A19" w:rsidP="00C575F0">
            <w:pPr>
              <w:spacing w:line="240" w:lineRule="exact"/>
              <w:jc w:val="center"/>
              <w:rPr>
                <w:rFonts w:eastAsia="標楷體"/>
                <w:color w:val="3366FF"/>
                <w:sz w:val="20"/>
              </w:rPr>
            </w:pPr>
            <w:r w:rsidRPr="00A37DD8">
              <w:rPr>
                <w:rFonts w:eastAsia="標楷體"/>
                <w:color w:val="3366FF"/>
                <w:sz w:val="20"/>
              </w:rPr>
              <w:t>Issued with severe or above</w:t>
            </w:r>
          </w:p>
          <w:p w14:paraId="7B42675B" w14:textId="2E0ABA47" w:rsidR="002C45FA" w:rsidRPr="00A37DD8" w:rsidRDefault="00EC5A19" w:rsidP="00C575F0">
            <w:pPr>
              <w:spacing w:line="240" w:lineRule="exact"/>
              <w:jc w:val="center"/>
              <w:rPr>
                <w:rFonts w:eastAsia="標楷體"/>
                <w:color w:val="3366FF"/>
                <w:sz w:val="20"/>
              </w:rPr>
            </w:pPr>
            <w:r w:rsidRPr="00A37DD8">
              <w:rPr>
                <w:rFonts w:eastAsia="標楷體"/>
                <w:color w:val="3366FF"/>
                <w:sz w:val="20"/>
              </w:rPr>
              <w:t>disability card</w:t>
            </w:r>
          </w:p>
        </w:tc>
        <w:tc>
          <w:tcPr>
            <w:tcW w:w="555" w:type="dxa"/>
            <w:gridSpan w:val="5"/>
            <w:tcBorders>
              <w:top w:val="single" w:sz="4" w:space="0" w:color="3366FF"/>
              <w:left w:val="single" w:sz="4" w:space="0" w:color="3366FF"/>
              <w:bottom w:val="single" w:sz="18" w:space="0" w:color="3366FF"/>
              <w:right w:val="single" w:sz="2" w:space="0" w:color="3366FF"/>
            </w:tcBorders>
            <w:shd w:val="clear" w:color="auto" w:fill="auto"/>
            <w:vAlign w:val="center"/>
          </w:tcPr>
          <w:p w14:paraId="3D840D5D" w14:textId="6B8E7F4C" w:rsidR="002C45FA" w:rsidRPr="00A37DD8" w:rsidRDefault="00EC5A19" w:rsidP="004624AA">
            <w:pPr>
              <w:spacing w:line="200" w:lineRule="exact"/>
              <w:rPr>
                <w:rFonts w:eastAsia="標楷體"/>
                <w:noProof/>
                <w:color w:val="3366FF"/>
                <w:spacing w:val="-12"/>
                <w:sz w:val="20"/>
              </w:rPr>
            </w:pPr>
            <w:r w:rsidRPr="00A37DD8">
              <w:rPr>
                <w:rFonts w:eastAsia="標楷體"/>
                <w:noProof/>
                <w:color w:val="3366FF"/>
                <w:spacing w:val="-12"/>
                <w:sz w:val="20"/>
              </w:rPr>
              <w:t>□NO</w:t>
            </w:r>
          </w:p>
          <w:p w14:paraId="0E0173A4" w14:textId="76482ECC" w:rsidR="002C45FA" w:rsidRPr="00A37DD8" w:rsidRDefault="002C45FA" w:rsidP="004624AA">
            <w:pPr>
              <w:spacing w:line="200" w:lineRule="exact"/>
              <w:rPr>
                <w:rFonts w:eastAsia="標楷體"/>
                <w:color w:val="3366FF"/>
                <w:sz w:val="20"/>
              </w:rPr>
            </w:pPr>
            <w:r w:rsidRPr="00A37DD8">
              <w:rPr>
                <w:rFonts w:eastAsia="標楷體"/>
                <w:noProof/>
                <w:color w:val="3366FF"/>
                <w:spacing w:val="-12"/>
                <w:sz w:val="20"/>
              </w:rPr>
              <w:t>□</w:t>
            </w:r>
            <w:r w:rsidR="00EC5A19" w:rsidRPr="00A37DD8">
              <w:rPr>
                <w:rFonts w:eastAsia="標楷體"/>
                <w:noProof/>
                <w:color w:val="3366FF"/>
                <w:spacing w:val="-12"/>
                <w:sz w:val="20"/>
              </w:rPr>
              <w:t>YES</w:t>
            </w:r>
          </w:p>
        </w:tc>
        <w:tc>
          <w:tcPr>
            <w:tcW w:w="994" w:type="dxa"/>
            <w:gridSpan w:val="5"/>
            <w:tcBorders>
              <w:top w:val="single" w:sz="4" w:space="0" w:color="3366FF"/>
              <w:left w:val="single" w:sz="2" w:space="0" w:color="3366FF"/>
              <w:bottom w:val="single" w:sz="18" w:space="0" w:color="3366FF"/>
              <w:right w:val="single" w:sz="2" w:space="0" w:color="3366FF"/>
            </w:tcBorders>
            <w:shd w:val="clear" w:color="auto" w:fill="auto"/>
          </w:tcPr>
          <w:p w14:paraId="68BE1FA9" w14:textId="38223C7E" w:rsidR="002C45FA" w:rsidRPr="00CE2307" w:rsidRDefault="00CE2307" w:rsidP="00CE2307">
            <w:pPr>
              <w:spacing w:line="180" w:lineRule="exact"/>
              <w:jc w:val="center"/>
              <w:rPr>
                <w:rFonts w:eastAsia="標楷體"/>
                <w:color w:val="3366FF"/>
                <w:spacing w:val="-16"/>
                <w:sz w:val="18"/>
                <w:szCs w:val="18"/>
              </w:rPr>
            </w:pPr>
            <w:r w:rsidRPr="00CE2307">
              <w:rPr>
                <w:rFonts w:eastAsia="標楷體"/>
                <w:color w:val="3366FF"/>
                <w:sz w:val="18"/>
                <w:szCs w:val="18"/>
                <w:lang w:eastAsia="zh-HK"/>
              </w:rPr>
              <w:t xml:space="preserve">Civil Servant </w:t>
            </w:r>
            <w:r w:rsidRPr="00CE2307">
              <w:rPr>
                <w:rFonts w:eastAsia="標楷體"/>
                <w:color w:val="3366FF"/>
                <w:sz w:val="18"/>
                <w:szCs w:val="18"/>
              </w:rPr>
              <w:t>and Teacher</w:t>
            </w:r>
            <w:r w:rsidRPr="00CE2307">
              <w:rPr>
                <w:rFonts w:eastAsia="標楷體"/>
                <w:color w:val="3366FF"/>
                <w:sz w:val="18"/>
                <w:szCs w:val="18"/>
                <w:lang w:eastAsia="zh-HK"/>
              </w:rPr>
              <w:t xml:space="preserve"> Insurance Pension</w:t>
            </w:r>
            <w:r w:rsidRPr="00CE2307">
              <w:rPr>
                <w:rFonts w:eastAsia="標楷體" w:hint="eastAsia"/>
                <w:color w:val="3366FF"/>
                <w:sz w:val="18"/>
                <w:szCs w:val="18"/>
              </w:rPr>
              <w:t xml:space="preserve"> r</w:t>
            </w:r>
            <w:r w:rsidRPr="00CE2307">
              <w:rPr>
                <w:rFonts w:eastAsia="標楷體"/>
                <w:color w:val="3366FF"/>
                <w:sz w:val="18"/>
                <w:szCs w:val="18"/>
              </w:rPr>
              <w:t>eceived</w:t>
            </w:r>
          </w:p>
        </w:tc>
        <w:tc>
          <w:tcPr>
            <w:tcW w:w="993" w:type="dxa"/>
            <w:gridSpan w:val="3"/>
            <w:tcBorders>
              <w:top w:val="single" w:sz="4" w:space="0" w:color="3366FF"/>
              <w:left w:val="single" w:sz="2" w:space="0" w:color="3366FF"/>
              <w:bottom w:val="single" w:sz="18" w:space="0" w:color="3366FF"/>
              <w:right w:val="single" w:sz="18" w:space="0" w:color="3366FF"/>
            </w:tcBorders>
            <w:shd w:val="clear" w:color="auto" w:fill="auto"/>
            <w:vAlign w:val="center"/>
          </w:tcPr>
          <w:p w14:paraId="60D1825D" w14:textId="52195417" w:rsidR="002C45FA" w:rsidRPr="00577A15" w:rsidRDefault="00121CD3" w:rsidP="00E731EB">
            <w:pPr>
              <w:spacing w:line="200" w:lineRule="exact"/>
              <w:jc w:val="both"/>
              <w:rPr>
                <w:rFonts w:eastAsia="標楷體"/>
                <w:color w:val="3366FF"/>
                <w:sz w:val="20"/>
              </w:rPr>
            </w:pPr>
            <w:r w:rsidRPr="00577A15">
              <w:rPr>
                <w:rFonts w:eastAsia="標楷體"/>
                <w:color w:val="3366FF"/>
                <w:sz w:val="20"/>
              </w:rPr>
              <w:t>□</w:t>
            </w:r>
            <w:r w:rsidR="00CC46F4" w:rsidRPr="00577A15">
              <w:rPr>
                <w:rFonts w:eastAsia="標楷體"/>
                <w:color w:val="3366FF"/>
                <w:sz w:val="20"/>
              </w:rPr>
              <w:t>NO</w:t>
            </w:r>
          </w:p>
          <w:p w14:paraId="04FB1086" w14:textId="04E3E3B5" w:rsidR="00467700" w:rsidRPr="00577A15" w:rsidRDefault="002C45FA" w:rsidP="00C575F0">
            <w:pPr>
              <w:spacing w:line="200" w:lineRule="exact"/>
              <w:rPr>
                <w:rFonts w:eastAsia="標楷體"/>
                <w:color w:val="3366FF"/>
                <w:sz w:val="18"/>
                <w:szCs w:val="18"/>
              </w:rPr>
            </w:pPr>
            <w:r w:rsidRPr="00577A15">
              <w:rPr>
                <w:rFonts w:eastAsia="標楷體"/>
                <w:color w:val="3366FF"/>
                <w:sz w:val="20"/>
              </w:rPr>
              <w:t>□</w:t>
            </w:r>
            <w:r w:rsidR="00CC46F4" w:rsidRPr="00577A15">
              <w:rPr>
                <w:rFonts w:eastAsia="標楷體"/>
                <w:color w:val="3366FF"/>
                <w:sz w:val="18"/>
                <w:szCs w:val="18"/>
              </w:rPr>
              <w:t>YES</w:t>
            </w:r>
            <w:r w:rsidR="00093AB4" w:rsidRPr="00577A15">
              <w:rPr>
                <w:rFonts w:eastAsia="標楷體"/>
                <w:color w:val="3366FF"/>
                <w:sz w:val="18"/>
                <w:szCs w:val="18"/>
              </w:rPr>
              <w:t>,</w:t>
            </w:r>
            <w:r w:rsidR="00467700" w:rsidRPr="00577A15">
              <w:rPr>
                <w:rFonts w:eastAsia="標楷體"/>
                <w:color w:val="3366FF"/>
                <w:sz w:val="18"/>
                <w:szCs w:val="18"/>
                <w:u w:val="single"/>
              </w:rPr>
              <w:t xml:space="preserve">    </w:t>
            </w:r>
          </w:p>
          <w:p w14:paraId="034CE0B1" w14:textId="38A81235" w:rsidR="00467700" w:rsidRPr="00577A15" w:rsidRDefault="00467700" w:rsidP="00C575F0">
            <w:pPr>
              <w:spacing w:line="200" w:lineRule="exact"/>
              <w:rPr>
                <w:rFonts w:eastAsia="標楷體"/>
                <w:color w:val="3366FF"/>
                <w:sz w:val="18"/>
                <w:szCs w:val="18"/>
                <w:u w:val="single"/>
              </w:rPr>
            </w:pPr>
            <w:r w:rsidRPr="00577A15">
              <w:rPr>
                <w:rFonts w:eastAsia="標楷體" w:hint="eastAsia"/>
                <w:color w:val="3366FF"/>
                <w:sz w:val="18"/>
                <w:szCs w:val="18"/>
                <w:u w:val="single"/>
              </w:rPr>
              <w:t xml:space="preserve"> </w:t>
            </w:r>
            <w:r w:rsidRPr="00577A15">
              <w:rPr>
                <w:rFonts w:eastAsia="標楷體"/>
                <w:color w:val="3366FF"/>
                <w:sz w:val="18"/>
                <w:szCs w:val="18"/>
                <w:u w:val="single"/>
              </w:rPr>
              <w:t xml:space="preserve">         </w:t>
            </w:r>
          </w:p>
          <w:p w14:paraId="6083202C" w14:textId="19198696" w:rsidR="002C45FA" w:rsidRPr="00577A15" w:rsidRDefault="00121CD3" w:rsidP="00C575F0">
            <w:pPr>
              <w:spacing w:line="200" w:lineRule="exact"/>
              <w:rPr>
                <w:rFonts w:eastAsia="標楷體"/>
                <w:color w:val="3366FF"/>
                <w:sz w:val="20"/>
              </w:rPr>
            </w:pPr>
            <w:r w:rsidRPr="00577A15">
              <w:rPr>
                <w:rFonts w:eastAsia="標楷體"/>
                <w:color w:val="3366FF"/>
                <w:sz w:val="18"/>
                <w:szCs w:val="18"/>
                <w:lang w:eastAsia="zh-HK"/>
              </w:rPr>
              <w:t>PENSION</w:t>
            </w:r>
          </w:p>
        </w:tc>
      </w:tr>
      <w:tr w:rsidR="002C45FA" w:rsidRPr="00577A15" w14:paraId="7904AAFA" w14:textId="77777777" w:rsidTr="002A245D">
        <w:trPr>
          <w:cantSplit/>
          <w:trHeight w:val="340"/>
        </w:trPr>
        <w:tc>
          <w:tcPr>
            <w:tcW w:w="10916" w:type="dxa"/>
            <w:gridSpan w:val="40"/>
            <w:tcBorders>
              <w:top w:val="single" w:sz="18" w:space="0" w:color="3366FF"/>
              <w:left w:val="single" w:sz="18" w:space="0" w:color="3366FF"/>
              <w:bottom w:val="single" w:sz="18" w:space="0" w:color="3366FF"/>
              <w:right w:val="single" w:sz="18" w:space="0" w:color="3366FF"/>
            </w:tcBorders>
            <w:shd w:val="clear" w:color="auto" w:fill="auto"/>
            <w:vAlign w:val="center"/>
          </w:tcPr>
          <w:p w14:paraId="498B1DD7" w14:textId="24841CE5" w:rsidR="002C45FA" w:rsidRPr="00577A15" w:rsidRDefault="00186992" w:rsidP="00CC46F4">
            <w:pPr>
              <w:adjustRightInd w:val="0"/>
              <w:snapToGrid w:val="0"/>
              <w:spacing w:line="260" w:lineRule="exact"/>
              <w:jc w:val="center"/>
              <w:rPr>
                <w:rFonts w:eastAsia="標楷體"/>
                <w:noProof/>
                <w:color w:val="3366FF"/>
                <w:spacing w:val="-12"/>
                <w:szCs w:val="24"/>
              </w:rPr>
            </w:pPr>
            <w:r w:rsidRPr="00577A15">
              <w:rPr>
                <w:rFonts w:eastAsia="標楷體"/>
                <w:b/>
                <w:color w:val="FF0000"/>
                <w:szCs w:val="24"/>
              </w:rPr>
              <w:t xml:space="preserve">Information of other beneficiaries (Do not fill out for </w:t>
            </w:r>
            <w:proofErr w:type="spellStart"/>
            <w:r w:rsidRPr="00577A15">
              <w:rPr>
                <w:rFonts w:eastAsia="標楷體"/>
                <w:b/>
                <w:color w:val="FF0000"/>
                <w:szCs w:val="24"/>
              </w:rPr>
              <w:t>non current</w:t>
            </w:r>
            <w:proofErr w:type="spellEnd"/>
            <w:r w:rsidRPr="00577A15">
              <w:rPr>
                <w:rFonts w:eastAsia="標楷體"/>
                <w:b/>
                <w:color w:val="FF0000"/>
                <w:szCs w:val="24"/>
              </w:rPr>
              <w:t xml:space="preserve"> beneficiaries)</w:t>
            </w:r>
          </w:p>
        </w:tc>
      </w:tr>
      <w:tr w:rsidR="001D2FB8" w:rsidRPr="00577A15" w14:paraId="61134024" w14:textId="77777777" w:rsidTr="002A245D">
        <w:trPr>
          <w:cantSplit/>
          <w:trHeight w:val="397"/>
        </w:trPr>
        <w:tc>
          <w:tcPr>
            <w:tcW w:w="1700"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14:paraId="43202BE9" w14:textId="0F7DD7FD" w:rsidR="001D2FB8" w:rsidRPr="00A37DD8" w:rsidRDefault="001D2FB8" w:rsidP="002C6BA0">
            <w:pPr>
              <w:spacing w:line="200" w:lineRule="exact"/>
              <w:jc w:val="center"/>
              <w:rPr>
                <w:rFonts w:eastAsia="標楷體"/>
                <w:color w:val="3366FF"/>
                <w:sz w:val="20"/>
              </w:rPr>
            </w:pPr>
            <w:r w:rsidRPr="00A37DD8">
              <w:rPr>
                <w:rFonts w:eastAsia="標楷體"/>
                <w:noProof/>
                <w:color w:val="3366FF"/>
                <w:spacing w:val="-2"/>
                <w:sz w:val="20"/>
              </w:rPr>
              <w:t>Name</w:t>
            </w:r>
          </w:p>
        </w:tc>
        <w:tc>
          <w:tcPr>
            <w:tcW w:w="1134" w:type="dxa"/>
            <w:gridSpan w:val="3"/>
            <w:tcBorders>
              <w:top w:val="single" w:sz="18" w:space="0" w:color="3366FF"/>
              <w:left w:val="single" w:sz="4" w:space="0" w:color="3366FF"/>
              <w:bottom w:val="single" w:sz="4" w:space="0" w:color="3366FF"/>
              <w:right w:val="single" w:sz="4" w:space="0" w:color="3366FF"/>
            </w:tcBorders>
          </w:tcPr>
          <w:p w14:paraId="4441637C" w14:textId="77777777" w:rsidR="001D2FB8" w:rsidRPr="00A37DD8" w:rsidRDefault="001D2FB8" w:rsidP="002C6BA0">
            <w:pPr>
              <w:spacing w:line="200" w:lineRule="exact"/>
              <w:jc w:val="both"/>
              <w:rPr>
                <w:rFonts w:eastAsia="標楷體"/>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1B925DB9" w14:textId="26110C24" w:rsidR="001D2FB8" w:rsidRPr="00A37DD8" w:rsidRDefault="001D2FB8" w:rsidP="00612013">
            <w:pPr>
              <w:spacing w:line="200" w:lineRule="exact"/>
              <w:jc w:val="center"/>
              <w:rPr>
                <w:rFonts w:eastAsia="標楷體"/>
                <w:color w:val="3366FF"/>
                <w:sz w:val="20"/>
              </w:rPr>
            </w:pPr>
            <w:r w:rsidRPr="00A37DD8">
              <w:rPr>
                <w:rFonts w:eastAsia="標楷體"/>
                <w:color w:val="3366FF"/>
                <w:sz w:val="20"/>
              </w:rPr>
              <w:t>Date of birth</w:t>
            </w:r>
          </w:p>
        </w:tc>
        <w:tc>
          <w:tcPr>
            <w:tcW w:w="1775" w:type="dxa"/>
            <w:gridSpan w:val="5"/>
            <w:tcBorders>
              <w:top w:val="single" w:sz="18" w:space="0" w:color="3366FF"/>
              <w:left w:val="single" w:sz="4" w:space="0" w:color="3366FF"/>
              <w:bottom w:val="single" w:sz="4" w:space="0" w:color="3366FF"/>
              <w:right w:val="single" w:sz="4" w:space="0" w:color="3366FF"/>
            </w:tcBorders>
            <w:vAlign w:val="center"/>
          </w:tcPr>
          <w:p w14:paraId="5922353B" w14:textId="770B9046" w:rsidR="001D2FB8" w:rsidRPr="00A37DD8" w:rsidRDefault="001D2FB8" w:rsidP="002C6BA0">
            <w:pPr>
              <w:spacing w:line="200" w:lineRule="exact"/>
              <w:jc w:val="both"/>
              <w:rPr>
                <w:rFonts w:eastAsia="標楷體"/>
                <w:color w:val="3366FF"/>
                <w:sz w:val="18"/>
              </w:rPr>
            </w:pPr>
          </w:p>
        </w:tc>
        <w:tc>
          <w:tcPr>
            <w:tcW w:w="954" w:type="dxa"/>
            <w:gridSpan w:val="3"/>
            <w:tcBorders>
              <w:top w:val="single" w:sz="18" w:space="0" w:color="3366FF"/>
              <w:left w:val="single" w:sz="4" w:space="0" w:color="3366FF"/>
              <w:bottom w:val="single" w:sz="4" w:space="0" w:color="3366FF"/>
              <w:right w:val="single" w:sz="4" w:space="0" w:color="3366FF"/>
            </w:tcBorders>
          </w:tcPr>
          <w:p w14:paraId="763D6AEE" w14:textId="5EC4675F" w:rsidR="001D2FB8" w:rsidRPr="00A37DD8" w:rsidRDefault="00D35F55" w:rsidP="00C16463">
            <w:pPr>
              <w:spacing w:line="180" w:lineRule="exact"/>
              <w:jc w:val="center"/>
              <w:rPr>
                <w:rFonts w:eastAsia="標楷體"/>
                <w:color w:val="3366FF"/>
                <w:sz w:val="20"/>
              </w:rPr>
            </w:pPr>
            <w:r w:rsidRPr="00A37DD8">
              <w:rPr>
                <w:rFonts w:eastAsia="標楷體"/>
                <w:color w:val="3366FF"/>
                <w:sz w:val="16"/>
                <w:szCs w:val="16"/>
              </w:rPr>
              <w:t>Number of alien resident certificate or passport</w:t>
            </w:r>
          </w:p>
        </w:tc>
        <w:tc>
          <w:tcPr>
            <w:tcW w:w="295" w:type="dxa"/>
            <w:tcBorders>
              <w:top w:val="single" w:sz="18" w:space="0" w:color="3366FF"/>
              <w:left w:val="single" w:sz="4" w:space="0" w:color="3366FF"/>
              <w:bottom w:val="single" w:sz="4" w:space="0" w:color="3366FF"/>
              <w:right w:val="single" w:sz="4" w:space="0" w:color="3366FF"/>
            </w:tcBorders>
          </w:tcPr>
          <w:p w14:paraId="2D3C1ECE" w14:textId="77777777" w:rsidR="001D2FB8" w:rsidRPr="00A37DD8" w:rsidRDefault="001D2FB8" w:rsidP="002C6BA0">
            <w:pPr>
              <w:spacing w:line="200" w:lineRule="exact"/>
              <w:jc w:val="both"/>
              <w:rPr>
                <w:rFonts w:eastAsia="標楷體"/>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76767F80" w14:textId="77777777" w:rsidR="001D2FB8" w:rsidRPr="00A37DD8" w:rsidRDefault="001D2FB8" w:rsidP="002C6BA0">
            <w:pPr>
              <w:spacing w:line="200" w:lineRule="exact"/>
              <w:jc w:val="both"/>
              <w:rPr>
                <w:rFonts w:eastAsia="標楷體"/>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3B065A52" w14:textId="77777777" w:rsidR="001D2FB8" w:rsidRPr="00A37DD8" w:rsidRDefault="001D2FB8" w:rsidP="002C6BA0">
            <w:pPr>
              <w:spacing w:line="200" w:lineRule="exact"/>
              <w:jc w:val="both"/>
              <w:rPr>
                <w:rFonts w:eastAsia="標楷體"/>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7DC3C956" w14:textId="77777777" w:rsidR="001D2FB8" w:rsidRPr="00A37DD8" w:rsidRDefault="001D2FB8" w:rsidP="002C6BA0">
            <w:pPr>
              <w:spacing w:line="200" w:lineRule="exact"/>
              <w:jc w:val="both"/>
              <w:rPr>
                <w:rFonts w:eastAsia="標楷體"/>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5B0FE85E" w14:textId="77777777" w:rsidR="001D2FB8" w:rsidRPr="00A37DD8" w:rsidRDefault="001D2FB8" w:rsidP="002C6BA0">
            <w:pPr>
              <w:spacing w:line="200" w:lineRule="exact"/>
              <w:jc w:val="both"/>
              <w:rPr>
                <w:rFonts w:eastAsia="標楷體"/>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0C524F5E" w14:textId="77777777" w:rsidR="001D2FB8" w:rsidRPr="00A37DD8" w:rsidRDefault="001D2FB8" w:rsidP="002C6BA0">
            <w:pPr>
              <w:spacing w:line="200" w:lineRule="exact"/>
              <w:jc w:val="both"/>
              <w:rPr>
                <w:rFonts w:eastAsia="標楷體"/>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4CBB8E3B" w14:textId="77777777" w:rsidR="001D2FB8" w:rsidRPr="00A37DD8" w:rsidRDefault="001D2FB8" w:rsidP="002C6BA0">
            <w:pPr>
              <w:spacing w:line="200" w:lineRule="exact"/>
              <w:jc w:val="both"/>
              <w:rPr>
                <w:rFonts w:eastAsia="標楷體"/>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tcPr>
          <w:p w14:paraId="524C5968" w14:textId="77777777" w:rsidR="001D2FB8" w:rsidRPr="00A37DD8" w:rsidRDefault="001D2FB8" w:rsidP="002C6BA0">
            <w:pPr>
              <w:spacing w:line="200" w:lineRule="exact"/>
              <w:jc w:val="both"/>
              <w:rPr>
                <w:rFonts w:eastAsia="標楷體"/>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560EBACE" w14:textId="77777777" w:rsidR="001D2FB8" w:rsidRPr="00A37DD8" w:rsidRDefault="001D2FB8" w:rsidP="002C6BA0">
            <w:pPr>
              <w:spacing w:line="200" w:lineRule="exact"/>
              <w:jc w:val="both"/>
              <w:rPr>
                <w:rFonts w:eastAsia="標楷體"/>
                <w:color w:val="3366FF"/>
                <w:sz w:val="20"/>
              </w:rPr>
            </w:pPr>
          </w:p>
        </w:tc>
        <w:tc>
          <w:tcPr>
            <w:tcW w:w="283" w:type="dxa"/>
            <w:gridSpan w:val="2"/>
            <w:tcBorders>
              <w:top w:val="single" w:sz="18" w:space="0" w:color="3366FF"/>
              <w:left w:val="single" w:sz="4" w:space="0" w:color="3366FF"/>
              <w:bottom w:val="single" w:sz="4" w:space="0" w:color="3366FF"/>
              <w:right w:val="single" w:sz="4" w:space="0" w:color="3366FF"/>
            </w:tcBorders>
          </w:tcPr>
          <w:p w14:paraId="0E214A61" w14:textId="77777777" w:rsidR="001D2FB8" w:rsidRPr="00A37DD8" w:rsidRDefault="001D2FB8" w:rsidP="002C6BA0">
            <w:pPr>
              <w:spacing w:line="200" w:lineRule="exact"/>
              <w:jc w:val="both"/>
              <w:rPr>
                <w:rFonts w:eastAsia="標楷體"/>
                <w:color w:val="3366FF"/>
                <w:sz w:val="20"/>
              </w:rPr>
            </w:pPr>
          </w:p>
        </w:tc>
        <w:tc>
          <w:tcPr>
            <w:tcW w:w="1418" w:type="dxa"/>
            <w:gridSpan w:val="5"/>
            <w:tcBorders>
              <w:top w:val="single" w:sz="18" w:space="0" w:color="3366FF"/>
              <w:left w:val="single" w:sz="4" w:space="0" w:color="3366FF"/>
              <w:bottom w:val="single" w:sz="4" w:space="0" w:color="3366FF"/>
              <w:right w:val="single" w:sz="18" w:space="0" w:color="3366FF"/>
            </w:tcBorders>
            <w:vAlign w:val="center"/>
          </w:tcPr>
          <w:p w14:paraId="2E2F210A" w14:textId="40DC0390" w:rsidR="001D2FB8" w:rsidRPr="00577A15" w:rsidRDefault="001D2FB8" w:rsidP="00C575F0">
            <w:pPr>
              <w:spacing w:line="220" w:lineRule="exact"/>
              <w:jc w:val="center"/>
              <w:rPr>
                <w:rFonts w:eastAsia="標楷體"/>
                <w:color w:val="3366FF"/>
                <w:sz w:val="20"/>
              </w:rPr>
            </w:pPr>
            <w:r w:rsidRPr="00577A15">
              <w:rPr>
                <w:rFonts w:eastAsia="標楷體"/>
                <w:color w:val="3366FF"/>
                <w:sz w:val="20"/>
              </w:rPr>
              <w:t>Relationship with the insured person</w:t>
            </w:r>
          </w:p>
        </w:tc>
      </w:tr>
      <w:tr w:rsidR="001D2FB8" w:rsidRPr="00577A15" w14:paraId="7CB2531A" w14:textId="77777777" w:rsidTr="002A245D">
        <w:trPr>
          <w:cantSplit/>
          <w:trHeight w:val="397"/>
        </w:trPr>
        <w:tc>
          <w:tcPr>
            <w:tcW w:w="1700"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3A90982B" w14:textId="66DFD7D9" w:rsidR="001D2FB8" w:rsidRPr="00A37DD8" w:rsidRDefault="001D2FB8" w:rsidP="002C6BA0">
            <w:pPr>
              <w:spacing w:line="200" w:lineRule="exact"/>
              <w:jc w:val="center"/>
              <w:rPr>
                <w:rFonts w:eastAsia="標楷體"/>
                <w:color w:val="3366FF"/>
                <w:sz w:val="20"/>
              </w:rPr>
            </w:pPr>
            <w:r w:rsidRPr="00A37DD8">
              <w:rPr>
                <w:rFonts w:eastAsia="標楷體"/>
                <w:color w:val="3366FF"/>
                <w:sz w:val="20"/>
              </w:rPr>
              <w:t>Guardian Name</w:t>
            </w:r>
          </w:p>
        </w:tc>
        <w:tc>
          <w:tcPr>
            <w:tcW w:w="1134" w:type="dxa"/>
            <w:gridSpan w:val="3"/>
            <w:tcBorders>
              <w:top w:val="single" w:sz="4" w:space="0" w:color="3366FF"/>
              <w:left w:val="single" w:sz="4" w:space="0" w:color="3366FF"/>
              <w:bottom w:val="single" w:sz="4" w:space="0" w:color="3366FF"/>
              <w:right w:val="single" w:sz="4" w:space="0" w:color="3366FF"/>
            </w:tcBorders>
          </w:tcPr>
          <w:p w14:paraId="582A8375" w14:textId="77777777" w:rsidR="001D2FB8" w:rsidRPr="00A37DD8" w:rsidRDefault="001D2FB8" w:rsidP="002C6BA0">
            <w:pPr>
              <w:spacing w:line="200" w:lineRule="exact"/>
              <w:jc w:val="both"/>
              <w:rPr>
                <w:rFonts w:eastAsia="標楷體"/>
                <w:color w:val="3366FF"/>
                <w:sz w:val="12"/>
                <w:szCs w:val="12"/>
              </w:rPr>
            </w:pPr>
          </w:p>
        </w:tc>
        <w:tc>
          <w:tcPr>
            <w:tcW w:w="992" w:type="dxa"/>
            <w:gridSpan w:val="2"/>
            <w:tcBorders>
              <w:top w:val="single" w:sz="4" w:space="0" w:color="3366FF"/>
              <w:left w:val="single" w:sz="4" w:space="0" w:color="3366FF"/>
              <w:bottom w:val="single" w:sz="4" w:space="0" w:color="3366FF"/>
              <w:right w:val="single" w:sz="4" w:space="0" w:color="3366FF"/>
            </w:tcBorders>
            <w:vAlign w:val="center"/>
          </w:tcPr>
          <w:p w14:paraId="72021789" w14:textId="4B3A09F6" w:rsidR="001D2FB8" w:rsidRPr="00A37DD8" w:rsidRDefault="001D2FB8" w:rsidP="00612013">
            <w:pPr>
              <w:spacing w:line="200" w:lineRule="exact"/>
              <w:jc w:val="center"/>
              <w:rPr>
                <w:rFonts w:eastAsia="標楷體"/>
                <w:color w:val="3366FF"/>
                <w:sz w:val="20"/>
              </w:rPr>
            </w:pPr>
            <w:r w:rsidRPr="00A37DD8">
              <w:rPr>
                <w:rFonts w:eastAsia="標楷體"/>
                <w:color w:val="3366FF"/>
                <w:sz w:val="20"/>
              </w:rPr>
              <w:t>Date of birth</w:t>
            </w:r>
          </w:p>
        </w:tc>
        <w:tc>
          <w:tcPr>
            <w:tcW w:w="1775" w:type="dxa"/>
            <w:gridSpan w:val="5"/>
            <w:tcBorders>
              <w:top w:val="single" w:sz="4" w:space="0" w:color="3366FF"/>
              <w:left w:val="single" w:sz="4" w:space="0" w:color="3366FF"/>
              <w:bottom w:val="single" w:sz="4" w:space="0" w:color="3366FF"/>
              <w:right w:val="single" w:sz="4" w:space="0" w:color="3366FF"/>
            </w:tcBorders>
            <w:vAlign w:val="center"/>
          </w:tcPr>
          <w:p w14:paraId="554DE285" w14:textId="11AACD69" w:rsidR="001D2FB8" w:rsidRPr="00A37DD8" w:rsidRDefault="001D2FB8" w:rsidP="002C6BA0">
            <w:pPr>
              <w:spacing w:line="200" w:lineRule="exact"/>
              <w:jc w:val="both"/>
              <w:rPr>
                <w:rFonts w:eastAsia="標楷體"/>
                <w:color w:val="3366FF"/>
                <w:sz w:val="18"/>
              </w:rPr>
            </w:pPr>
          </w:p>
        </w:tc>
        <w:tc>
          <w:tcPr>
            <w:tcW w:w="954" w:type="dxa"/>
            <w:gridSpan w:val="3"/>
            <w:tcBorders>
              <w:top w:val="single" w:sz="4" w:space="0" w:color="3366FF"/>
              <w:left w:val="single" w:sz="4" w:space="0" w:color="3366FF"/>
              <w:bottom w:val="single" w:sz="4" w:space="0" w:color="3366FF"/>
              <w:right w:val="single" w:sz="4" w:space="0" w:color="3366FF"/>
            </w:tcBorders>
          </w:tcPr>
          <w:p w14:paraId="6FB0FBE7" w14:textId="604D5F12" w:rsidR="001D2FB8" w:rsidRPr="00A37DD8" w:rsidRDefault="00D35F55" w:rsidP="00C16463">
            <w:pPr>
              <w:spacing w:line="180" w:lineRule="exact"/>
              <w:jc w:val="center"/>
              <w:rPr>
                <w:rFonts w:eastAsia="標楷體"/>
                <w:color w:val="3366FF"/>
                <w:sz w:val="20"/>
              </w:rPr>
            </w:pPr>
            <w:r w:rsidRPr="00A37DD8">
              <w:rPr>
                <w:rFonts w:eastAsia="標楷體"/>
                <w:color w:val="3366FF"/>
                <w:sz w:val="16"/>
                <w:szCs w:val="16"/>
              </w:rPr>
              <w:t>Number of alien resident certificate or passport</w:t>
            </w:r>
          </w:p>
        </w:tc>
        <w:tc>
          <w:tcPr>
            <w:tcW w:w="295" w:type="dxa"/>
            <w:tcBorders>
              <w:top w:val="single" w:sz="4" w:space="0" w:color="3366FF"/>
              <w:left w:val="single" w:sz="4" w:space="0" w:color="3366FF"/>
              <w:bottom w:val="single" w:sz="4" w:space="0" w:color="3366FF"/>
              <w:right w:val="single" w:sz="4" w:space="0" w:color="3366FF"/>
            </w:tcBorders>
          </w:tcPr>
          <w:p w14:paraId="73BCBB22" w14:textId="77777777" w:rsidR="001D2FB8" w:rsidRPr="00A37DD8" w:rsidRDefault="001D2FB8" w:rsidP="002C6BA0">
            <w:pPr>
              <w:spacing w:line="200" w:lineRule="exact"/>
              <w:jc w:val="both"/>
              <w:rPr>
                <w:rFonts w:eastAsia="標楷體"/>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2A640F0C" w14:textId="77777777" w:rsidR="001D2FB8" w:rsidRPr="00A37DD8" w:rsidRDefault="001D2FB8" w:rsidP="002C6BA0">
            <w:pPr>
              <w:spacing w:line="200" w:lineRule="exact"/>
              <w:jc w:val="both"/>
              <w:rPr>
                <w:rFonts w:eastAsia="標楷體"/>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5BA21766" w14:textId="77777777" w:rsidR="001D2FB8" w:rsidRPr="00A37DD8" w:rsidRDefault="001D2FB8" w:rsidP="002C6BA0">
            <w:pPr>
              <w:spacing w:line="200" w:lineRule="exact"/>
              <w:jc w:val="both"/>
              <w:rPr>
                <w:rFonts w:eastAsia="標楷體"/>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tcPr>
          <w:p w14:paraId="74688E4D" w14:textId="77777777" w:rsidR="001D2FB8" w:rsidRPr="00A37DD8" w:rsidRDefault="001D2FB8" w:rsidP="002C6BA0">
            <w:pPr>
              <w:spacing w:line="200" w:lineRule="exact"/>
              <w:jc w:val="both"/>
              <w:rPr>
                <w:rFonts w:eastAsia="標楷體"/>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6A280F8A" w14:textId="77777777" w:rsidR="001D2FB8" w:rsidRPr="00A37DD8" w:rsidRDefault="001D2FB8" w:rsidP="002C6BA0">
            <w:pPr>
              <w:spacing w:line="200" w:lineRule="exact"/>
              <w:jc w:val="both"/>
              <w:rPr>
                <w:rFonts w:eastAsia="標楷體"/>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1DE90CCF" w14:textId="77777777" w:rsidR="001D2FB8" w:rsidRPr="00A37DD8" w:rsidRDefault="001D2FB8" w:rsidP="002C6BA0">
            <w:pPr>
              <w:spacing w:line="200" w:lineRule="exact"/>
              <w:jc w:val="both"/>
              <w:rPr>
                <w:rFonts w:eastAsia="標楷體"/>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109D155A" w14:textId="77777777" w:rsidR="001D2FB8" w:rsidRPr="00A37DD8" w:rsidRDefault="001D2FB8" w:rsidP="002C6BA0">
            <w:pPr>
              <w:spacing w:line="200" w:lineRule="exact"/>
              <w:jc w:val="both"/>
              <w:rPr>
                <w:rFonts w:eastAsia="標楷體"/>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tcPr>
          <w:p w14:paraId="7548E15A" w14:textId="77777777" w:rsidR="001D2FB8" w:rsidRPr="00A37DD8" w:rsidRDefault="001D2FB8" w:rsidP="002C6BA0">
            <w:pPr>
              <w:spacing w:line="200" w:lineRule="exact"/>
              <w:jc w:val="both"/>
              <w:rPr>
                <w:rFonts w:eastAsia="標楷體"/>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tcPr>
          <w:p w14:paraId="07FA3ABA" w14:textId="77777777" w:rsidR="001D2FB8" w:rsidRPr="00A37DD8" w:rsidRDefault="001D2FB8" w:rsidP="002C6BA0">
            <w:pPr>
              <w:spacing w:line="200" w:lineRule="exact"/>
              <w:jc w:val="both"/>
              <w:rPr>
                <w:rFonts w:eastAsia="標楷體"/>
                <w:color w:val="3366FF"/>
                <w:sz w:val="20"/>
              </w:rPr>
            </w:pPr>
          </w:p>
        </w:tc>
        <w:tc>
          <w:tcPr>
            <w:tcW w:w="283" w:type="dxa"/>
            <w:gridSpan w:val="2"/>
            <w:tcBorders>
              <w:top w:val="single" w:sz="4" w:space="0" w:color="3366FF"/>
              <w:left w:val="single" w:sz="4" w:space="0" w:color="3366FF"/>
              <w:bottom w:val="single" w:sz="4" w:space="0" w:color="3366FF"/>
              <w:right w:val="single" w:sz="4" w:space="0" w:color="3366FF"/>
            </w:tcBorders>
          </w:tcPr>
          <w:p w14:paraId="25AB9CF5" w14:textId="77777777" w:rsidR="001D2FB8" w:rsidRPr="00A37DD8" w:rsidRDefault="001D2FB8" w:rsidP="002C6BA0">
            <w:pPr>
              <w:spacing w:line="200" w:lineRule="exact"/>
              <w:jc w:val="both"/>
              <w:rPr>
                <w:rFonts w:eastAsia="標楷體"/>
                <w:color w:val="3366FF"/>
                <w:sz w:val="20"/>
              </w:rPr>
            </w:pPr>
          </w:p>
        </w:tc>
        <w:tc>
          <w:tcPr>
            <w:tcW w:w="1418" w:type="dxa"/>
            <w:gridSpan w:val="5"/>
            <w:tcBorders>
              <w:top w:val="single" w:sz="4" w:space="0" w:color="3366FF"/>
              <w:left w:val="single" w:sz="4" w:space="0" w:color="3366FF"/>
              <w:bottom w:val="single" w:sz="4" w:space="0" w:color="3366FF"/>
              <w:right w:val="single" w:sz="18" w:space="0" w:color="3366FF"/>
            </w:tcBorders>
          </w:tcPr>
          <w:p w14:paraId="43B11D00" w14:textId="58D035A7" w:rsidR="001D2FB8" w:rsidRPr="00577A15" w:rsidRDefault="001D2FB8" w:rsidP="002C6BA0">
            <w:pPr>
              <w:spacing w:line="480" w:lineRule="exact"/>
              <w:jc w:val="both"/>
              <w:rPr>
                <w:rFonts w:eastAsia="標楷體"/>
                <w:color w:val="3366FF"/>
                <w:sz w:val="40"/>
                <w:szCs w:val="40"/>
                <w:u w:val="single"/>
              </w:rPr>
            </w:pPr>
          </w:p>
        </w:tc>
      </w:tr>
      <w:tr w:rsidR="001D2FB8" w:rsidRPr="00577A15" w14:paraId="6884E100" w14:textId="77777777" w:rsidTr="002A245D">
        <w:trPr>
          <w:cantSplit/>
          <w:trHeight w:val="644"/>
        </w:trPr>
        <w:tc>
          <w:tcPr>
            <w:tcW w:w="1700"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6C8305A4" w14:textId="738E0573" w:rsidR="001D2FB8" w:rsidRPr="00A37DD8" w:rsidRDefault="001D2FB8" w:rsidP="00BD4C40">
            <w:pPr>
              <w:spacing w:line="240" w:lineRule="exact"/>
              <w:jc w:val="center"/>
              <w:rPr>
                <w:rFonts w:eastAsia="標楷體"/>
                <w:color w:val="3366FF"/>
                <w:sz w:val="20"/>
              </w:rPr>
            </w:pPr>
            <w:r w:rsidRPr="00A37DD8">
              <w:rPr>
                <w:rFonts w:eastAsia="標楷體"/>
                <w:color w:val="3366FF"/>
                <w:sz w:val="20"/>
              </w:rPr>
              <w:t>Contact method</w:t>
            </w:r>
          </w:p>
        </w:tc>
        <w:tc>
          <w:tcPr>
            <w:tcW w:w="9216" w:type="dxa"/>
            <w:gridSpan w:val="38"/>
            <w:tcBorders>
              <w:top w:val="single" w:sz="4" w:space="0" w:color="3366FF"/>
              <w:left w:val="single" w:sz="4" w:space="0" w:color="3366FF"/>
              <w:bottom w:val="single" w:sz="4" w:space="0" w:color="3366FF"/>
              <w:right w:val="single" w:sz="18" w:space="0" w:color="3366FF"/>
            </w:tcBorders>
          </w:tcPr>
          <w:p w14:paraId="79265ED3" w14:textId="3F88E99C" w:rsidR="001D2FB8" w:rsidRPr="00577A15" w:rsidRDefault="001D2FB8" w:rsidP="00612013">
            <w:pPr>
              <w:spacing w:line="300" w:lineRule="exact"/>
              <w:jc w:val="both"/>
              <w:rPr>
                <w:rFonts w:eastAsia="標楷體"/>
                <w:color w:val="3366FF"/>
                <w:sz w:val="20"/>
              </w:rPr>
            </w:pPr>
            <w:r w:rsidRPr="00577A15">
              <w:rPr>
                <w:rFonts w:eastAsia="標楷體"/>
                <w:color w:val="3366FF"/>
                <w:sz w:val="20"/>
              </w:rPr>
              <w:t>Zip Code</w:t>
            </w:r>
            <w:r w:rsidR="00C575F0" w:rsidRPr="00577A15">
              <w:rPr>
                <w:rFonts w:eastAsia="標楷體"/>
                <w:color w:val="3366FF"/>
                <w:sz w:val="20"/>
              </w:rPr>
              <w:t xml:space="preserve"> </w:t>
            </w:r>
            <w:r w:rsidRPr="00577A15">
              <w:rPr>
                <w:rFonts w:eastAsia="標楷體"/>
                <w:color w:val="3366FF"/>
                <w:sz w:val="26"/>
                <w:szCs w:val="26"/>
              </w:rPr>
              <w:t xml:space="preserve">□□□□□□ </w:t>
            </w:r>
            <w:r w:rsidR="00DA52D5" w:rsidRPr="00577A15">
              <w:rPr>
                <w:rFonts w:eastAsia="標楷體"/>
                <w:color w:val="3366FF"/>
                <w:sz w:val="26"/>
                <w:szCs w:val="26"/>
              </w:rPr>
              <w:t xml:space="preserve"> </w:t>
            </w:r>
            <w:r w:rsidR="00DA52D5" w:rsidRPr="00577A15">
              <w:rPr>
                <w:rFonts w:eastAsia="標楷體"/>
                <w:color w:val="3366FF"/>
                <w:sz w:val="20"/>
              </w:rPr>
              <w:t>Landline/Mobile phone no.:</w:t>
            </w:r>
            <w:r w:rsidR="00DA52D5" w:rsidRPr="00577A15">
              <w:rPr>
                <w:rFonts w:eastAsia="標楷體"/>
                <w:color w:val="3366FF"/>
                <w:sz w:val="20"/>
                <w:u w:val="single"/>
              </w:rPr>
              <w:t xml:space="preserve">             </w:t>
            </w:r>
            <w:r w:rsidR="00DA52D5" w:rsidRPr="00577A15">
              <w:rPr>
                <w:rFonts w:eastAsia="標楷體"/>
                <w:color w:val="3366FF"/>
                <w:sz w:val="20"/>
              </w:rPr>
              <w:t xml:space="preserve"> Email Address:</w:t>
            </w:r>
            <w:r w:rsidR="00DA52D5" w:rsidRPr="00577A15">
              <w:rPr>
                <w:rFonts w:eastAsia="標楷體"/>
                <w:color w:val="3366FF"/>
                <w:sz w:val="20"/>
                <w:u w:val="single"/>
              </w:rPr>
              <w:t xml:space="preserve">         </w:t>
            </w:r>
            <w:r w:rsidR="00DA52D5" w:rsidRPr="00577A15">
              <w:rPr>
                <w:rFonts w:eastAsia="標楷體" w:hint="eastAsia"/>
                <w:color w:val="3366FF"/>
                <w:sz w:val="20"/>
                <w:u w:val="single"/>
              </w:rPr>
              <w:t xml:space="preserve"> </w:t>
            </w:r>
            <w:r w:rsidR="00DA52D5" w:rsidRPr="00577A15">
              <w:rPr>
                <w:rFonts w:eastAsia="標楷體"/>
                <w:color w:val="3366FF"/>
                <w:sz w:val="20"/>
                <w:u w:val="single"/>
              </w:rPr>
              <w:t xml:space="preserve">           </w:t>
            </w:r>
          </w:p>
          <w:p w14:paraId="57B8D309" w14:textId="2B9F6559" w:rsidR="001D2FB8" w:rsidRPr="00577A15" w:rsidRDefault="001D2FB8" w:rsidP="002C6BA0">
            <w:pPr>
              <w:spacing w:line="300" w:lineRule="exact"/>
              <w:jc w:val="both"/>
              <w:rPr>
                <w:rFonts w:eastAsia="標楷體"/>
                <w:color w:val="3366FF"/>
                <w:spacing w:val="-20"/>
                <w:sz w:val="22"/>
                <w:szCs w:val="22"/>
              </w:rPr>
            </w:pPr>
            <w:r w:rsidRPr="00577A15">
              <w:rPr>
                <w:rFonts w:eastAsia="標楷體"/>
                <w:color w:val="3366FF"/>
                <w:sz w:val="20"/>
              </w:rPr>
              <w:t>Correspondence address:</w:t>
            </w:r>
          </w:p>
        </w:tc>
      </w:tr>
      <w:tr w:rsidR="002C45FA" w:rsidRPr="00577A15" w14:paraId="58388944" w14:textId="77777777" w:rsidTr="00C65CE8">
        <w:trPr>
          <w:cantSplit/>
          <w:trHeight w:val="397"/>
        </w:trPr>
        <w:tc>
          <w:tcPr>
            <w:tcW w:w="993" w:type="dxa"/>
            <w:tcBorders>
              <w:top w:val="single" w:sz="4" w:space="0" w:color="3366FF"/>
              <w:left w:val="single" w:sz="18" w:space="0" w:color="3366FF"/>
              <w:bottom w:val="single" w:sz="18" w:space="0" w:color="3366FF"/>
              <w:right w:val="single" w:sz="2" w:space="0" w:color="3366FF"/>
            </w:tcBorders>
            <w:shd w:val="clear" w:color="auto" w:fill="auto"/>
            <w:vAlign w:val="center"/>
          </w:tcPr>
          <w:p w14:paraId="4CB8A9F2" w14:textId="19125C39" w:rsidR="002C45FA" w:rsidRPr="00A37DD8" w:rsidRDefault="00370277" w:rsidP="00574118">
            <w:pPr>
              <w:spacing w:line="200" w:lineRule="exact"/>
              <w:jc w:val="center"/>
              <w:rPr>
                <w:rFonts w:eastAsia="標楷體"/>
                <w:color w:val="FF0000"/>
                <w:sz w:val="20"/>
              </w:rPr>
            </w:pPr>
            <w:r w:rsidRPr="00A37DD8">
              <w:rPr>
                <w:rFonts w:eastAsia="標楷體"/>
                <w:color w:val="3366FF"/>
                <w:sz w:val="20"/>
              </w:rPr>
              <w:t>In school</w:t>
            </w:r>
          </w:p>
        </w:tc>
        <w:tc>
          <w:tcPr>
            <w:tcW w:w="707" w:type="dxa"/>
            <w:tcBorders>
              <w:top w:val="single" w:sz="4" w:space="0" w:color="3366FF"/>
              <w:left w:val="single" w:sz="2" w:space="0" w:color="3366FF"/>
              <w:bottom w:val="single" w:sz="18" w:space="0" w:color="3366FF"/>
              <w:right w:val="single" w:sz="4" w:space="0" w:color="3366FF"/>
            </w:tcBorders>
            <w:shd w:val="clear" w:color="auto" w:fill="auto"/>
            <w:vAlign w:val="center"/>
          </w:tcPr>
          <w:p w14:paraId="635C86CC" w14:textId="1267E587" w:rsidR="002C45FA" w:rsidRPr="00A37DD8" w:rsidRDefault="00370277" w:rsidP="00612013">
            <w:pPr>
              <w:spacing w:line="200" w:lineRule="exact"/>
              <w:rPr>
                <w:rFonts w:eastAsia="標楷體"/>
                <w:color w:val="3366FF"/>
                <w:sz w:val="20"/>
              </w:rPr>
            </w:pPr>
            <w:r w:rsidRPr="00A37DD8">
              <w:rPr>
                <w:rFonts w:eastAsia="標楷體"/>
                <w:color w:val="3366FF"/>
                <w:sz w:val="20"/>
              </w:rPr>
              <w:t>□N</w:t>
            </w:r>
            <w:r w:rsidR="00C16463" w:rsidRPr="00A37DD8">
              <w:rPr>
                <w:rFonts w:eastAsia="標楷體"/>
                <w:color w:val="3366FF"/>
                <w:sz w:val="20"/>
              </w:rPr>
              <w:t>O</w:t>
            </w:r>
          </w:p>
          <w:p w14:paraId="6FAC30CD" w14:textId="6CB85713" w:rsidR="00C65CE8" w:rsidRPr="00A37DD8" w:rsidRDefault="002C45FA" w:rsidP="00C65CE8">
            <w:pPr>
              <w:spacing w:line="200" w:lineRule="exact"/>
              <w:rPr>
                <w:rFonts w:eastAsia="標楷體"/>
                <w:color w:val="3366FF"/>
                <w:sz w:val="20"/>
              </w:rPr>
            </w:pPr>
            <w:r w:rsidRPr="00A37DD8">
              <w:rPr>
                <w:rFonts w:eastAsia="標楷體"/>
                <w:color w:val="3366FF"/>
                <w:sz w:val="20"/>
              </w:rPr>
              <w:t>□</w:t>
            </w:r>
            <w:r w:rsidR="00370277" w:rsidRPr="00A37DD8">
              <w:rPr>
                <w:rFonts w:eastAsia="標楷體"/>
                <w:color w:val="3366FF"/>
                <w:sz w:val="20"/>
              </w:rPr>
              <w:t>YES</w:t>
            </w:r>
          </w:p>
        </w:tc>
        <w:tc>
          <w:tcPr>
            <w:tcW w:w="711"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3113D428" w14:textId="77777777" w:rsidR="00370277" w:rsidRPr="00A37DD8" w:rsidRDefault="00370277" w:rsidP="000756A4">
            <w:pPr>
              <w:spacing w:line="200" w:lineRule="exact"/>
              <w:jc w:val="center"/>
              <w:rPr>
                <w:rFonts w:eastAsia="標楷體"/>
                <w:color w:val="3366FF"/>
                <w:sz w:val="16"/>
                <w:szCs w:val="16"/>
              </w:rPr>
            </w:pPr>
            <w:r w:rsidRPr="00A37DD8">
              <w:rPr>
                <w:rFonts w:eastAsia="標楷體"/>
                <w:color w:val="3366FF"/>
                <w:sz w:val="16"/>
                <w:szCs w:val="16"/>
              </w:rPr>
              <w:t>Monthly</w:t>
            </w:r>
          </w:p>
          <w:p w14:paraId="104E7C66" w14:textId="60BEBF39" w:rsidR="002C45FA" w:rsidRPr="00A37DD8" w:rsidRDefault="00370277" w:rsidP="000756A4">
            <w:pPr>
              <w:spacing w:line="200" w:lineRule="exact"/>
              <w:jc w:val="center"/>
              <w:rPr>
                <w:rFonts w:eastAsia="標楷體"/>
                <w:color w:val="3366FF"/>
                <w:sz w:val="20"/>
              </w:rPr>
            </w:pPr>
            <w:r w:rsidRPr="00A37DD8">
              <w:rPr>
                <w:rFonts w:eastAsia="標楷體"/>
                <w:color w:val="3366FF"/>
                <w:sz w:val="16"/>
                <w:szCs w:val="16"/>
              </w:rPr>
              <w:t>income</w:t>
            </w:r>
          </w:p>
        </w:tc>
        <w:tc>
          <w:tcPr>
            <w:tcW w:w="1431"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7C121258" w14:textId="77777777" w:rsidR="00370277" w:rsidRPr="00A37DD8" w:rsidRDefault="00370277" w:rsidP="00370277">
            <w:pPr>
              <w:spacing w:line="200" w:lineRule="exact"/>
              <w:rPr>
                <w:rFonts w:eastAsia="標楷體"/>
                <w:color w:val="3366FF"/>
                <w:sz w:val="20"/>
              </w:rPr>
            </w:pPr>
            <w:r w:rsidRPr="00A37DD8">
              <w:rPr>
                <w:rFonts w:eastAsia="標楷體"/>
                <w:color w:val="3366FF"/>
                <w:sz w:val="20"/>
              </w:rPr>
              <w:t>□NO</w:t>
            </w:r>
          </w:p>
          <w:p w14:paraId="5E0D4484" w14:textId="651A0D0F" w:rsidR="002C45FA" w:rsidRPr="00A37DD8" w:rsidRDefault="00370277" w:rsidP="00093AB4">
            <w:pPr>
              <w:spacing w:line="200" w:lineRule="exact"/>
              <w:jc w:val="both"/>
              <w:rPr>
                <w:rFonts w:eastAsia="標楷體"/>
                <w:color w:val="3366FF"/>
                <w:sz w:val="20"/>
              </w:rPr>
            </w:pPr>
            <w:r w:rsidRPr="00A37DD8">
              <w:rPr>
                <w:rFonts w:eastAsia="標楷體"/>
                <w:color w:val="3366FF"/>
                <w:sz w:val="20"/>
              </w:rPr>
              <w:t>□Y</w:t>
            </w:r>
            <w:r w:rsidR="000756A4" w:rsidRPr="00A37DD8">
              <w:rPr>
                <w:rFonts w:eastAsia="標楷體"/>
                <w:color w:val="3366FF"/>
                <w:sz w:val="20"/>
              </w:rPr>
              <w:t>E</w:t>
            </w:r>
            <w:r w:rsidRPr="00A37DD8">
              <w:rPr>
                <w:rFonts w:eastAsia="標楷體"/>
                <w:color w:val="3366FF"/>
                <w:sz w:val="20"/>
              </w:rPr>
              <w:t>S</w:t>
            </w:r>
            <w:r w:rsidR="00093AB4" w:rsidRPr="00A37DD8">
              <w:rPr>
                <w:rFonts w:eastAsia="標楷體"/>
                <w:color w:val="3366FF"/>
                <w:sz w:val="20"/>
              </w:rPr>
              <w:t>,$</w:t>
            </w:r>
            <w:r w:rsidR="00093AB4" w:rsidRPr="00A37DD8">
              <w:rPr>
                <w:rFonts w:eastAsia="標楷體"/>
                <w:color w:val="3366FF"/>
                <w:sz w:val="20"/>
                <w:u w:val="single"/>
              </w:rPr>
              <w:t xml:space="preserve">       </w:t>
            </w:r>
          </w:p>
        </w:tc>
        <w:tc>
          <w:tcPr>
            <w:tcW w:w="835"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324FC775" w14:textId="3ABF6D8B" w:rsidR="002C45FA" w:rsidRPr="00A12AE3" w:rsidRDefault="00370277" w:rsidP="000756A4">
            <w:pPr>
              <w:spacing w:line="200" w:lineRule="exact"/>
              <w:jc w:val="center"/>
              <w:rPr>
                <w:rFonts w:eastAsia="標楷體"/>
                <w:color w:val="3366FF"/>
                <w:sz w:val="14"/>
                <w:szCs w:val="14"/>
              </w:rPr>
            </w:pPr>
            <w:r w:rsidRPr="00A12AE3">
              <w:rPr>
                <w:rFonts w:eastAsia="標楷體"/>
                <w:color w:val="3366FF"/>
                <w:sz w:val="14"/>
                <w:szCs w:val="14"/>
              </w:rPr>
              <w:t>Statement of guardianship</w:t>
            </w:r>
          </w:p>
        </w:tc>
        <w:tc>
          <w:tcPr>
            <w:tcW w:w="582"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633D3E2B" w14:textId="22D593B4" w:rsidR="00370277" w:rsidRPr="00A37DD8" w:rsidRDefault="00370277" w:rsidP="00612013">
            <w:pPr>
              <w:spacing w:line="200" w:lineRule="exact"/>
              <w:rPr>
                <w:rFonts w:eastAsia="標楷體"/>
                <w:color w:val="3366FF"/>
                <w:sz w:val="20"/>
              </w:rPr>
            </w:pPr>
            <w:r w:rsidRPr="00A37DD8">
              <w:rPr>
                <w:rFonts w:eastAsia="標楷體"/>
                <w:color w:val="3366FF"/>
                <w:sz w:val="20"/>
              </w:rPr>
              <w:t>□N</w:t>
            </w:r>
            <w:r w:rsidR="00C16463" w:rsidRPr="00A37DD8">
              <w:rPr>
                <w:rFonts w:eastAsia="標楷體"/>
                <w:color w:val="3366FF"/>
                <w:sz w:val="20"/>
              </w:rPr>
              <w:t>O</w:t>
            </w:r>
          </w:p>
          <w:p w14:paraId="5369A6BD" w14:textId="3F86EC5C" w:rsidR="002C45FA" w:rsidRPr="00A37DD8" w:rsidRDefault="00370277" w:rsidP="00612013">
            <w:pPr>
              <w:spacing w:line="200" w:lineRule="exact"/>
              <w:rPr>
                <w:rFonts w:eastAsia="標楷體"/>
                <w:color w:val="3366FF"/>
                <w:sz w:val="20"/>
              </w:rPr>
            </w:pPr>
            <w:r w:rsidRPr="00A37DD8">
              <w:rPr>
                <w:rFonts w:eastAsia="標楷體"/>
                <w:color w:val="3366FF"/>
                <w:sz w:val="20"/>
              </w:rPr>
              <w:t>□YES</w:t>
            </w:r>
          </w:p>
        </w:tc>
        <w:tc>
          <w:tcPr>
            <w:tcW w:w="1843" w:type="dxa"/>
            <w:gridSpan w:val="7"/>
            <w:tcBorders>
              <w:top w:val="single" w:sz="4" w:space="0" w:color="3366FF"/>
              <w:left w:val="single" w:sz="4" w:space="0" w:color="3366FF"/>
              <w:bottom w:val="single" w:sz="18" w:space="0" w:color="3366FF"/>
              <w:right w:val="single" w:sz="4" w:space="0" w:color="3366FF"/>
            </w:tcBorders>
            <w:shd w:val="clear" w:color="auto" w:fill="auto"/>
            <w:vAlign w:val="center"/>
          </w:tcPr>
          <w:p w14:paraId="4B80F307" w14:textId="77777777" w:rsidR="00370277" w:rsidRPr="00A37DD8" w:rsidRDefault="00370277" w:rsidP="00093AB4">
            <w:pPr>
              <w:spacing w:line="200" w:lineRule="exact"/>
              <w:jc w:val="center"/>
              <w:rPr>
                <w:rFonts w:eastAsia="標楷體"/>
                <w:color w:val="3366FF"/>
                <w:sz w:val="20"/>
              </w:rPr>
            </w:pPr>
            <w:r w:rsidRPr="00A37DD8">
              <w:rPr>
                <w:rFonts w:eastAsia="標楷體"/>
                <w:color w:val="3366FF"/>
                <w:sz w:val="20"/>
              </w:rPr>
              <w:t>Issued with severe or above</w:t>
            </w:r>
          </w:p>
          <w:p w14:paraId="70AD892C" w14:textId="2CF83A1F" w:rsidR="002C45FA" w:rsidRPr="00A37DD8" w:rsidRDefault="00370277" w:rsidP="00093AB4">
            <w:pPr>
              <w:spacing w:line="200" w:lineRule="exact"/>
              <w:jc w:val="center"/>
              <w:rPr>
                <w:rFonts w:eastAsia="標楷體"/>
                <w:color w:val="3366FF"/>
                <w:sz w:val="20"/>
              </w:rPr>
            </w:pPr>
            <w:r w:rsidRPr="00A37DD8">
              <w:rPr>
                <w:rFonts w:eastAsia="標楷體"/>
                <w:color w:val="3366FF"/>
                <w:sz w:val="20"/>
              </w:rPr>
              <w:t>disability card</w:t>
            </w:r>
          </w:p>
        </w:tc>
        <w:tc>
          <w:tcPr>
            <w:tcW w:w="709"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791B9F44" w14:textId="5D5C73FC" w:rsidR="00370277" w:rsidRPr="00A37DD8" w:rsidRDefault="00370277" w:rsidP="00612013">
            <w:pPr>
              <w:spacing w:line="200" w:lineRule="exact"/>
              <w:rPr>
                <w:rFonts w:eastAsia="標楷體"/>
                <w:color w:val="3366FF"/>
                <w:sz w:val="20"/>
              </w:rPr>
            </w:pPr>
            <w:r w:rsidRPr="00A37DD8">
              <w:rPr>
                <w:rFonts w:eastAsia="標楷體"/>
                <w:color w:val="3366FF"/>
                <w:sz w:val="20"/>
              </w:rPr>
              <w:t>□N</w:t>
            </w:r>
            <w:r w:rsidR="00C16463" w:rsidRPr="00A37DD8">
              <w:rPr>
                <w:rFonts w:eastAsia="標楷體"/>
                <w:color w:val="3366FF"/>
                <w:sz w:val="20"/>
              </w:rPr>
              <w:t>O</w:t>
            </w:r>
          </w:p>
          <w:p w14:paraId="26C8F087" w14:textId="33B9FBB3" w:rsidR="002C45FA" w:rsidRPr="00A37DD8" w:rsidRDefault="00370277" w:rsidP="00612013">
            <w:pPr>
              <w:spacing w:line="200" w:lineRule="exact"/>
              <w:rPr>
                <w:rFonts w:eastAsia="標楷體"/>
                <w:color w:val="3366FF"/>
                <w:sz w:val="20"/>
              </w:rPr>
            </w:pPr>
            <w:r w:rsidRPr="00A37DD8">
              <w:rPr>
                <w:rFonts w:eastAsia="標楷體"/>
                <w:color w:val="3366FF"/>
                <w:sz w:val="20"/>
              </w:rPr>
              <w:t>□YES</w:t>
            </w:r>
          </w:p>
        </w:tc>
        <w:tc>
          <w:tcPr>
            <w:tcW w:w="1118" w:type="dxa"/>
            <w:gridSpan w:val="9"/>
            <w:tcBorders>
              <w:top w:val="single" w:sz="4" w:space="0" w:color="3366FF"/>
              <w:left w:val="single" w:sz="4" w:space="0" w:color="3366FF"/>
              <w:bottom w:val="single" w:sz="18" w:space="0" w:color="3366FF"/>
              <w:right w:val="single" w:sz="4" w:space="0" w:color="3366FF"/>
            </w:tcBorders>
            <w:shd w:val="clear" w:color="auto" w:fill="auto"/>
            <w:vAlign w:val="center"/>
          </w:tcPr>
          <w:p w14:paraId="05C040EA" w14:textId="27D69BB8" w:rsidR="002C45FA" w:rsidRPr="00A37DD8" w:rsidRDefault="00CE2307" w:rsidP="00CE2307">
            <w:pPr>
              <w:spacing w:line="160" w:lineRule="exact"/>
              <w:jc w:val="center"/>
              <w:rPr>
                <w:rFonts w:eastAsia="標楷體"/>
                <w:color w:val="3366FF"/>
                <w:sz w:val="20"/>
              </w:rPr>
            </w:pPr>
            <w:r w:rsidRPr="00CE2307">
              <w:rPr>
                <w:rFonts w:eastAsia="標楷體"/>
                <w:color w:val="3366FF"/>
                <w:sz w:val="18"/>
                <w:szCs w:val="18"/>
                <w:lang w:eastAsia="zh-HK"/>
              </w:rPr>
              <w:t xml:space="preserve">Civil Servant </w:t>
            </w:r>
            <w:r w:rsidRPr="00CE2307">
              <w:rPr>
                <w:rFonts w:eastAsia="標楷體"/>
                <w:color w:val="3366FF"/>
                <w:sz w:val="18"/>
                <w:szCs w:val="18"/>
              </w:rPr>
              <w:t>and Teacher</w:t>
            </w:r>
            <w:r w:rsidRPr="00CE2307">
              <w:rPr>
                <w:rFonts w:eastAsia="標楷體"/>
                <w:color w:val="3366FF"/>
                <w:sz w:val="18"/>
                <w:szCs w:val="18"/>
                <w:lang w:eastAsia="zh-HK"/>
              </w:rPr>
              <w:t xml:space="preserve"> Insurance Pension</w:t>
            </w:r>
            <w:r w:rsidRPr="00CE2307">
              <w:rPr>
                <w:rFonts w:eastAsia="標楷體" w:hint="eastAsia"/>
                <w:color w:val="3366FF"/>
                <w:sz w:val="18"/>
                <w:szCs w:val="18"/>
              </w:rPr>
              <w:t xml:space="preserve"> r</w:t>
            </w:r>
            <w:r w:rsidRPr="00CE2307">
              <w:rPr>
                <w:rFonts w:eastAsia="標楷體"/>
                <w:color w:val="3366FF"/>
                <w:sz w:val="18"/>
                <w:szCs w:val="18"/>
              </w:rPr>
              <w:t>eceived</w:t>
            </w:r>
          </w:p>
        </w:tc>
        <w:tc>
          <w:tcPr>
            <w:tcW w:w="1987" w:type="dxa"/>
            <w:gridSpan w:val="8"/>
            <w:tcBorders>
              <w:top w:val="single" w:sz="4" w:space="0" w:color="3366FF"/>
              <w:left w:val="single" w:sz="4" w:space="0" w:color="3366FF"/>
              <w:bottom w:val="single" w:sz="18" w:space="0" w:color="3366FF"/>
              <w:right w:val="single" w:sz="18" w:space="0" w:color="3366FF"/>
            </w:tcBorders>
            <w:shd w:val="clear" w:color="auto" w:fill="auto"/>
            <w:vAlign w:val="center"/>
          </w:tcPr>
          <w:p w14:paraId="67A3408A" w14:textId="0C961A9F" w:rsidR="00370277" w:rsidRPr="00577A15" w:rsidRDefault="00370277" w:rsidP="00370277">
            <w:pPr>
              <w:spacing w:line="200" w:lineRule="exact"/>
              <w:rPr>
                <w:rFonts w:eastAsia="標楷體"/>
                <w:color w:val="3366FF"/>
                <w:sz w:val="20"/>
              </w:rPr>
            </w:pPr>
            <w:r w:rsidRPr="00577A15">
              <w:rPr>
                <w:rFonts w:eastAsia="標楷體"/>
                <w:color w:val="3366FF"/>
                <w:sz w:val="20"/>
              </w:rPr>
              <w:t>□</w:t>
            </w:r>
            <w:r w:rsidR="00612013" w:rsidRPr="00577A15">
              <w:rPr>
                <w:rFonts w:eastAsia="標楷體"/>
                <w:color w:val="3366FF"/>
                <w:sz w:val="20"/>
              </w:rPr>
              <w:t>NO</w:t>
            </w:r>
          </w:p>
          <w:p w14:paraId="46AF901D" w14:textId="69A497CC" w:rsidR="002C45FA" w:rsidRPr="00577A15" w:rsidRDefault="00370277" w:rsidP="00093AB4">
            <w:pPr>
              <w:spacing w:line="200" w:lineRule="exact"/>
              <w:rPr>
                <w:rFonts w:eastAsia="標楷體"/>
                <w:color w:val="3366FF"/>
                <w:sz w:val="20"/>
              </w:rPr>
            </w:pPr>
            <w:r w:rsidRPr="00577A15">
              <w:rPr>
                <w:rFonts w:eastAsia="標楷體"/>
                <w:color w:val="3366FF"/>
                <w:sz w:val="20"/>
              </w:rPr>
              <w:t>□</w:t>
            </w:r>
            <w:r w:rsidR="00612013" w:rsidRPr="00577A15">
              <w:rPr>
                <w:rFonts w:eastAsia="標楷體"/>
                <w:color w:val="3366FF"/>
                <w:sz w:val="20"/>
              </w:rPr>
              <w:t>YES</w:t>
            </w:r>
            <w:r w:rsidR="00093AB4" w:rsidRPr="00577A15">
              <w:rPr>
                <w:rFonts w:eastAsia="標楷體"/>
                <w:color w:val="3366FF"/>
                <w:sz w:val="20"/>
              </w:rPr>
              <w:t>,</w:t>
            </w:r>
            <w:r w:rsidRPr="00577A15">
              <w:rPr>
                <w:rFonts w:eastAsia="標楷體"/>
                <w:color w:val="3366FF"/>
                <w:sz w:val="20"/>
                <w:u w:val="single"/>
              </w:rPr>
              <w:t xml:space="preserve">     </w:t>
            </w:r>
            <w:r w:rsidR="00180F20" w:rsidRPr="00577A15">
              <w:rPr>
                <w:rFonts w:eastAsia="標楷體"/>
                <w:color w:val="3366FF"/>
                <w:sz w:val="20"/>
                <w:u w:val="single"/>
              </w:rPr>
              <w:t xml:space="preserve">   </w:t>
            </w:r>
            <w:r w:rsidRPr="00577A15">
              <w:rPr>
                <w:rFonts w:eastAsia="標楷體"/>
                <w:color w:val="3366FF"/>
                <w:sz w:val="20"/>
                <w:lang w:eastAsia="zh-HK"/>
              </w:rPr>
              <w:t>PENSION</w:t>
            </w:r>
          </w:p>
        </w:tc>
      </w:tr>
      <w:tr w:rsidR="001D2FB8" w:rsidRPr="00577A15" w14:paraId="2858DC66" w14:textId="77777777" w:rsidTr="00C575F0">
        <w:trPr>
          <w:cantSplit/>
          <w:trHeight w:val="723"/>
        </w:trPr>
        <w:tc>
          <w:tcPr>
            <w:tcW w:w="1700"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14:paraId="068AA291" w14:textId="1194C42C" w:rsidR="001D2FB8" w:rsidRPr="00A37DD8" w:rsidRDefault="001D2FB8" w:rsidP="004932FC">
            <w:pPr>
              <w:spacing w:line="200" w:lineRule="exact"/>
              <w:jc w:val="center"/>
              <w:rPr>
                <w:rFonts w:eastAsia="標楷體"/>
                <w:color w:val="3366FF"/>
                <w:sz w:val="20"/>
              </w:rPr>
            </w:pPr>
            <w:r w:rsidRPr="00A37DD8">
              <w:rPr>
                <w:rFonts w:eastAsia="標楷體"/>
                <w:noProof/>
                <w:color w:val="3366FF"/>
                <w:spacing w:val="-2"/>
                <w:sz w:val="20"/>
              </w:rPr>
              <w:t>Name</w:t>
            </w:r>
          </w:p>
        </w:tc>
        <w:tc>
          <w:tcPr>
            <w:tcW w:w="1134" w:type="dxa"/>
            <w:gridSpan w:val="3"/>
            <w:tcBorders>
              <w:top w:val="single" w:sz="18" w:space="0" w:color="3366FF"/>
              <w:left w:val="single" w:sz="4" w:space="0" w:color="3366FF"/>
              <w:bottom w:val="single" w:sz="4" w:space="0" w:color="3366FF"/>
              <w:right w:val="single" w:sz="4" w:space="0" w:color="3366FF"/>
            </w:tcBorders>
          </w:tcPr>
          <w:p w14:paraId="0F8B5079" w14:textId="77777777" w:rsidR="001D2FB8" w:rsidRPr="00A37DD8" w:rsidRDefault="001D2FB8" w:rsidP="004932FC">
            <w:pPr>
              <w:spacing w:line="200" w:lineRule="exact"/>
              <w:jc w:val="both"/>
              <w:rPr>
                <w:rFonts w:eastAsia="標楷體"/>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6E9AE37B" w14:textId="2D881ABF" w:rsidR="001D2FB8" w:rsidRPr="00A37DD8" w:rsidRDefault="001D2FB8" w:rsidP="00612013">
            <w:pPr>
              <w:spacing w:line="200" w:lineRule="exact"/>
              <w:jc w:val="center"/>
              <w:rPr>
                <w:rFonts w:eastAsia="標楷體"/>
                <w:color w:val="3366FF"/>
                <w:sz w:val="20"/>
              </w:rPr>
            </w:pPr>
            <w:r w:rsidRPr="00A37DD8">
              <w:rPr>
                <w:rFonts w:eastAsia="標楷體"/>
                <w:color w:val="3366FF"/>
                <w:sz w:val="20"/>
              </w:rPr>
              <w:t>Date of birth</w:t>
            </w:r>
          </w:p>
        </w:tc>
        <w:tc>
          <w:tcPr>
            <w:tcW w:w="1775" w:type="dxa"/>
            <w:gridSpan w:val="5"/>
            <w:tcBorders>
              <w:top w:val="single" w:sz="18" w:space="0" w:color="3366FF"/>
              <w:left w:val="single" w:sz="4" w:space="0" w:color="3366FF"/>
              <w:bottom w:val="single" w:sz="4" w:space="0" w:color="3366FF"/>
              <w:right w:val="single" w:sz="4" w:space="0" w:color="3366FF"/>
            </w:tcBorders>
            <w:vAlign w:val="center"/>
          </w:tcPr>
          <w:p w14:paraId="4715E85C" w14:textId="5976DF16" w:rsidR="001D2FB8" w:rsidRPr="00A37DD8" w:rsidRDefault="001D2FB8" w:rsidP="004932FC">
            <w:pPr>
              <w:spacing w:line="200" w:lineRule="exact"/>
              <w:jc w:val="both"/>
              <w:rPr>
                <w:rFonts w:eastAsia="標楷體"/>
                <w:color w:val="3366FF"/>
                <w:sz w:val="18"/>
              </w:rPr>
            </w:pPr>
          </w:p>
        </w:tc>
        <w:tc>
          <w:tcPr>
            <w:tcW w:w="954" w:type="dxa"/>
            <w:gridSpan w:val="3"/>
            <w:tcBorders>
              <w:top w:val="single" w:sz="18" w:space="0" w:color="3366FF"/>
              <w:left w:val="single" w:sz="4" w:space="0" w:color="3366FF"/>
              <w:bottom w:val="single" w:sz="4" w:space="0" w:color="3366FF"/>
              <w:right w:val="single" w:sz="4" w:space="0" w:color="3366FF"/>
            </w:tcBorders>
          </w:tcPr>
          <w:p w14:paraId="7B2F497E" w14:textId="341EC3DB" w:rsidR="001D2FB8" w:rsidRPr="00A37DD8" w:rsidRDefault="00D35F55" w:rsidP="00C575F0">
            <w:pPr>
              <w:spacing w:line="180" w:lineRule="exact"/>
              <w:jc w:val="center"/>
              <w:rPr>
                <w:rFonts w:eastAsia="標楷體"/>
                <w:color w:val="3366FF"/>
                <w:sz w:val="16"/>
                <w:szCs w:val="16"/>
              </w:rPr>
            </w:pPr>
            <w:r w:rsidRPr="00A37DD8">
              <w:rPr>
                <w:rFonts w:eastAsia="標楷體"/>
                <w:color w:val="3366FF"/>
                <w:sz w:val="16"/>
                <w:szCs w:val="16"/>
              </w:rPr>
              <w:t>Number of alien resident certificate or passport</w:t>
            </w:r>
          </w:p>
        </w:tc>
        <w:tc>
          <w:tcPr>
            <w:tcW w:w="295" w:type="dxa"/>
            <w:tcBorders>
              <w:top w:val="single" w:sz="18" w:space="0" w:color="3366FF"/>
              <w:left w:val="single" w:sz="4" w:space="0" w:color="3366FF"/>
              <w:bottom w:val="single" w:sz="4" w:space="0" w:color="3366FF"/>
              <w:right w:val="single" w:sz="4" w:space="0" w:color="3366FF"/>
            </w:tcBorders>
          </w:tcPr>
          <w:p w14:paraId="602367B9" w14:textId="77777777" w:rsidR="001D2FB8" w:rsidRPr="00A37DD8" w:rsidRDefault="001D2FB8" w:rsidP="004932FC">
            <w:pPr>
              <w:spacing w:line="200" w:lineRule="exact"/>
              <w:jc w:val="both"/>
              <w:rPr>
                <w:rFonts w:eastAsia="標楷體"/>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494F1546" w14:textId="77777777" w:rsidR="001D2FB8" w:rsidRPr="00A37DD8" w:rsidRDefault="001D2FB8" w:rsidP="004932FC">
            <w:pPr>
              <w:spacing w:line="200" w:lineRule="exact"/>
              <w:jc w:val="both"/>
              <w:rPr>
                <w:rFonts w:eastAsia="標楷體"/>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79EFFBF0" w14:textId="77777777" w:rsidR="001D2FB8" w:rsidRPr="00A37DD8" w:rsidRDefault="001D2FB8" w:rsidP="004932FC">
            <w:pPr>
              <w:spacing w:line="200" w:lineRule="exact"/>
              <w:jc w:val="both"/>
              <w:rPr>
                <w:rFonts w:eastAsia="標楷體"/>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06A11A68" w14:textId="77777777" w:rsidR="001D2FB8" w:rsidRPr="00A37DD8" w:rsidRDefault="001D2FB8" w:rsidP="004932FC">
            <w:pPr>
              <w:spacing w:line="200" w:lineRule="exact"/>
              <w:jc w:val="both"/>
              <w:rPr>
                <w:rFonts w:eastAsia="標楷體"/>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6D7EB0C4" w14:textId="77777777" w:rsidR="001D2FB8" w:rsidRPr="00A37DD8" w:rsidRDefault="001D2FB8" w:rsidP="004932FC">
            <w:pPr>
              <w:spacing w:line="200" w:lineRule="exact"/>
              <w:jc w:val="both"/>
              <w:rPr>
                <w:rFonts w:eastAsia="標楷體"/>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305036C1" w14:textId="77777777" w:rsidR="001D2FB8" w:rsidRPr="00A37DD8" w:rsidRDefault="001D2FB8" w:rsidP="004932FC">
            <w:pPr>
              <w:spacing w:line="200" w:lineRule="exact"/>
              <w:jc w:val="both"/>
              <w:rPr>
                <w:rFonts w:eastAsia="標楷體"/>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10516528" w14:textId="77777777" w:rsidR="001D2FB8" w:rsidRPr="00A37DD8" w:rsidRDefault="001D2FB8" w:rsidP="004932FC">
            <w:pPr>
              <w:spacing w:line="200" w:lineRule="exact"/>
              <w:jc w:val="both"/>
              <w:rPr>
                <w:rFonts w:eastAsia="標楷體"/>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tcPr>
          <w:p w14:paraId="1DA2573F" w14:textId="77777777" w:rsidR="001D2FB8" w:rsidRPr="00A37DD8" w:rsidRDefault="001D2FB8" w:rsidP="004932FC">
            <w:pPr>
              <w:spacing w:line="200" w:lineRule="exact"/>
              <w:jc w:val="both"/>
              <w:rPr>
                <w:rFonts w:eastAsia="標楷體"/>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77F9C9B3" w14:textId="77777777" w:rsidR="001D2FB8" w:rsidRPr="00A37DD8" w:rsidRDefault="001D2FB8" w:rsidP="004932FC">
            <w:pPr>
              <w:spacing w:line="200" w:lineRule="exact"/>
              <w:jc w:val="both"/>
              <w:rPr>
                <w:rFonts w:eastAsia="標楷體"/>
                <w:color w:val="3366FF"/>
                <w:sz w:val="20"/>
              </w:rPr>
            </w:pPr>
          </w:p>
        </w:tc>
        <w:tc>
          <w:tcPr>
            <w:tcW w:w="283" w:type="dxa"/>
            <w:gridSpan w:val="2"/>
            <w:tcBorders>
              <w:top w:val="single" w:sz="18" w:space="0" w:color="3366FF"/>
              <w:left w:val="single" w:sz="4" w:space="0" w:color="3366FF"/>
              <w:bottom w:val="single" w:sz="4" w:space="0" w:color="3366FF"/>
              <w:right w:val="single" w:sz="4" w:space="0" w:color="3366FF"/>
            </w:tcBorders>
          </w:tcPr>
          <w:p w14:paraId="44BBD29C" w14:textId="77777777" w:rsidR="001D2FB8" w:rsidRPr="00A37DD8" w:rsidRDefault="001D2FB8" w:rsidP="004932FC">
            <w:pPr>
              <w:spacing w:line="200" w:lineRule="exact"/>
              <w:jc w:val="both"/>
              <w:rPr>
                <w:rFonts w:eastAsia="標楷體"/>
                <w:color w:val="3366FF"/>
                <w:sz w:val="20"/>
              </w:rPr>
            </w:pPr>
          </w:p>
        </w:tc>
        <w:tc>
          <w:tcPr>
            <w:tcW w:w="1418" w:type="dxa"/>
            <w:gridSpan w:val="5"/>
            <w:tcBorders>
              <w:top w:val="single" w:sz="18" w:space="0" w:color="3366FF"/>
              <w:left w:val="single" w:sz="4" w:space="0" w:color="3366FF"/>
              <w:bottom w:val="single" w:sz="4" w:space="0" w:color="3366FF"/>
              <w:right w:val="single" w:sz="18" w:space="0" w:color="3366FF"/>
            </w:tcBorders>
            <w:vAlign w:val="center"/>
          </w:tcPr>
          <w:p w14:paraId="748B8ACD" w14:textId="6EAE2602" w:rsidR="001D2FB8" w:rsidRPr="00577A15" w:rsidRDefault="001D2FB8" w:rsidP="00C575F0">
            <w:pPr>
              <w:spacing w:line="220" w:lineRule="exact"/>
              <w:jc w:val="center"/>
              <w:rPr>
                <w:rFonts w:eastAsia="標楷體"/>
                <w:color w:val="3366FF"/>
                <w:sz w:val="20"/>
              </w:rPr>
            </w:pPr>
            <w:r w:rsidRPr="00577A15">
              <w:rPr>
                <w:rFonts w:eastAsia="標楷體"/>
                <w:color w:val="3366FF"/>
                <w:sz w:val="20"/>
              </w:rPr>
              <w:t>Relationship with the insured person</w:t>
            </w:r>
          </w:p>
        </w:tc>
      </w:tr>
      <w:tr w:rsidR="001D2FB8" w:rsidRPr="00577A15" w14:paraId="6C4F10FC" w14:textId="77777777" w:rsidTr="002A245D">
        <w:trPr>
          <w:cantSplit/>
          <w:trHeight w:val="397"/>
        </w:trPr>
        <w:tc>
          <w:tcPr>
            <w:tcW w:w="1700"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740C0DB1" w14:textId="3F611259" w:rsidR="001D2FB8" w:rsidRPr="00A37DD8" w:rsidRDefault="001D2FB8" w:rsidP="004932FC">
            <w:pPr>
              <w:spacing w:line="200" w:lineRule="exact"/>
              <w:jc w:val="center"/>
              <w:rPr>
                <w:rFonts w:eastAsia="標楷體"/>
                <w:color w:val="3366FF"/>
                <w:sz w:val="20"/>
              </w:rPr>
            </w:pPr>
            <w:r w:rsidRPr="00A37DD8">
              <w:rPr>
                <w:rFonts w:eastAsia="標楷體"/>
                <w:color w:val="3366FF"/>
                <w:sz w:val="20"/>
              </w:rPr>
              <w:t>Guardian Name</w:t>
            </w:r>
          </w:p>
        </w:tc>
        <w:tc>
          <w:tcPr>
            <w:tcW w:w="1134" w:type="dxa"/>
            <w:gridSpan w:val="3"/>
            <w:tcBorders>
              <w:top w:val="single" w:sz="4" w:space="0" w:color="3366FF"/>
              <w:left w:val="single" w:sz="4" w:space="0" w:color="3366FF"/>
              <w:bottom w:val="single" w:sz="4" w:space="0" w:color="3366FF"/>
              <w:right w:val="single" w:sz="4" w:space="0" w:color="3366FF"/>
            </w:tcBorders>
          </w:tcPr>
          <w:p w14:paraId="0D763AF0" w14:textId="77777777" w:rsidR="001D2FB8" w:rsidRPr="00A37DD8" w:rsidRDefault="001D2FB8" w:rsidP="004932FC">
            <w:pPr>
              <w:spacing w:line="200" w:lineRule="exact"/>
              <w:jc w:val="both"/>
              <w:rPr>
                <w:rFonts w:eastAsia="標楷體"/>
                <w:color w:val="3366FF"/>
                <w:sz w:val="12"/>
                <w:szCs w:val="12"/>
              </w:rPr>
            </w:pPr>
          </w:p>
        </w:tc>
        <w:tc>
          <w:tcPr>
            <w:tcW w:w="992" w:type="dxa"/>
            <w:gridSpan w:val="2"/>
            <w:tcBorders>
              <w:top w:val="single" w:sz="4" w:space="0" w:color="3366FF"/>
              <w:left w:val="single" w:sz="4" w:space="0" w:color="3366FF"/>
              <w:bottom w:val="single" w:sz="4" w:space="0" w:color="3366FF"/>
              <w:right w:val="single" w:sz="4" w:space="0" w:color="3366FF"/>
            </w:tcBorders>
            <w:vAlign w:val="center"/>
          </w:tcPr>
          <w:p w14:paraId="0BBFB194" w14:textId="33A22B5D" w:rsidR="001D2FB8" w:rsidRPr="00A37DD8" w:rsidRDefault="001D2FB8" w:rsidP="00612013">
            <w:pPr>
              <w:spacing w:line="200" w:lineRule="exact"/>
              <w:jc w:val="center"/>
              <w:rPr>
                <w:rFonts w:eastAsia="標楷體"/>
                <w:color w:val="3366FF"/>
                <w:sz w:val="20"/>
              </w:rPr>
            </w:pPr>
            <w:r w:rsidRPr="00A37DD8">
              <w:rPr>
                <w:rFonts w:eastAsia="標楷體"/>
                <w:color w:val="3366FF"/>
                <w:sz w:val="20"/>
              </w:rPr>
              <w:t>Date of birth</w:t>
            </w:r>
          </w:p>
        </w:tc>
        <w:tc>
          <w:tcPr>
            <w:tcW w:w="1775" w:type="dxa"/>
            <w:gridSpan w:val="5"/>
            <w:tcBorders>
              <w:top w:val="single" w:sz="4" w:space="0" w:color="3366FF"/>
              <w:left w:val="single" w:sz="4" w:space="0" w:color="3366FF"/>
              <w:bottom w:val="single" w:sz="4" w:space="0" w:color="3366FF"/>
              <w:right w:val="single" w:sz="4" w:space="0" w:color="3366FF"/>
            </w:tcBorders>
            <w:vAlign w:val="center"/>
          </w:tcPr>
          <w:p w14:paraId="540C2A92" w14:textId="6F6653A4" w:rsidR="001D2FB8" w:rsidRPr="00A37DD8" w:rsidRDefault="001D2FB8" w:rsidP="004932FC">
            <w:pPr>
              <w:spacing w:line="200" w:lineRule="exact"/>
              <w:jc w:val="both"/>
              <w:rPr>
                <w:rFonts w:eastAsia="標楷體"/>
                <w:color w:val="3366FF"/>
                <w:sz w:val="18"/>
              </w:rPr>
            </w:pPr>
          </w:p>
        </w:tc>
        <w:tc>
          <w:tcPr>
            <w:tcW w:w="954" w:type="dxa"/>
            <w:gridSpan w:val="3"/>
            <w:tcBorders>
              <w:top w:val="single" w:sz="4" w:space="0" w:color="3366FF"/>
              <w:left w:val="single" w:sz="4" w:space="0" w:color="3366FF"/>
              <w:bottom w:val="single" w:sz="4" w:space="0" w:color="3366FF"/>
              <w:right w:val="single" w:sz="4" w:space="0" w:color="3366FF"/>
            </w:tcBorders>
          </w:tcPr>
          <w:p w14:paraId="6C505CE9" w14:textId="7191BF12" w:rsidR="001D2FB8" w:rsidRPr="00A37DD8" w:rsidRDefault="001D2FB8" w:rsidP="00C575F0">
            <w:pPr>
              <w:spacing w:line="180" w:lineRule="exact"/>
              <w:jc w:val="center"/>
              <w:rPr>
                <w:rFonts w:eastAsia="標楷體"/>
                <w:color w:val="3366FF"/>
                <w:sz w:val="16"/>
                <w:szCs w:val="16"/>
              </w:rPr>
            </w:pPr>
            <w:r w:rsidRPr="00A37DD8">
              <w:rPr>
                <w:rFonts w:eastAsia="標楷體"/>
                <w:color w:val="3366FF"/>
                <w:sz w:val="16"/>
                <w:szCs w:val="16"/>
              </w:rPr>
              <w:t>Number of alien resident certificate or</w:t>
            </w:r>
            <w:r w:rsidR="00D35F55" w:rsidRPr="00A37DD8">
              <w:rPr>
                <w:rFonts w:eastAsia="標楷體"/>
                <w:color w:val="3366FF"/>
                <w:sz w:val="16"/>
                <w:szCs w:val="16"/>
              </w:rPr>
              <w:t xml:space="preserve"> </w:t>
            </w:r>
            <w:r w:rsidRPr="00A37DD8">
              <w:rPr>
                <w:rFonts w:eastAsia="標楷體"/>
                <w:color w:val="3366FF"/>
                <w:sz w:val="16"/>
                <w:szCs w:val="16"/>
              </w:rPr>
              <w:t>passport</w:t>
            </w:r>
          </w:p>
        </w:tc>
        <w:tc>
          <w:tcPr>
            <w:tcW w:w="295" w:type="dxa"/>
            <w:tcBorders>
              <w:top w:val="single" w:sz="4" w:space="0" w:color="3366FF"/>
              <w:left w:val="single" w:sz="4" w:space="0" w:color="3366FF"/>
              <w:bottom w:val="single" w:sz="4" w:space="0" w:color="3366FF"/>
              <w:right w:val="single" w:sz="4" w:space="0" w:color="3366FF"/>
            </w:tcBorders>
          </w:tcPr>
          <w:p w14:paraId="620938E0" w14:textId="77777777" w:rsidR="001D2FB8" w:rsidRPr="00A37DD8" w:rsidRDefault="001D2FB8" w:rsidP="004932FC">
            <w:pPr>
              <w:spacing w:line="200" w:lineRule="exact"/>
              <w:jc w:val="both"/>
              <w:rPr>
                <w:rFonts w:eastAsia="標楷體"/>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16D7C850" w14:textId="77777777" w:rsidR="001D2FB8" w:rsidRPr="00A37DD8" w:rsidRDefault="001D2FB8" w:rsidP="004932FC">
            <w:pPr>
              <w:spacing w:line="200" w:lineRule="exact"/>
              <w:jc w:val="both"/>
              <w:rPr>
                <w:rFonts w:eastAsia="標楷體"/>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6F2C5DDB" w14:textId="77777777" w:rsidR="001D2FB8" w:rsidRPr="00A37DD8" w:rsidRDefault="001D2FB8" w:rsidP="004932FC">
            <w:pPr>
              <w:spacing w:line="200" w:lineRule="exact"/>
              <w:jc w:val="both"/>
              <w:rPr>
                <w:rFonts w:eastAsia="標楷體"/>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tcPr>
          <w:p w14:paraId="14198EA0" w14:textId="77777777" w:rsidR="001D2FB8" w:rsidRPr="00A37DD8" w:rsidRDefault="001D2FB8" w:rsidP="004932FC">
            <w:pPr>
              <w:spacing w:line="200" w:lineRule="exact"/>
              <w:jc w:val="both"/>
              <w:rPr>
                <w:rFonts w:eastAsia="標楷體"/>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3381518A" w14:textId="77777777" w:rsidR="001D2FB8" w:rsidRPr="00A37DD8" w:rsidRDefault="001D2FB8" w:rsidP="004932FC">
            <w:pPr>
              <w:spacing w:line="200" w:lineRule="exact"/>
              <w:jc w:val="both"/>
              <w:rPr>
                <w:rFonts w:eastAsia="標楷體"/>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0321E491" w14:textId="77777777" w:rsidR="001D2FB8" w:rsidRPr="00A37DD8" w:rsidRDefault="001D2FB8" w:rsidP="004932FC">
            <w:pPr>
              <w:spacing w:line="200" w:lineRule="exact"/>
              <w:jc w:val="both"/>
              <w:rPr>
                <w:rFonts w:eastAsia="標楷體"/>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464A4274" w14:textId="77777777" w:rsidR="001D2FB8" w:rsidRPr="00A37DD8" w:rsidRDefault="001D2FB8" w:rsidP="004932FC">
            <w:pPr>
              <w:spacing w:line="200" w:lineRule="exact"/>
              <w:jc w:val="both"/>
              <w:rPr>
                <w:rFonts w:eastAsia="標楷體"/>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tcPr>
          <w:p w14:paraId="29E42354" w14:textId="77777777" w:rsidR="001D2FB8" w:rsidRPr="00A37DD8" w:rsidRDefault="001D2FB8" w:rsidP="004932FC">
            <w:pPr>
              <w:spacing w:line="200" w:lineRule="exact"/>
              <w:jc w:val="both"/>
              <w:rPr>
                <w:rFonts w:eastAsia="標楷體"/>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tcPr>
          <w:p w14:paraId="302C0710" w14:textId="77777777" w:rsidR="001D2FB8" w:rsidRPr="00A37DD8" w:rsidRDefault="001D2FB8" w:rsidP="004932FC">
            <w:pPr>
              <w:spacing w:line="200" w:lineRule="exact"/>
              <w:jc w:val="both"/>
              <w:rPr>
                <w:rFonts w:eastAsia="標楷體"/>
                <w:color w:val="3366FF"/>
                <w:sz w:val="20"/>
              </w:rPr>
            </w:pPr>
          </w:p>
        </w:tc>
        <w:tc>
          <w:tcPr>
            <w:tcW w:w="283" w:type="dxa"/>
            <w:gridSpan w:val="2"/>
            <w:tcBorders>
              <w:top w:val="single" w:sz="4" w:space="0" w:color="3366FF"/>
              <w:left w:val="single" w:sz="4" w:space="0" w:color="3366FF"/>
              <w:bottom w:val="single" w:sz="4" w:space="0" w:color="3366FF"/>
              <w:right w:val="single" w:sz="4" w:space="0" w:color="3366FF"/>
            </w:tcBorders>
          </w:tcPr>
          <w:p w14:paraId="2417B779" w14:textId="77777777" w:rsidR="001D2FB8" w:rsidRPr="00A37DD8" w:rsidRDefault="001D2FB8" w:rsidP="004932FC">
            <w:pPr>
              <w:spacing w:line="200" w:lineRule="exact"/>
              <w:jc w:val="both"/>
              <w:rPr>
                <w:rFonts w:eastAsia="標楷體"/>
                <w:color w:val="3366FF"/>
                <w:sz w:val="20"/>
              </w:rPr>
            </w:pPr>
          </w:p>
        </w:tc>
        <w:tc>
          <w:tcPr>
            <w:tcW w:w="1418" w:type="dxa"/>
            <w:gridSpan w:val="5"/>
            <w:tcBorders>
              <w:top w:val="single" w:sz="4" w:space="0" w:color="3366FF"/>
              <w:left w:val="single" w:sz="4" w:space="0" w:color="3366FF"/>
              <w:bottom w:val="single" w:sz="4" w:space="0" w:color="3366FF"/>
              <w:right w:val="single" w:sz="18" w:space="0" w:color="3366FF"/>
            </w:tcBorders>
          </w:tcPr>
          <w:p w14:paraId="3CE65B73" w14:textId="4AEE9488" w:rsidR="001D2FB8" w:rsidRPr="00577A15" w:rsidRDefault="001D2FB8" w:rsidP="004932FC">
            <w:pPr>
              <w:spacing w:line="480" w:lineRule="exact"/>
              <w:jc w:val="both"/>
              <w:rPr>
                <w:rFonts w:eastAsia="標楷體"/>
                <w:color w:val="3366FF"/>
                <w:sz w:val="40"/>
                <w:szCs w:val="40"/>
                <w:u w:val="single"/>
              </w:rPr>
            </w:pPr>
          </w:p>
        </w:tc>
      </w:tr>
      <w:tr w:rsidR="001D2FB8" w:rsidRPr="00577A15" w14:paraId="197898A3" w14:textId="77777777" w:rsidTr="002A245D">
        <w:trPr>
          <w:cantSplit/>
          <w:trHeight w:val="812"/>
        </w:trPr>
        <w:tc>
          <w:tcPr>
            <w:tcW w:w="1700"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14:paraId="59D29393" w14:textId="47858379" w:rsidR="001D2FB8" w:rsidRPr="00A37DD8" w:rsidRDefault="001D2FB8" w:rsidP="00BD4C40">
            <w:pPr>
              <w:spacing w:line="240" w:lineRule="exact"/>
              <w:jc w:val="center"/>
              <w:rPr>
                <w:rFonts w:eastAsia="標楷體"/>
                <w:color w:val="3366FF"/>
                <w:sz w:val="20"/>
              </w:rPr>
            </w:pPr>
            <w:r w:rsidRPr="00A37DD8">
              <w:rPr>
                <w:rFonts w:eastAsia="標楷體"/>
                <w:color w:val="3366FF"/>
                <w:sz w:val="20"/>
              </w:rPr>
              <w:t>Contact method</w:t>
            </w:r>
          </w:p>
        </w:tc>
        <w:tc>
          <w:tcPr>
            <w:tcW w:w="9216" w:type="dxa"/>
            <w:gridSpan w:val="38"/>
            <w:tcBorders>
              <w:top w:val="single" w:sz="4" w:space="0" w:color="3366FF"/>
              <w:left w:val="single" w:sz="4" w:space="0" w:color="3366FF"/>
              <w:bottom w:val="single" w:sz="4" w:space="0" w:color="3366FF"/>
              <w:right w:val="single" w:sz="18" w:space="0" w:color="3366FF"/>
            </w:tcBorders>
          </w:tcPr>
          <w:p w14:paraId="5CFC0CCF" w14:textId="0276D5A0" w:rsidR="001D2FB8" w:rsidRPr="00577A15" w:rsidRDefault="001D2FB8" w:rsidP="000E1E47">
            <w:pPr>
              <w:spacing w:line="320" w:lineRule="exact"/>
              <w:jc w:val="both"/>
              <w:rPr>
                <w:rFonts w:eastAsia="標楷體"/>
                <w:color w:val="3366FF"/>
                <w:sz w:val="20"/>
              </w:rPr>
            </w:pPr>
            <w:r w:rsidRPr="00577A15">
              <w:rPr>
                <w:rFonts w:eastAsia="標楷體"/>
                <w:color w:val="3366FF"/>
                <w:sz w:val="20"/>
              </w:rPr>
              <w:t>Zip Code</w:t>
            </w:r>
            <w:r w:rsidR="00C575F0" w:rsidRPr="00577A15">
              <w:rPr>
                <w:rFonts w:eastAsia="標楷體"/>
                <w:color w:val="3366FF"/>
                <w:sz w:val="20"/>
              </w:rPr>
              <w:t xml:space="preserve"> </w:t>
            </w:r>
            <w:r w:rsidRPr="00577A15">
              <w:rPr>
                <w:rFonts w:eastAsia="標楷體"/>
                <w:color w:val="3366FF"/>
                <w:sz w:val="26"/>
                <w:szCs w:val="26"/>
              </w:rPr>
              <w:t xml:space="preserve">□□□□□□  </w:t>
            </w:r>
            <w:r w:rsidR="00DA52D5" w:rsidRPr="00577A15">
              <w:rPr>
                <w:rFonts w:eastAsia="標楷體"/>
                <w:color w:val="3366FF"/>
                <w:sz w:val="20"/>
              </w:rPr>
              <w:t>Landline/Mobile phone no.:</w:t>
            </w:r>
            <w:r w:rsidR="00DA52D5" w:rsidRPr="00577A15">
              <w:rPr>
                <w:rFonts w:eastAsia="標楷體"/>
                <w:color w:val="3366FF"/>
                <w:sz w:val="20"/>
                <w:u w:val="single"/>
              </w:rPr>
              <w:t xml:space="preserve">             </w:t>
            </w:r>
            <w:r w:rsidR="00DA52D5" w:rsidRPr="00577A15">
              <w:rPr>
                <w:rFonts w:eastAsia="標楷體"/>
                <w:color w:val="3366FF"/>
                <w:sz w:val="20"/>
              </w:rPr>
              <w:t xml:space="preserve"> Email Address:</w:t>
            </w:r>
            <w:r w:rsidR="00DA52D5" w:rsidRPr="00577A15">
              <w:rPr>
                <w:rFonts w:eastAsia="標楷體"/>
                <w:color w:val="3366FF"/>
                <w:sz w:val="20"/>
                <w:u w:val="single"/>
              </w:rPr>
              <w:t xml:space="preserve">        </w:t>
            </w:r>
            <w:r w:rsidR="00DA52D5" w:rsidRPr="00577A15">
              <w:rPr>
                <w:rFonts w:eastAsia="標楷體" w:hint="eastAsia"/>
                <w:color w:val="3366FF"/>
                <w:sz w:val="20"/>
                <w:u w:val="single"/>
              </w:rPr>
              <w:t xml:space="preserve"> </w:t>
            </w:r>
            <w:r w:rsidR="00DA52D5" w:rsidRPr="00577A15">
              <w:rPr>
                <w:rFonts w:eastAsia="標楷體"/>
                <w:color w:val="3366FF"/>
                <w:sz w:val="20"/>
                <w:u w:val="single"/>
              </w:rPr>
              <w:t xml:space="preserve">            </w:t>
            </w:r>
          </w:p>
          <w:p w14:paraId="43DD3CF7" w14:textId="205DC3C3" w:rsidR="001D2FB8" w:rsidRPr="00577A15" w:rsidRDefault="001D2FB8" w:rsidP="000E1E47">
            <w:pPr>
              <w:spacing w:line="320" w:lineRule="exact"/>
              <w:jc w:val="both"/>
              <w:rPr>
                <w:rFonts w:eastAsia="標楷體"/>
                <w:color w:val="3366FF"/>
                <w:spacing w:val="-20"/>
                <w:sz w:val="22"/>
                <w:szCs w:val="22"/>
              </w:rPr>
            </w:pPr>
            <w:r w:rsidRPr="00577A15">
              <w:rPr>
                <w:rFonts w:eastAsia="標楷體"/>
                <w:color w:val="3366FF"/>
                <w:sz w:val="20"/>
              </w:rPr>
              <w:t>Correspondence address:</w:t>
            </w:r>
          </w:p>
        </w:tc>
      </w:tr>
      <w:tr w:rsidR="00186992" w:rsidRPr="00A37DD8" w14:paraId="1615164A" w14:textId="77777777" w:rsidTr="00C65CE8">
        <w:trPr>
          <w:cantSplit/>
          <w:trHeight w:val="397"/>
        </w:trPr>
        <w:tc>
          <w:tcPr>
            <w:tcW w:w="993" w:type="dxa"/>
            <w:tcBorders>
              <w:top w:val="single" w:sz="4" w:space="0" w:color="3366FF"/>
              <w:left w:val="single" w:sz="18" w:space="0" w:color="3366FF"/>
              <w:bottom w:val="single" w:sz="18" w:space="0" w:color="3366FF"/>
              <w:right w:val="single" w:sz="2" w:space="0" w:color="3366FF"/>
            </w:tcBorders>
            <w:shd w:val="clear" w:color="auto" w:fill="auto"/>
            <w:vAlign w:val="center"/>
          </w:tcPr>
          <w:p w14:paraId="428474F0" w14:textId="1741EB72" w:rsidR="00186992" w:rsidRPr="00A37DD8" w:rsidRDefault="00186992" w:rsidP="00574118">
            <w:pPr>
              <w:spacing w:line="200" w:lineRule="exact"/>
              <w:jc w:val="center"/>
              <w:rPr>
                <w:rFonts w:eastAsia="標楷體"/>
                <w:color w:val="FF0000"/>
                <w:sz w:val="20"/>
              </w:rPr>
            </w:pPr>
            <w:r w:rsidRPr="00A37DD8">
              <w:rPr>
                <w:rFonts w:eastAsia="標楷體"/>
                <w:color w:val="3366FF"/>
                <w:sz w:val="20"/>
              </w:rPr>
              <w:t>In school</w:t>
            </w:r>
          </w:p>
        </w:tc>
        <w:tc>
          <w:tcPr>
            <w:tcW w:w="707" w:type="dxa"/>
            <w:tcBorders>
              <w:top w:val="single" w:sz="4" w:space="0" w:color="3366FF"/>
              <w:left w:val="single" w:sz="2" w:space="0" w:color="3366FF"/>
              <w:bottom w:val="single" w:sz="18" w:space="0" w:color="3366FF"/>
              <w:right w:val="single" w:sz="4" w:space="0" w:color="3366FF"/>
            </w:tcBorders>
            <w:shd w:val="clear" w:color="auto" w:fill="auto"/>
            <w:vAlign w:val="center"/>
          </w:tcPr>
          <w:p w14:paraId="21AC561E" w14:textId="5E5218B8" w:rsidR="00186992" w:rsidRPr="00A37DD8" w:rsidRDefault="00186992" w:rsidP="00612013">
            <w:pPr>
              <w:spacing w:line="200" w:lineRule="exact"/>
              <w:rPr>
                <w:rFonts w:eastAsia="標楷體"/>
                <w:color w:val="3366FF"/>
                <w:sz w:val="20"/>
              </w:rPr>
            </w:pPr>
            <w:r w:rsidRPr="00A37DD8">
              <w:rPr>
                <w:rFonts w:eastAsia="標楷體"/>
                <w:color w:val="3366FF"/>
                <w:sz w:val="20"/>
              </w:rPr>
              <w:t>□N</w:t>
            </w:r>
            <w:r w:rsidR="00C16463" w:rsidRPr="00A37DD8">
              <w:rPr>
                <w:rFonts w:eastAsia="標楷體"/>
                <w:color w:val="3366FF"/>
                <w:sz w:val="20"/>
              </w:rPr>
              <w:t>O</w:t>
            </w:r>
          </w:p>
          <w:p w14:paraId="4BF9CDA0" w14:textId="6B70753E" w:rsidR="00186992" w:rsidRPr="00A37DD8" w:rsidRDefault="00186992" w:rsidP="00612013">
            <w:pPr>
              <w:spacing w:line="200" w:lineRule="exact"/>
              <w:rPr>
                <w:rFonts w:eastAsia="標楷體"/>
                <w:color w:val="3366FF"/>
                <w:sz w:val="20"/>
              </w:rPr>
            </w:pPr>
            <w:r w:rsidRPr="00A37DD8">
              <w:rPr>
                <w:rFonts w:eastAsia="標楷體"/>
                <w:color w:val="3366FF"/>
                <w:sz w:val="20"/>
              </w:rPr>
              <w:t>□YES</w:t>
            </w:r>
          </w:p>
        </w:tc>
        <w:tc>
          <w:tcPr>
            <w:tcW w:w="711"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7792D80D" w14:textId="2334DCF1" w:rsidR="00186992" w:rsidRPr="00A37DD8" w:rsidRDefault="00186992" w:rsidP="00612013">
            <w:pPr>
              <w:spacing w:line="200" w:lineRule="exact"/>
              <w:jc w:val="center"/>
              <w:rPr>
                <w:rFonts w:eastAsia="標楷體"/>
                <w:color w:val="3366FF"/>
                <w:sz w:val="20"/>
              </w:rPr>
            </w:pPr>
            <w:r w:rsidRPr="00A37DD8">
              <w:rPr>
                <w:rFonts w:eastAsia="標楷體"/>
                <w:color w:val="3366FF"/>
                <w:sz w:val="16"/>
                <w:szCs w:val="16"/>
              </w:rPr>
              <w:t>Monthly</w:t>
            </w:r>
            <w:r w:rsidR="000756A4" w:rsidRPr="00A37DD8">
              <w:rPr>
                <w:rFonts w:eastAsia="標楷體"/>
                <w:color w:val="3366FF"/>
                <w:sz w:val="16"/>
                <w:szCs w:val="16"/>
              </w:rPr>
              <w:t xml:space="preserve"> </w:t>
            </w:r>
            <w:r w:rsidRPr="00A37DD8">
              <w:rPr>
                <w:rFonts w:eastAsia="標楷體"/>
                <w:color w:val="3366FF"/>
                <w:sz w:val="16"/>
                <w:szCs w:val="16"/>
              </w:rPr>
              <w:t>income</w:t>
            </w:r>
          </w:p>
        </w:tc>
        <w:tc>
          <w:tcPr>
            <w:tcW w:w="1431"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0D838ABF" w14:textId="77777777" w:rsidR="00186992" w:rsidRPr="00A37DD8" w:rsidRDefault="00186992" w:rsidP="004932FC">
            <w:pPr>
              <w:spacing w:line="200" w:lineRule="exact"/>
              <w:rPr>
                <w:rFonts w:eastAsia="標楷體"/>
                <w:color w:val="3366FF"/>
                <w:sz w:val="20"/>
              </w:rPr>
            </w:pPr>
            <w:r w:rsidRPr="00A37DD8">
              <w:rPr>
                <w:rFonts w:eastAsia="標楷體"/>
                <w:color w:val="3366FF"/>
                <w:sz w:val="20"/>
              </w:rPr>
              <w:t>□NO</w:t>
            </w:r>
          </w:p>
          <w:p w14:paraId="1AEC1C3E" w14:textId="1A8E7A00" w:rsidR="00186992" w:rsidRPr="00A37DD8" w:rsidRDefault="00186992" w:rsidP="00093AB4">
            <w:pPr>
              <w:spacing w:line="200" w:lineRule="exact"/>
              <w:jc w:val="both"/>
              <w:rPr>
                <w:rFonts w:eastAsia="標楷體"/>
                <w:color w:val="3366FF"/>
                <w:sz w:val="20"/>
              </w:rPr>
            </w:pPr>
            <w:r w:rsidRPr="00A37DD8">
              <w:rPr>
                <w:rFonts w:eastAsia="標楷體"/>
                <w:color w:val="3366FF"/>
                <w:sz w:val="20"/>
              </w:rPr>
              <w:t>□</w:t>
            </w:r>
            <w:r w:rsidR="000756A4" w:rsidRPr="00A37DD8">
              <w:rPr>
                <w:rFonts w:eastAsia="標楷體"/>
                <w:color w:val="3366FF"/>
                <w:sz w:val="20"/>
              </w:rPr>
              <w:t>Y</w:t>
            </w:r>
            <w:r w:rsidRPr="00A37DD8">
              <w:rPr>
                <w:rFonts w:eastAsia="標楷體"/>
                <w:color w:val="3366FF"/>
                <w:sz w:val="20"/>
              </w:rPr>
              <w:t>ES</w:t>
            </w:r>
            <w:r w:rsidR="00093AB4" w:rsidRPr="00A37DD8">
              <w:rPr>
                <w:rFonts w:eastAsia="標楷體"/>
                <w:color w:val="3366FF"/>
                <w:sz w:val="20"/>
              </w:rPr>
              <w:t>,$</w:t>
            </w:r>
            <w:r w:rsidR="00093AB4" w:rsidRPr="00A37DD8">
              <w:rPr>
                <w:rFonts w:eastAsia="標楷體"/>
                <w:color w:val="3366FF"/>
                <w:sz w:val="20"/>
                <w:u w:val="single"/>
              </w:rPr>
              <w:t xml:space="preserve">       </w:t>
            </w:r>
          </w:p>
        </w:tc>
        <w:tc>
          <w:tcPr>
            <w:tcW w:w="835" w:type="dxa"/>
            <w:tcBorders>
              <w:top w:val="single" w:sz="4" w:space="0" w:color="3366FF"/>
              <w:left w:val="single" w:sz="4" w:space="0" w:color="3366FF"/>
              <w:bottom w:val="single" w:sz="18" w:space="0" w:color="3366FF"/>
              <w:right w:val="single" w:sz="4" w:space="0" w:color="3366FF"/>
            </w:tcBorders>
            <w:shd w:val="clear" w:color="auto" w:fill="auto"/>
            <w:vAlign w:val="center"/>
          </w:tcPr>
          <w:p w14:paraId="12863D3B" w14:textId="6D844017" w:rsidR="00186992" w:rsidRPr="00A12AE3" w:rsidRDefault="00186992" w:rsidP="00A12AE3">
            <w:pPr>
              <w:spacing w:line="200" w:lineRule="exact"/>
              <w:jc w:val="center"/>
              <w:rPr>
                <w:rFonts w:eastAsia="標楷體"/>
                <w:color w:val="3366FF"/>
                <w:sz w:val="14"/>
                <w:szCs w:val="14"/>
              </w:rPr>
            </w:pPr>
            <w:r w:rsidRPr="00A12AE3">
              <w:rPr>
                <w:rFonts w:eastAsia="標楷體"/>
                <w:color w:val="3366FF"/>
                <w:sz w:val="14"/>
                <w:szCs w:val="14"/>
              </w:rPr>
              <w:t>Statement</w:t>
            </w:r>
            <w:r w:rsidR="00A12AE3" w:rsidRPr="00A12AE3">
              <w:rPr>
                <w:rFonts w:eastAsia="標楷體"/>
                <w:color w:val="3366FF"/>
                <w:sz w:val="14"/>
                <w:szCs w:val="14"/>
              </w:rPr>
              <w:t xml:space="preserve"> </w:t>
            </w:r>
            <w:r w:rsidRPr="00A12AE3">
              <w:rPr>
                <w:rFonts w:eastAsia="標楷體"/>
                <w:color w:val="3366FF"/>
                <w:sz w:val="14"/>
                <w:szCs w:val="14"/>
              </w:rPr>
              <w:t>of guardianship</w:t>
            </w:r>
          </w:p>
        </w:tc>
        <w:tc>
          <w:tcPr>
            <w:tcW w:w="582"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14:paraId="113E3075" w14:textId="0AF42049" w:rsidR="00186992" w:rsidRPr="00A37DD8" w:rsidRDefault="00186992" w:rsidP="000756A4">
            <w:pPr>
              <w:spacing w:line="200" w:lineRule="exact"/>
              <w:rPr>
                <w:rFonts w:eastAsia="標楷體"/>
                <w:color w:val="3366FF"/>
                <w:sz w:val="20"/>
              </w:rPr>
            </w:pPr>
            <w:r w:rsidRPr="00A37DD8">
              <w:rPr>
                <w:rFonts w:eastAsia="標楷體"/>
                <w:color w:val="3366FF"/>
                <w:sz w:val="20"/>
              </w:rPr>
              <w:t>□N</w:t>
            </w:r>
            <w:r w:rsidR="00C16463" w:rsidRPr="00A37DD8">
              <w:rPr>
                <w:rFonts w:eastAsia="標楷體"/>
                <w:color w:val="3366FF"/>
                <w:sz w:val="20"/>
              </w:rPr>
              <w:t>O</w:t>
            </w:r>
          </w:p>
          <w:p w14:paraId="4C94D2D6" w14:textId="19D5C2FC" w:rsidR="00186992" w:rsidRPr="00A37DD8" w:rsidRDefault="00186992" w:rsidP="000756A4">
            <w:pPr>
              <w:spacing w:line="200" w:lineRule="exact"/>
              <w:rPr>
                <w:rFonts w:eastAsia="標楷體"/>
                <w:color w:val="3366FF"/>
                <w:sz w:val="20"/>
              </w:rPr>
            </w:pPr>
            <w:r w:rsidRPr="00A37DD8">
              <w:rPr>
                <w:rFonts w:eastAsia="標楷體"/>
                <w:color w:val="3366FF"/>
                <w:sz w:val="20"/>
              </w:rPr>
              <w:t>□YES</w:t>
            </w:r>
          </w:p>
        </w:tc>
        <w:tc>
          <w:tcPr>
            <w:tcW w:w="1843" w:type="dxa"/>
            <w:gridSpan w:val="7"/>
            <w:tcBorders>
              <w:top w:val="single" w:sz="4" w:space="0" w:color="3366FF"/>
              <w:left w:val="single" w:sz="4" w:space="0" w:color="3366FF"/>
              <w:bottom w:val="single" w:sz="18" w:space="0" w:color="3366FF"/>
              <w:right w:val="single" w:sz="4" w:space="0" w:color="3366FF"/>
            </w:tcBorders>
            <w:shd w:val="clear" w:color="auto" w:fill="auto"/>
            <w:vAlign w:val="center"/>
          </w:tcPr>
          <w:p w14:paraId="5446E061" w14:textId="77777777" w:rsidR="00186992" w:rsidRPr="00A37DD8" w:rsidRDefault="00186992" w:rsidP="00180F20">
            <w:pPr>
              <w:spacing w:line="200" w:lineRule="exact"/>
              <w:jc w:val="center"/>
              <w:rPr>
                <w:rFonts w:eastAsia="標楷體"/>
                <w:color w:val="3366FF"/>
                <w:sz w:val="20"/>
              </w:rPr>
            </w:pPr>
            <w:r w:rsidRPr="00A37DD8">
              <w:rPr>
                <w:rFonts w:eastAsia="標楷體"/>
                <w:color w:val="3366FF"/>
                <w:sz w:val="20"/>
              </w:rPr>
              <w:t>Issued with severe or above</w:t>
            </w:r>
          </w:p>
          <w:p w14:paraId="52872ED1" w14:textId="3E1ADDC1" w:rsidR="00186992" w:rsidRPr="00A37DD8" w:rsidRDefault="00186992" w:rsidP="00180F20">
            <w:pPr>
              <w:spacing w:line="200" w:lineRule="exact"/>
              <w:jc w:val="center"/>
              <w:rPr>
                <w:rFonts w:eastAsia="標楷體"/>
                <w:color w:val="3366FF"/>
                <w:sz w:val="20"/>
              </w:rPr>
            </w:pPr>
            <w:r w:rsidRPr="00A37DD8">
              <w:rPr>
                <w:rFonts w:eastAsia="標楷體"/>
                <w:color w:val="3366FF"/>
                <w:sz w:val="20"/>
              </w:rPr>
              <w:t>disability card</w:t>
            </w:r>
          </w:p>
        </w:tc>
        <w:tc>
          <w:tcPr>
            <w:tcW w:w="709"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24B4BCA8" w14:textId="29682966" w:rsidR="00186992" w:rsidRPr="00A37DD8" w:rsidRDefault="00186992" w:rsidP="00180F20">
            <w:pPr>
              <w:spacing w:line="200" w:lineRule="exact"/>
              <w:rPr>
                <w:rFonts w:eastAsia="標楷體"/>
                <w:color w:val="3366FF"/>
                <w:sz w:val="20"/>
              </w:rPr>
            </w:pPr>
            <w:r w:rsidRPr="00A37DD8">
              <w:rPr>
                <w:rFonts w:eastAsia="標楷體"/>
                <w:color w:val="3366FF"/>
                <w:sz w:val="20"/>
              </w:rPr>
              <w:t>□N</w:t>
            </w:r>
            <w:r w:rsidR="00C16463" w:rsidRPr="00A37DD8">
              <w:rPr>
                <w:rFonts w:eastAsia="標楷體"/>
                <w:color w:val="3366FF"/>
                <w:sz w:val="20"/>
              </w:rPr>
              <w:t>O</w:t>
            </w:r>
          </w:p>
          <w:p w14:paraId="776B42F0" w14:textId="44B6332D" w:rsidR="00186992" w:rsidRPr="00A37DD8" w:rsidRDefault="00186992" w:rsidP="00180F20">
            <w:pPr>
              <w:spacing w:line="200" w:lineRule="exact"/>
              <w:rPr>
                <w:rFonts w:eastAsia="標楷體"/>
                <w:color w:val="3366FF"/>
                <w:sz w:val="20"/>
              </w:rPr>
            </w:pPr>
            <w:r w:rsidRPr="00A37DD8">
              <w:rPr>
                <w:rFonts w:eastAsia="標楷體"/>
                <w:color w:val="3366FF"/>
                <w:sz w:val="20"/>
              </w:rPr>
              <w:t>□YES</w:t>
            </w:r>
          </w:p>
        </w:tc>
        <w:tc>
          <w:tcPr>
            <w:tcW w:w="1118" w:type="dxa"/>
            <w:gridSpan w:val="9"/>
            <w:tcBorders>
              <w:top w:val="single" w:sz="4" w:space="0" w:color="3366FF"/>
              <w:left w:val="single" w:sz="4" w:space="0" w:color="3366FF"/>
              <w:bottom w:val="single" w:sz="18" w:space="0" w:color="3366FF"/>
              <w:right w:val="single" w:sz="4" w:space="0" w:color="3366FF"/>
            </w:tcBorders>
            <w:shd w:val="clear" w:color="auto" w:fill="auto"/>
            <w:vAlign w:val="center"/>
          </w:tcPr>
          <w:p w14:paraId="68F3D776" w14:textId="67F16326" w:rsidR="00186992" w:rsidRPr="00A37DD8" w:rsidRDefault="00CE2307" w:rsidP="00CE2307">
            <w:pPr>
              <w:spacing w:line="160" w:lineRule="exact"/>
              <w:jc w:val="center"/>
              <w:rPr>
                <w:rFonts w:eastAsia="標楷體"/>
                <w:color w:val="3366FF"/>
                <w:sz w:val="20"/>
              </w:rPr>
            </w:pPr>
            <w:r w:rsidRPr="00CE2307">
              <w:rPr>
                <w:rFonts w:eastAsia="標楷體"/>
                <w:color w:val="3366FF"/>
                <w:sz w:val="18"/>
                <w:szCs w:val="18"/>
                <w:lang w:eastAsia="zh-HK"/>
              </w:rPr>
              <w:t xml:space="preserve">Civil Servant </w:t>
            </w:r>
            <w:r w:rsidRPr="00CE2307">
              <w:rPr>
                <w:rFonts w:eastAsia="標楷體"/>
                <w:color w:val="3366FF"/>
                <w:sz w:val="18"/>
                <w:szCs w:val="18"/>
              </w:rPr>
              <w:t>and Teacher</w:t>
            </w:r>
            <w:r w:rsidRPr="00CE2307">
              <w:rPr>
                <w:rFonts w:eastAsia="標楷體"/>
                <w:color w:val="3366FF"/>
                <w:sz w:val="18"/>
                <w:szCs w:val="18"/>
                <w:lang w:eastAsia="zh-HK"/>
              </w:rPr>
              <w:t xml:space="preserve"> Insurance Pension</w:t>
            </w:r>
            <w:r w:rsidRPr="00CE2307">
              <w:rPr>
                <w:rFonts w:eastAsia="標楷體" w:hint="eastAsia"/>
                <w:color w:val="3366FF"/>
                <w:sz w:val="18"/>
                <w:szCs w:val="18"/>
              </w:rPr>
              <w:t xml:space="preserve"> r</w:t>
            </w:r>
            <w:r w:rsidRPr="00CE2307">
              <w:rPr>
                <w:rFonts w:eastAsia="標楷體"/>
                <w:color w:val="3366FF"/>
                <w:sz w:val="18"/>
                <w:szCs w:val="18"/>
              </w:rPr>
              <w:t>eceived</w:t>
            </w:r>
          </w:p>
        </w:tc>
        <w:tc>
          <w:tcPr>
            <w:tcW w:w="1987" w:type="dxa"/>
            <w:gridSpan w:val="8"/>
            <w:tcBorders>
              <w:top w:val="single" w:sz="4" w:space="0" w:color="3366FF"/>
              <w:left w:val="single" w:sz="4" w:space="0" w:color="3366FF"/>
              <w:bottom w:val="single" w:sz="18" w:space="0" w:color="3366FF"/>
              <w:right w:val="single" w:sz="18" w:space="0" w:color="3366FF"/>
            </w:tcBorders>
            <w:shd w:val="clear" w:color="auto" w:fill="auto"/>
            <w:vAlign w:val="center"/>
          </w:tcPr>
          <w:p w14:paraId="5421D2AC" w14:textId="046A3FAF" w:rsidR="00186992" w:rsidRPr="00A37DD8" w:rsidRDefault="00186992" w:rsidP="00C16463">
            <w:pPr>
              <w:spacing w:line="200" w:lineRule="exact"/>
              <w:jc w:val="both"/>
              <w:rPr>
                <w:rFonts w:eastAsia="標楷體"/>
                <w:color w:val="3366FF"/>
                <w:sz w:val="20"/>
              </w:rPr>
            </w:pPr>
            <w:r w:rsidRPr="00A37DD8">
              <w:rPr>
                <w:rFonts w:eastAsia="標楷體"/>
                <w:color w:val="3366FF"/>
                <w:sz w:val="20"/>
              </w:rPr>
              <w:t>□</w:t>
            </w:r>
            <w:r w:rsidR="00C16463" w:rsidRPr="00A37DD8">
              <w:rPr>
                <w:rFonts w:eastAsia="標楷體"/>
                <w:color w:val="3366FF"/>
                <w:sz w:val="20"/>
              </w:rPr>
              <w:t>NO</w:t>
            </w:r>
          </w:p>
          <w:p w14:paraId="5907AA17" w14:textId="0FBBCE55" w:rsidR="00186992" w:rsidRPr="00A37DD8" w:rsidRDefault="00186992" w:rsidP="00093AB4">
            <w:pPr>
              <w:spacing w:line="200" w:lineRule="exact"/>
              <w:rPr>
                <w:rFonts w:eastAsia="標楷體"/>
                <w:color w:val="3366FF"/>
                <w:sz w:val="20"/>
              </w:rPr>
            </w:pPr>
            <w:r w:rsidRPr="00A37DD8">
              <w:rPr>
                <w:rFonts w:eastAsia="標楷體"/>
                <w:color w:val="3366FF"/>
                <w:sz w:val="20"/>
              </w:rPr>
              <w:t>□</w:t>
            </w:r>
            <w:r w:rsidR="00C16463" w:rsidRPr="00A37DD8">
              <w:rPr>
                <w:rFonts w:eastAsia="標楷體"/>
                <w:color w:val="3366FF"/>
                <w:sz w:val="20"/>
              </w:rPr>
              <w:t>YES</w:t>
            </w:r>
            <w:r w:rsidR="00093AB4" w:rsidRPr="00A37DD8">
              <w:rPr>
                <w:rFonts w:eastAsia="標楷體"/>
                <w:color w:val="3366FF"/>
                <w:sz w:val="20"/>
              </w:rPr>
              <w:t>,</w:t>
            </w:r>
            <w:r w:rsidRPr="00A37DD8">
              <w:rPr>
                <w:rFonts w:eastAsia="標楷體"/>
                <w:color w:val="3366FF"/>
                <w:sz w:val="20"/>
                <w:u w:val="single"/>
              </w:rPr>
              <w:t xml:space="preserve">    </w:t>
            </w:r>
            <w:r w:rsidR="00180F20" w:rsidRPr="00A37DD8">
              <w:rPr>
                <w:rFonts w:eastAsia="標楷體"/>
                <w:color w:val="3366FF"/>
                <w:sz w:val="20"/>
                <w:u w:val="single"/>
              </w:rPr>
              <w:t xml:space="preserve">    </w:t>
            </w:r>
            <w:r w:rsidRPr="00A37DD8">
              <w:rPr>
                <w:rFonts w:eastAsia="標楷體"/>
                <w:color w:val="3366FF"/>
                <w:sz w:val="20"/>
                <w:lang w:eastAsia="zh-HK"/>
              </w:rPr>
              <w:t>PENSION</w:t>
            </w:r>
          </w:p>
        </w:tc>
      </w:tr>
    </w:tbl>
    <w:p w14:paraId="7F5C16F0" w14:textId="0019950B" w:rsidR="00D35F55" w:rsidRPr="004F35F5" w:rsidRDefault="007E6F1C" w:rsidP="00CE2307">
      <w:pPr>
        <w:adjustRightInd w:val="0"/>
        <w:snapToGrid w:val="0"/>
        <w:spacing w:line="240" w:lineRule="exact"/>
        <w:ind w:rightChars="-187" w:right="-449"/>
        <w:jc w:val="both"/>
        <w:rPr>
          <w:rFonts w:eastAsia="標楷體"/>
          <w:b/>
          <w:noProof/>
          <w:color w:val="3366FF"/>
          <w:spacing w:val="-2"/>
          <w:szCs w:val="24"/>
        </w:rPr>
      </w:pPr>
      <w:r w:rsidRPr="00A37DD8">
        <w:rPr>
          <w:rFonts w:eastAsia="標楷體"/>
          <w:b/>
          <w:noProof/>
          <w:color w:val="3366FF"/>
          <w:spacing w:val="-2"/>
          <w:szCs w:val="24"/>
        </w:rPr>
        <w:t xml:space="preserve">                                                                                     </w:t>
      </w:r>
      <w:r w:rsidR="001D2FB8" w:rsidRPr="00A37DD8">
        <w:rPr>
          <w:rFonts w:eastAsia="標楷體"/>
          <w:b/>
          <w:noProof/>
          <w:color w:val="3366FF"/>
          <w:spacing w:val="-2"/>
          <w:szCs w:val="24"/>
        </w:rPr>
        <w:t xml:space="preserve"> </w:t>
      </w:r>
      <w:r w:rsidR="00B959B5" w:rsidRPr="00577A15">
        <w:rPr>
          <w:rFonts w:eastAsia="標楷體"/>
          <w:b/>
          <w:noProof/>
          <w:color w:val="3366FF"/>
          <w:spacing w:val="-2"/>
          <w:szCs w:val="24"/>
        </w:rPr>
        <w:t>11</w:t>
      </w:r>
      <w:r w:rsidR="000E1E47" w:rsidRPr="00577A15">
        <w:rPr>
          <w:rFonts w:eastAsia="標楷體"/>
          <w:b/>
          <w:noProof/>
          <w:color w:val="3366FF"/>
          <w:spacing w:val="-2"/>
          <w:szCs w:val="24"/>
        </w:rPr>
        <w:t>5</w:t>
      </w:r>
      <w:r w:rsidR="00B959B5" w:rsidRPr="00577A15">
        <w:rPr>
          <w:rFonts w:eastAsia="標楷體"/>
          <w:b/>
          <w:noProof/>
          <w:color w:val="3366FF"/>
          <w:spacing w:val="-2"/>
          <w:szCs w:val="24"/>
        </w:rPr>
        <w:t>.</w:t>
      </w:r>
      <w:r w:rsidR="000E1E47" w:rsidRPr="00577A15">
        <w:rPr>
          <w:rFonts w:eastAsia="標楷體"/>
          <w:b/>
          <w:noProof/>
          <w:color w:val="3366FF"/>
          <w:spacing w:val="-2"/>
          <w:szCs w:val="24"/>
        </w:rPr>
        <w:t>8</w:t>
      </w:r>
    </w:p>
    <w:p w14:paraId="7FE79A44" w14:textId="23A42F32" w:rsidR="003B3963" w:rsidRPr="00321692" w:rsidRDefault="006263EE" w:rsidP="00AA288A">
      <w:pPr>
        <w:adjustRightInd w:val="0"/>
        <w:snapToGrid w:val="0"/>
        <w:spacing w:line="280" w:lineRule="exact"/>
        <w:jc w:val="center"/>
        <w:rPr>
          <w:rFonts w:eastAsia="標楷體"/>
          <w:noProof/>
          <w:color w:val="3366FF"/>
          <w:sz w:val="18"/>
          <w:szCs w:val="18"/>
        </w:rPr>
      </w:pPr>
      <w:r w:rsidRPr="00321692">
        <w:rPr>
          <w:rFonts w:eastAsia="標楷體"/>
          <w:b/>
          <w:noProof/>
          <w:color w:val="3366FF"/>
          <w:szCs w:val="24"/>
          <w:lang w:eastAsia="zh-HK"/>
        </w:rPr>
        <w:lastRenderedPageBreak/>
        <w:t>Instructions</w:t>
      </w:r>
      <w:r w:rsidR="00186992" w:rsidRPr="00321692">
        <w:rPr>
          <w:rFonts w:eastAsia="標楷體"/>
          <w:b/>
          <w:noProof/>
          <w:color w:val="3366FF"/>
          <w:szCs w:val="24"/>
          <w:lang w:eastAsia="zh-HK"/>
        </w:rPr>
        <w:t xml:space="preserve"> regarding the Labor Occupational Accident Insurance for the Survivor Benefits</w:t>
      </w:r>
    </w:p>
    <w:p w14:paraId="763A0473" w14:textId="3057B1DC" w:rsidR="00C35DBF" w:rsidRPr="00A62963" w:rsidRDefault="003B3963" w:rsidP="008B4689">
      <w:pPr>
        <w:adjustRightInd w:val="0"/>
        <w:snapToGrid w:val="0"/>
        <w:spacing w:beforeLines="20" w:before="72" w:line="220" w:lineRule="exact"/>
        <w:jc w:val="both"/>
        <w:rPr>
          <w:rFonts w:eastAsia="標楷體"/>
          <w:b/>
          <w:bCs/>
          <w:noProof/>
          <w:color w:val="3366FF"/>
          <w:sz w:val="20"/>
        </w:rPr>
      </w:pPr>
      <w:r w:rsidRPr="00321692">
        <w:rPr>
          <w:rFonts w:eastAsia="標楷體"/>
          <w:b/>
          <w:bCs/>
          <w:noProof/>
          <w:color w:val="3366FF"/>
          <w:sz w:val="20"/>
        </w:rPr>
        <w:t>I</w:t>
      </w:r>
      <w:r w:rsidR="00C35DBF" w:rsidRPr="00321692">
        <w:rPr>
          <w:rFonts w:eastAsia="標楷體"/>
          <w:b/>
          <w:bCs/>
          <w:noProof/>
          <w:color w:val="3366FF"/>
          <w:sz w:val="20"/>
        </w:rPr>
        <w:t>、</w:t>
      </w:r>
      <w:r w:rsidR="00186992" w:rsidRPr="00321692">
        <w:rPr>
          <w:rFonts w:eastAsia="標楷體"/>
          <w:b/>
          <w:bCs/>
          <w:noProof/>
          <w:color w:val="3366FF"/>
          <w:sz w:val="20"/>
        </w:rPr>
        <w:t>Qualification &amp; Claim Standard</w:t>
      </w:r>
    </w:p>
    <w:p w14:paraId="041CB20C" w14:textId="1B76F28F" w:rsidR="00186992" w:rsidRPr="00A62963" w:rsidRDefault="00186992" w:rsidP="008B4689">
      <w:pPr>
        <w:adjustRightInd w:val="0"/>
        <w:snapToGrid w:val="0"/>
        <w:spacing w:line="220" w:lineRule="exact"/>
        <w:ind w:leftChars="50" w:left="120"/>
        <w:jc w:val="both"/>
        <w:rPr>
          <w:rFonts w:eastAsia="標楷體"/>
          <w:noProof/>
          <w:color w:val="3366FF"/>
          <w:sz w:val="20"/>
        </w:rPr>
      </w:pPr>
      <w:r w:rsidRPr="00A62963">
        <w:rPr>
          <w:rFonts w:eastAsia="標楷體"/>
          <w:noProof/>
          <w:color w:val="3366FF"/>
          <w:sz w:val="20"/>
        </w:rPr>
        <w:t>For an insured person who dies from occupational injury/illness during the effective period of insurance, and who is employed by an insured unit defined by Article 6 of the Labor Occupational Accident Insurance and Protection Act, if the death of the insured person (hereinafter referred to as a worker not enrolled as required), which results from the same injury/illness or diseases caused by such injury/illness occurs during the period when the insured unit does not enroll the insured person as required, or within one year after the insurance effective period expires, the persons who pay for the insured person’s funeral cost or survivors meeting relevant criteria may claim for the following benefits:</w:t>
      </w:r>
    </w:p>
    <w:p w14:paraId="155D0E59" w14:textId="05DB18DD" w:rsidR="00C35DBF" w:rsidRPr="00A62963" w:rsidRDefault="00C35DBF" w:rsidP="008B4689">
      <w:pPr>
        <w:adjustRightInd w:val="0"/>
        <w:snapToGrid w:val="0"/>
        <w:spacing w:line="220" w:lineRule="exact"/>
        <w:jc w:val="both"/>
        <w:rPr>
          <w:rFonts w:eastAsia="標楷體"/>
          <w:noProof/>
          <w:color w:val="3366FF"/>
          <w:sz w:val="20"/>
        </w:rPr>
      </w:pPr>
      <w:r w:rsidRPr="00A62963">
        <w:rPr>
          <w:rFonts w:eastAsia="標楷體"/>
          <w:noProof/>
          <w:color w:val="3366FF"/>
          <w:sz w:val="20"/>
        </w:rPr>
        <w:t>(</w:t>
      </w:r>
      <w:r w:rsidR="003B3963" w:rsidRPr="00A62963">
        <w:rPr>
          <w:rFonts w:eastAsia="標楷體"/>
          <w:noProof/>
          <w:color w:val="3366FF"/>
          <w:sz w:val="20"/>
        </w:rPr>
        <w:t>I</w:t>
      </w:r>
      <w:r w:rsidRPr="00A62963">
        <w:rPr>
          <w:rFonts w:eastAsia="標楷體"/>
          <w:noProof/>
          <w:color w:val="3366FF"/>
          <w:sz w:val="20"/>
        </w:rPr>
        <w:t>)</w:t>
      </w:r>
      <w:r w:rsidR="00186992" w:rsidRPr="00A62963">
        <w:rPr>
          <w:rFonts w:eastAsia="標楷體"/>
          <w:sz w:val="20"/>
        </w:rPr>
        <w:t xml:space="preserve"> </w:t>
      </w:r>
      <w:r w:rsidR="00186992" w:rsidRPr="00A62963">
        <w:rPr>
          <w:rFonts w:eastAsia="標楷體"/>
          <w:b/>
          <w:noProof/>
          <w:color w:val="3366FF"/>
          <w:sz w:val="20"/>
        </w:rPr>
        <w:t>Funeral Grant</w:t>
      </w:r>
      <w:r w:rsidRPr="00A62963">
        <w:rPr>
          <w:rFonts w:eastAsia="標楷體"/>
          <w:b/>
          <w:noProof/>
          <w:color w:val="3366FF"/>
          <w:sz w:val="20"/>
        </w:rPr>
        <w:t>:</w:t>
      </w:r>
    </w:p>
    <w:p w14:paraId="2DFC3251" w14:textId="7A299B4E" w:rsidR="00C35DBF" w:rsidRPr="00A37224" w:rsidRDefault="00247711" w:rsidP="008B4689">
      <w:pPr>
        <w:adjustRightInd w:val="0"/>
        <w:snapToGrid w:val="0"/>
        <w:spacing w:line="220" w:lineRule="exact"/>
        <w:ind w:leftChars="100" w:left="240"/>
        <w:jc w:val="both"/>
        <w:rPr>
          <w:rFonts w:eastAsia="標楷體"/>
          <w:noProof/>
          <w:color w:val="3366FF"/>
          <w:sz w:val="20"/>
        </w:rPr>
      </w:pPr>
      <w:r w:rsidRPr="00A37224">
        <w:rPr>
          <w:rFonts w:eastAsia="標楷體"/>
          <w:noProof/>
          <w:color w:val="3366FF"/>
          <w:sz w:val="20"/>
        </w:rPr>
        <w:t>1.</w:t>
      </w:r>
      <w:r w:rsidR="00186992" w:rsidRPr="00A37224">
        <w:rPr>
          <w:rFonts w:eastAsia="標楷體"/>
          <w:noProof/>
          <w:color w:val="3366FF"/>
          <w:sz w:val="20"/>
        </w:rPr>
        <w:t>Qualification</w:t>
      </w:r>
      <w:r w:rsidR="00C35DBF" w:rsidRPr="00A37224">
        <w:rPr>
          <w:rFonts w:eastAsia="標楷體"/>
          <w:noProof/>
          <w:color w:val="3366FF"/>
          <w:sz w:val="20"/>
        </w:rPr>
        <w:t>:</w:t>
      </w:r>
      <w:r w:rsidR="008A6180" w:rsidRPr="00A37224">
        <w:rPr>
          <w:rFonts w:eastAsia="標楷體"/>
          <w:noProof/>
          <w:color w:val="3366FF"/>
          <w:sz w:val="20"/>
        </w:rPr>
        <w:t xml:space="preserve"> </w:t>
      </w:r>
      <w:r w:rsidR="00DE64DC" w:rsidRPr="00A37224">
        <w:rPr>
          <w:rFonts w:eastAsia="標楷體"/>
          <w:noProof/>
          <w:color w:val="3366FF"/>
          <w:sz w:val="20"/>
        </w:rPr>
        <w:t>T</w:t>
      </w:r>
      <w:r w:rsidR="00186992" w:rsidRPr="00A37224">
        <w:rPr>
          <w:rFonts w:eastAsia="標楷體"/>
          <w:noProof/>
          <w:color w:val="3366FF"/>
          <w:sz w:val="20"/>
        </w:rPr>
        <w:t xml:space="preserve">he person </w:t>
      </w:r>
      <w:r w:rsidR="00DE64DC" w:rsidRPr="00A37224">
        <w:rPr>
          <w:rFonts w:eastAsia="標楷體"/>
          <w:noProof/>
          <w:color w:val="3366FF"/>
          <w:sz w:val="20"/>
        </w:rPr>
        <w:t xml:space="preserve">who </w:t>
      </w:r>
      <w:r w:rsidR="00186992" w:rsidRPr="00A37224">
        <w:rPr>
          <w:rFonts w:eastAsia="標楷體"/>
          <w:noProof/>
          <w:color w:val="3366FF"/>
          <w:sz w:val="20"/>
        </w:rPr>
        <w:t>pay</w:t>
      </w:r>
      <w:r w:rsidR="008A6180" w:rsidRPr="00A37224">
        <w:rPr>
          <w:rFonts w:eastAsia="標楷體"/>
          <w:noProof/>
          <w:color w:val="3366FF"/>
          <w:sz w:val="20"/>
        </w:rPr>
        <w:t xml:space="preserve"> for</w:t>
      </w:r>
      <w:r w:rsidR="00186992" w:rsidRPr="00A37224">
        <w:rPr>
          <w:rFonts w:eastAsia="標楷體"/>
          <w:noProof/>
          <w:color w:val="3366FF"/>
          <w:sz w:val="20"/>
        </w:rPr>
        <w:t xml:space="preserve"> the funeral expenses</w:t>
      </w:r>
      <w:r w:rsidR="00DE64DC" w:rsidRPr="00A37224">
        <w:rPr>
          <w:rFonts w:eastAsia="標楷體"/>
          <w:noProof/>
          <w:color w:val="3366FF"/>
          <w:sz w:val="20"/>
        </w:rPr>
        <w:t xml:space="preserve"> can </w:t>
      </w:r>
      <w:r w:rsidR="008A6180" w:rsidRPr="00A37224">
        <w:rPr>
          <w:rFonts w:eastAsia="標楷體"/>
          <w:noProof/>
          <w:color w:val="3366FF"/>
          <w:sz w:val="20"/>
        </w:rPr>
        <w:t>claim</w:t>
      </w:r>
      <w:r w:rsidR="00DE64DC" w:rsidRPr="00A37224">
        <w:rPr>
          <w:rFonts w:eastAsia="標楷體"/>
          <w:noProof/>
          <w:color w:val="3366FF"/>
          <w:sz w:val="20"/>
        </w:rPr>
        <w:t xml:space="preserve"> </w:t>
      </w:r>
      <w:r w:rsidR="008A6180" w:rsidRPr="00A37224">
        <w:rPr>
          <w:rFonts w:eastAsia="標楷體"/>
          <w:noProof/>
          <w:color w:val="3366FF"/>
          <w:sz w:val="20"/>
        </w:rPr>
        <w:t xml:space="preserve">the </w:t>
      </w:r>
      <w:r w:rsidR="006E0D40" w:rsidRPr="00A37224">
        <w:rPr>
          <w:rFonts w:eastAsia="標楷體"/>
          <w:noProof/>
          <w:color w:val="3366FF"/>
          <w:sz w:val="20"/>
        </w:rPr>
        <w:t>Funeral Grant.</w:t>
      </w:r>
    </w:p>
    <w:p w14:paraId="3F2319EE" w14:textId="46C32019" w:rsidR="00C35DBF" w:rsidRPr="00A62963" w:rsidRDefault="00247711"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2.</w:t>
      </w:r>
      <w:r w:rsidR="00761EF0" w:rsidRPr="00A62963">
        <w:rPr>
          <w:rFonts w:eastAsia="標楷體"/>
          <w:noProof/>
          <w:color w:val="3366FF"/>
          <w:sz w:val="20"/>
        </w:rPr>
        <w:t>Benefit Standards</w:t>
      </w:r>
      <w:r w:rsidR="00C35DBF" w:rsidRPr="00A62963">
        <w:rPr>
          <w:rFonts w:eastAsia="標楷體"/>
          <w:noProof/>
          <w:color w:val="3366FF"/>
          <w:sz w:val="20"/>
        </w:rPr>
        <w:t>:</w:t>
      </w:r>
      <w:r w:rsidR="008A6180" w:rsidRPr="00A62963">
        <w:rPr>
          <w:rFonts w:eastAsia="標楷體"/>
          <w:noProof/>
          <w:color w:val="3366FF"/>
          <w:sz w:val="20"/>
        </w:rPr>
        <w:t xml:space="preserve"> </w:t>
      </w:r>
      <w:r w:rsidR="00761EF0" w:rsidRPr="00A62963">
        <w:rPr>
          <w:rFonts w:eastAsia="標楷體"/>
          <w:noProof/>
          <w:color w:val="3366FF"/>
          <w:sz w:val="20"/>
        </w:rPr>
        <w:t xml:space="preserve">If the insured person died during the effective period of the insurance due to </w:t>
      </w:r>
      <w:r w:rsidR="008A6180" w:rsidRPr="00A62963">
        <w:rPr>
          <w:color w:val="3366FF"/>
          <w:sz w:val="20"/>
        </w:rPr>
        <w:t>occupational</w:t>
      </w:r>
      <w:r w:rsidR="00761EF0" w:rsidRPr="00A62963">
        <w:rPr>
          <w:rFonts w:eastAsia="標楷體"/>
          <w:noProof/>
          <w:color w:val="3366FF"/>
          <w:sz w:val="20"/>
        </w:rPr>
        <w:t xml:space="preserve"> diseases</w:t>
      </w:r>
      <w:r w:rsidR="008A6180" w:rsidRPr="00A62963">
        <w:rPr>
          <w:rFonts w:eastAsia="標楷體"/>
          <w:noProof/>
          <w:color w:val="3366FF"/>
          <w:sz w:val="20"/>
        </w:rPr>
        <w:t xml:space="preserve"> or </w:t>
      </w:r>
      <w:r w:rsidR="00761EF0" w:rsidRPr="00A62963">
        <w:rPr>
          <w:rFonts w:eastAsia="標楷體"/>
          <w:noProof/>
          <w:color w:val="3366FF"/>
          <w:sz w:val="20"/>
        </w:rPr>
        <w:t>injuries, the</w:t>
      </w:r>
      <w:r w:rsidR="008A6180" w:rsidRPr="00A62963">
        <w:rPr>
          <w:rFonts w:eastAsia="標楷體"/>
          <w:noProof/>
          <w:color w:val="3366FF"/>
          <w:sz w:val="20"/>
        </w:rPr>
        <w:t xml:space="preserve"> one</w:t>
      </w:r>
      <w:r w:rsidR="00761EF0" w:rsidRPr="00A62963">
        <w:rPr>
          <w:rFonts w:eastAsia="標楷體"/>
          <w:noProof/>
          <w:color w:val="3366FF"/>
          <w:sz w:val="20"/>
        </w:rPr>
        <w:t xml:space="preserve"> who pay for the funeral expenses could claim a five month funeral grant based on the average monthly Insurance Salary for six months before the month the insured person died.</w:t>
      </w:r>
      <w:r w:rsidR="00761EF0" w:rsidRPr="00A62963">
        <w:rPr>
          <w:rFonts w:eastAsia="標楷體"/>
          <w:sz w:val="20"/>
        </w:rPr>
        <w:t xml:space="preserve"> </w:t>
      </w:r>
      <w:r w:rsidR="00761EF0" w:rsidRPr="00A62963">
        <w:rPr>
          <w:rFonts w:eastAsia="標楷體"/>
          <w:noProof/>
          <w:color w:val="3366FF"/>
          <w:sz w:val="20"/>
        </w:rPr>
        <w:t xml:space="preserve">If the insured persons died </w:t>
      </w:r>
      <w:r w:rsidR="008A6180" w:rsidRPr="00A62963">
        <w:rPr>
          <w:color w:val="3366FF"/>
          <w:sz w:val="20"/>
        </w:rPr>
        <w:t>without the beneficiary</w:t>
      </w:r>
      <w:r w:rsidR="00761EF0" w:rsidRPr="00A62963">
        <w:rPr>
          <w:rFonts w:eastAsia="標楷體"/>
          <w:noProof/>
          <w:color w:val="3366FF"/>
          <w:sz w:val="20"/>
        </w:rPr>
        <w:t xml:space="preserve">, the </w:t>
      </w:r>
      <w:r w:rsidR="00482DF0" w:rsidRPr="00A62963">
        <w:rPr>
          <w:rFonts w:eastAsia="標楷體"/>
          <w:noProof/>
          <w:color w:val="3366FF"/>
          <w:sz w:val="20"/>
        </w:rPr>
        <w:t>one</w:t>
      </w:r>
      <w:r w:rsidR="00761EF0" w:rsidRPr="00A62963">
        <w:rPr>
          <w:rFonts w:eastAsia="標楷體"/>
          <w:noProof/>
          <w:color w:val="3366FF"/>
          <w:sz w:val="20"/>
        </w:rPr>
        <w:t xml:space="preserve"> who pay for the funeral expenses could claim a ten</w:t>
      </w:r>
      <w:r w:rsidR="00482DF0" w:rsidRPr="00A62963">
        <w:rPr>
          <w:rFonts w:eastAsia="標楷體"/>
          <w:noProof/>
          <w:color w:val="3366FF"/>
          <w:sz w:val="20"/>
        </w:rPr>
        <w:t>-</w:t>
      </w:r>
      <w:r w:rsidR="00761EF0" w:rsidRPr="00A62963">
        <w:rPr>
          <w:rFonts w:eastAsia="標楷體"/>
          <w:noProof/>
          <w:color w:val="3366FF"/>
          <w:sz w:val="20"/>
        </w:rPr>
        <w:t>month funeral grant based on the average monthly Insurance Salary for six months before the month the insured person died.</w:t>
      </w:r>
    </w:p>
    <w:p w14:paraId="40A68465" w14:textId="0C786E26" w:rsidR="00C35DBF" w:rsidRPr="007A740B" w:rsidRDefault="00C35DBF" w:rsidP="008B4689">
      <w:pPr>
        <w:adjustRightInd w:val="0"/>
        <w:snapToGrid w:val="0"/>
        <w:spacing w:line="220" w:lineRule="exact"/>
        <w:jc w:val="both"/>
        <w:rPr>
          <w:rFonts w:eastAsia="標楷體"/>
          <w:noProof/>
          <w:color w:val="3366FF"/>
          <w:sz w:val="20"/>
        </w:rPr>
      </w:pPr>
      <w:r w:rsidRPr="00A62963">
        <w:rPr>
          <w:rFonts w:eastAsia="標楷體"/>
          <w:noProof/>
          <w:color w:val="3366FF"/>
          <w:sz w:val="20"/>
        </w:rPr>
        <w:t>(</w:t>
      </w:r>
      <w:r w:rsidR="003B3963" w:rsidRPr="00A62963">
        <w:rPr>
          <w:rFonts w:eastAsia="標楷體"/>
          <w:noProof/>
          <w:color w:val="3366FF"/>
          <w:sz w:val="20"/>
        </w:rPr>
        <w:t>II</w:t>
      </w:r>
      <w:r w:rsidRPr="00A62963">
        <w:rPr>
          <w:rFonts w:eastAsia="標楷體"/>
          <w:noProof/>
          <w:color w:val="3366FF"/>
          <w:sz w:val="20"/>
        </w:rPr>
        <w:t>)</w:t>
      </w:r>
      <w:r w:rsidR="004166C4" w:rsidRPr="00A62963">
        <w:rPr>
          <w:rFonts w:eastAsia="標楷體"/>
          <w:sz w:val="20"/>
        </w:rPr>
        <w:t xml:space="preserve"> </w:t>
      </w:r>
      <w:r w:rsidR="004166C4" w:rsidRPr="00A62963">
        <w:rPr>
          <w:rFonts w:eastAsia="標楷體"/>
          <w:b/>
          <w:noProof/>
          <w:color w:val="3366FF"/>
          <w:sz w:val="20"/>
        </w:rPr>
        <w:t>Survivor Pension</w:t>
      </w:r>
      <w:r w:rsidR="00247711" w:rsidRPr="00A62963">
        <w:rPr>
          <w:rFonts w:eastAsia="標楷體"/>
          <w:b/>
          <w:noProof/>
          <w:color w:val="3366FF"/>
          <w:sz w:val="20"/>
        </w:rPr>
        <w:t>:</w:t>
      </w:r>
    </w:p>
    <w:p w14:paraId="461430E1" w14:textId="5F5AE007" w:rsidR="00807975" w:rsidRPr="007A740B" w:rsidRDefault="00C35DBF" w:rsidP="008B4689">
      <w:pPr>
        <w:adjustRightInd w:val="0"/>
        <w:snapToGrid w:val="0"/>
        <w:spacing w:line="220" w:lineRule="exact"/>
        <w:ind w:leftChars="100" w:left="432" w:hangingChars="100" w:hanging="192"/>
        <w:jc w:val="both"/>
        <w:rPr>
          <w:rFonts w:eastAsia="標楷體"/>
          <w:noProof/>
          <w:color w:val="3366FF"/>
          <w:spacing w:val="-4"/>
          <w:sz w:val="20"/>
        </w:rPr>
      </w:pPr>
      <w:bookmarkStart w:id="0" w:name="_Hlk73447952"/>
      <w:r w:rsidRPr="007A740B">
        <w:rPr>
          <w:rFonts w:eastAsia="標楷體"/>
          <w:noProof/>
          <w:color w:val="3366FF"/>
          <w:spacing w:val="-4"/>
          <w:sz w:val="20"/>
        </w:rPr>
        <w:t>1</w:t>
      </w:r>
      <w:bookmarkEnd w:id="0"/>
      <w:r w:rsidR="00247711" w:rsidRPr="007A740B">
        <w:rPr>
          <w:rFonts w:eastAsia="標楷體"/>
          <w:noProof/>
          <w:color w:val="3366FF"/>
          <w:spacing w:val="-4"/>
          <w:sz w:val="20"/>
        </w:rPr>
        <w:t>.</w:t>
      </w:r>
      <w:r w:rsidR="00A17CFD" w:rsidRPr="007A740B">
        <w:rPr>
          <w:rFonts w:eastAsia="標楷體"/>
          <w:noProof/>
          <w:color w:val="3366FF"/>
          <w:spacing w:val="-4"/>
          <w:sz w:val="20"/>
        </w:rPr>
        <w:t>Qualification: The insured left the beneficiary as following</w:t>
      </w:r>
      <w:r w:rsidR="00A37224" w:rsidRPr="007A740B">
        <w:rPr>
          <w:rFonts w:eastAsia="標楷體" w:hint="eastAsia"/>
          <w:noProof/>
          <w:color w:val="3366FF"/>
          <w:spacing w:val="-4"/>
          <w:sz w:val="20"/>
        </w:rPr>
        <w:t xml:space="preserve"> </w:t>
      </w:r>
      <w:r w:rsidR="00A17CFD" w:rsidRPr="007A740B">
        <w:rPr>
          <w:rFonts w:eastAsia="標楷體"/>
          <w:noProof/>
          <w:color w:val="3366FF"/>
          <w:spacing w:val="-4"/>
          <w:sz w:val="20"/>
        </w:rPr>
        <w:t>(1)</w:t>
      </w:r>
      <w:r w:rsidR="00352AF8">
        <w:rPr>
          <w:rFonts w:eastAsia="標楷體"/>
          <w:noProof/>
          <w:color w:val="3366FF"/>
          <w:spacing w:val="-4"/>
          <w:sz w:val="20"/>
        </w:rPr>
        <w:t>S</w:t>
      </w:r>
      <w:r w:rsidR="00A17CFD" w:rsidRPr="007A740B">
        <w:rPr>
          <w:rFonts w:eastAsia="標楷體"/>
          <w:noProof/>
          <w:color w:val="3366FF"/>
          <w:spacing w:val="-4"/>
          <w:sz w:val="20"/>
        </w:rPr>
        <w:t xml:space="preserve">pouse and </w:t>
      </w:r>
      <w:r w:rsidR="00352AF8">
        <w:rPr>
          <w:rFonts w:eastAsia="標楷體"/>
          <w:noProof/>
          <w:color w:val="3366FF"/>
          <w:spacing w:val="-4"/>
          <w:sz w:val="20"/>
        </w:rPr>
        <w:t>C</w:t>
      </w:r>
      <w:r w:rsidR="00A17CFD" w:rsidRPr="007A740B">
        <w:rPr>
          <w:rFonts w:eastAsia="標楷體"/>
          <w:noProof/>
          <w:color w:val="3366FF"/>
          <w:spacing w:val="-4"/>
          <w:sz w:val="20"/>
        </w:rPr>
        <w:t>hildren (2)</w:t>
      </w:r>
      <w:r w:rsidR="00352AF8">
        <w:rPr>
          <w:rFonts w:eastAsia="標楷體"/>
          <w:noProof/>
          <w:color w:val="3366FF"/>
          <w:spacing w:val="-4"/>
          <w:sz w:val="20"/>
        </w:rPr>
        <w:t>P</w:t>
      </w:r>
      <w:r w:rsidR="00A17CFD" w:rsidRPr="007A740B">
        <w:rPr>
          <w:rFonts w:eastAsia="標楷體"/>
          <w:noProof/>
          <w:color w:val="3366FF"/>
          <w:spacing w:val="-4"/>
          <w:sz w:val="20"/>
        </w:rPr>
        <w:t>arents (3)</w:t>
      </w:r>
      <w:r w:rsidR="00352AF8">
        <w:rPr>
          <w:rFonts w:eastAsia="標楷體"/>
          <w:noProof/>
          <w:color w:val="3366FF"/>
          <w:spacing w:val="-4"/>
          <w:sz w:val="20"/>
        </w:rPr>
        <w:t>G</w:t>
      </w:r>
      <w:r w:rsidR="00A17CFD" w:rsidRPr="007A740B">
        <w:rPr>
          <w:rFonts w:eastAsia="標楷體"/>
          <w:noProof/>
          <w:color w:val="3366FF"/>
          <w:spacing w:val="-4"/>
          <w:sz w:val="20"/>
        </w:rPr>
        <w:t>randparents (4)</w:t>
      </w:r>
      <w:r w:rsidR="00352AF8">
        <w:rPr>
          <w:rFonts w:eastAsia="標楷體"/>
          <w:noProof/>
          <w:color w:val="3366FF"/>
          <w:spacing w:val="-4"/>
          <w:sz w:val="20"/>
        </w:rPr>
        <w:t>G</w:t>
      </w:r>
      <w:r w:rsidR="00A17CFD" w:rsidRPr="007A740B">
        <w:rPr>
          <w:rFonts w:eastAsia="標楷體"/>
          <w:noProof/>
          <w:color w:val="3366FF"/>
          <w:spacing w:val="-4"/>
          <w:sz w:val="20"/>
        </w:rPr>
        <w:t>randchildren raised (5)</w:t>
      </w:r>
      <w:r w:rsidR="00352AF8">
        <w:rPr>
          <w:rFonts w:eastAsia="標楷體"/>
          <w:noProof/>
          <w:color w:val="3366FF"/>
          <w:spacing w:val="-4"/>
          <w:sz w:val="20"/>
        </w:rPr>
        <w:t>S</w:t>
      </w:r>
      <w:r w:rsidR="00A17CFD" w:rsidRPr="007A740B">
        <w:rPr>
          <w:rFonts w:eastAsia="標楷體"/>
          <w:noProof/>
          <w:color w:val="3366FF"/>
          <w:spacing w:val="-4"/>
          <w:sz w:val="20"/>
        </w:rPr>
        <w:t>iblings raised by the insured who was alive.</w:t>
      </w:r>
      <w:r w:rsidR="00A62963" w:rsidRPr="007A740B">
        <w:rPr>
          <w:rFonts w:eastAsia="標楷體"/>
          <w:noProof/>
          <w:color w:val="3366FF"/>
          <w:spacing w:val="-4"/>
          <w:sz w:val="20"/>
        </w:rPr>
        <w:t xml:space="preserve"> Apply according to the following procedures.</w:t>
      </w:r>
    </w:p>
    <w:p w14:paraId="4A865BD6" w14:textId="47FDDB39" w:rsidR="00C35DBF" w:rsidRPr="007A740B" w:rsidRDefault="00C35DBF" w:rsidP="008B4689">
      <w:pPr>
        <w:adjustRightInd w:val="0"/>
        <w:snapToGrid w:val="0"/>
        <w:spacing w:line="220" w:lineRule="exact"/>
        <w:ind w:leftChars="100" w:left="440" w:hangingChars="100" w:hanging="200"/>
        <w:jc w:val="both"/>
        <w:rPr>
          <w:rFonts w:eastAsia="標楷體"/>
          <w:noProof/>
          <w:color w:val="3366FF"/>
          <w:sz w:val="20"/>
        </w:rPr>
      </w:pPr>
      <w:r w:rsidRPr="007A740B">
        <w:rPr>
          <w:rFonts w:eastAsia="標楷體"/>
          <w:noProof/>
          <w:color w:val="3366FF"/>
          <w:sz w:val="20"/>
        </w:rPr>
        <w:t>2</w:t>
      </w:r>
      <w:r w:rsidR="00247711" w:rsidRPr="007A740B">
        <w:rPr>
          <w:rFonts w:eastAsia="標楷體"/>
          <w:noProof/>
          <w:color w:val="3366FF"/>
          <w:sz w:val="20"/>
        </w:rPr>
        <w:t>.</w:t>
      </w:r>
      <w:r w:rsidR="00A62963" w:rsidRPr="007A740B">
        <w:rPr>
          <w:rFonts w:eastAsia="標楷體"/>
          <w:noProof/>
          <w:color w:val="3366FF"/>
          <w:sz w:val="20"/>
        </w:rPr>
        <w:t>Order of recipients of Survivor pension</w:t>
      </w:r>
      <w:r w:rsidR="00A37224" w:rsidRPr="007A740B">
        <w:rPr>
          <w:rFonts w:eastAsia="標楷體" w:hint="eastAsia"/>
          <w:noProof/>
          <w:color w:val="3366FF"/>
          <w:sz w:val="20"/>
        </w:rPr>
        <w:t>: (</w:t>
      </w:r>
      <w:r w:rsidR="00A62963" w:rsidRPr="007A740B">
        <w:rPr>
          <w:rFonts w:eastAsia="標楷體"/>
          <w:noProof/>
          <w:color w:val="3366FF"/>
          <w:sz w:val="20"/>
        </w:rPr>
        <w:t>1</w:t>
      </w:r>
      <w:r w:rsidR="00A37224" w:rsidRPr="007A740B">
        <w:rPr>
          <w:rFonts w:eastAsia="標楷體" w:hint="eastAsia"/>
          <w:noProof/>
          <w:color w:val="3366FF"/>
          <w:sz w:val="20"/>
        </w:rPr>
        <w:t>)</w:t>
      </w:r>
      <w:r w:rsidR="00A62963" w:rsidRPr="007A740B">
        <w:rPr>
          <w:rFonts w:eastAsia="標楷體"/>
          <w:noProof/>
          <w:color w:val="3366FF"/>
          <w:sz w:val="20"/>
        </w:rPr>
        <w:t>spouse or children</w:t>
      </w:r>
      <w:r w:rsidR="00A37224" w:rsidRPr="007A740B">
        <w:rPr>
          <w:rFonts w:eastAsia="標楷體" w:hint="eastAsia"/>
          <w:noProof/>
          <w:color w:val="3366FF"/>
          <w:sz w:val="20"/>
        </w:rPr>
        <w:t xml:space="preserve"> (2)</w:t>
      </w:r>
      <w:r w:rsidR="00A62963" w:rsidRPr="007A740B">
        <w:rPr>
          <w:rFonts w:eastAsia="標楷體"/>
          <w:noProof/>
          <w:color w:val="3366FF"/>
          <w:sz w:val="20"/>
        </w:rPr>
        <w:t>parents</w:t>
      </w:r>
      <w:r w:rsidR="00A37224" w:rsidRPr="007A740B">
        <w:rPr>
          <w:rFonts w:eastAsia="標楷體" w:hint="eastAsia"/>
          <w:noProof/>
          <w:color w:val="3366FF"/>
          <w:sz w:val="20"/>
        </w:rPr>
        <w:t xml:space="preserve"> (3)</w:t>
      </w:r>
      <w:r w:rsidR="00A62963" w:rsidRPr="007A740B">
        <w:rPr>
          <w:rFonts w:eastAsia="標楷體"/>
          <w:noProof/>
          <w:color w:val="3366FF"/>
          <w:sz w:val="20"/>
        </w:rPr>
        <w:t>grandparents</w:t>
      </w:r>
      <w:r w:rsidR="00A37224" w:rsidRPr="007A740B">
        <w:rPr>
          <w:rFonts w:eastAsia="標楷體" w:hint="eastAsia"/>
          <w:noProof/>
          <w:color w:val="3366FF"/>
          <w:sz w:val="20"/>
        </w:rPr>
        <w:t xml:space="preserve"> (4)</w:t>
      </w:r>
      <w:r w:rsidR="00A62963" w:rsidRPr="007A740B">
        <w:rPr>
          <w:rFonts w:eastAsia="標楷體"/>
          <w:noProof/>
          <w:color w:val="3366FF"/>
          <w:sz w:val="20"/>
        </w:rPr>
        <w:t>grandchildren raised</w:t>
      </w:r>
      <w:r w:rsidR="00A37224" w:rsidRPr="007A740B">
        <w:rPr>
          <w:rFonts w:eastAsia="標楷體" w:hint="eastAsia"/>
          <w:noProof/>
          <w:color w:val="3366FF"/>
          <w:sz w:val="20"/>
        </w:rPr>
        <w:t xml:space="preserve"> (5)</w:t>
      </w:r>
      <w:r w:rsidR="00A62963" w:rsidRPr="007A740B">
        <w:rPr>
          <w:rFonts w:eastAsia="標楷體"/>
          <w:noProof/>
          <w:color w:val="3366FF"/>
          <w:sz w:val="20"/>
        </w:rPr>
        <w:t>siblings</w:t>
      </w:r>
      <w:r w:rsidR="00A37224" w:rsidRPr="007A740B">
        <w:rPr>
          <w:rFonts w:eastAsia="標楷體" w:hint="eastAsia"/>
          <w:noProof/>
          <w:color w:val="3366FF"/>
          <w:sz w:val="20"/>
        </w:rPr>
        <w:t xml:space="preserve"> </w:t>
      </w:r>
      <w:r w:rsidR="00A62963" w:rsidRPr="007A740B">
        <w:rPr>
          <w:rFonts w:eastAsia="標楷體"/>
          <w:noProof/>
          <w:color w:val="3366FF"/>
          <w:sz w:val="20"/>
        </w:rPr>
        <w:t>raised by the insured who was alive</w:t>
      </w:r>
      <w:r w:rsidR="00A37224" w:rsidRPr="007A740B">
        <w:rPr>
          <w:rFonts w:eastAsia="標楷體" w:hint="eastAsia"/>
          <w:noProof/>
          <w:color w:val="3366FF"/>
          <w:sz w:val="20"/>
        </w:rPr>
        <w:t xml:space="preserve">. </w:t>
      </w:r>
      <w:r w:rsidR="00A62963" w:rsidRPr="007A740B">
        <w:rPr>
          <w:rFonts w:eastAsia="標楷體"/>
          <w:noProof/>
          <w:color w:val="3366FF"/>
          <w:sz w:val="20"/>
        </w:rPr>
        <w:t>Survivors listed on the rear order as stipulated in the previous paragraph are not entitled to apply for survivor pension payments or survivor allowances if survivors listed on the front still exist. The survivors in the second order could claim for survivor pension payment only if the survivors listed in first order have one of the following conditions</w:t>
      </w:r>
      <w:r w:rsidR="00A37224" w:rsidRPr="007A740B">
        <w:rPr>
          <w:rFonts w:eastAsia="標楷體" w:hint="eastAsia"/>
          <w:noProof/>
          <w:color w:val="3366FF"/>
          <w:sz w:val="20"/>
        </w:rPr>
        <w:t>: (1)</w:t>
      </w:r>
      <w:r w:rsidR="00A62963" w:rsidRPr="007A740B">
        <w:rPr>
          <w:rFonts w:eastAsia="標楷體"/>
          <w:noProof/>
          <w:color w:val="3366FF"/>
          <w:sz w:val="20"/>
        </w:rPr>
        <w:t>They are all disqualified for the survivor pension payments</w:t>
      </w:r>
      <w:r w:rsidR="00A37224" w:rsidRPr="007A740B">
        <w:rPr>
          <w:rFonts w:eastAsia="標楷體" w:hint="eastAsia"/>
          <w:noProof/>
          <w:color w:val="3366FF"/>
          <w:sz w:val="20"/>
        </w:rPr>
        <w:t xml:space="preserve"> (2)</w:t>
      </w:r>
      <w:r w:rsidR="00A62963" w:rsidRPr="007A740B">
        <w:rPr>
          <w:rFonts w:eastAsia="標楷體"/>
          <w:noProof/>
          <w:color w:val="3366FF"/>
          <w:sz w:val="20"/>
        </w:rPr>
        <w:t xml:space="preserve">die </w:t>
      </w:r>
      <w:r w:rsidR="00A37224" w:rsidRPr="007A740B">
        <w:rPr>
          <w:rFonts w:eastAsia="標楷體" w:hint="eastAsia"/>
          <w:noProof/>
          <w:color w:val="3366FF"/>
          <w:sz w:val="20"/>
        </w:rPr>
        <w:t>(3)</w:t>
      </w:r>
      <w:r w:rsidR="00A62963" w:rsidRPr="007A740B">
        <w:rPr>
          <w:rFonts w:eastAsia="標楷體"/>
          <w:noProof/>
          <w:color w:val="3366FF"/>
          <w:sz w:val="20"/>
        </w:rPr>
        <w:t>submit a claiming waiver</w:t>
      </w:r>
      <w:r w:rsidR="00A37224" w:rsidRPr="007A740B">
        <w:rPr>
          <w:rFonts w:eastAsia="標楷體" w:hint="eastAsia"/>
          <w:noProof/>
          <w:color w:val="3366FF"/>
          <w:sz w:val="20"/>
        </w:rPr>
        <w:t xml:space="preserve"> (4)</w:t>
      </w:r>
      <w:r w:rsidR="00A62963" w:rsidRPr="007A740B">
        <w:rPr>
          <w:rFonts w:eastAsia="標楷體"/>
          <w:noProof/>
          <w:color w:val="3366FF"/>
          <w:sz w:val="20"/>
        </w:rPr>
        <w:t>don't submit an application within one year since they are qualified for claiming benefits</w:t>
      </w:r>
      <w:r w:rsidR="00A37224" w:rsidRPr="007A740B">
        <w:rPr>
          <w:rFonts w:eastAsia="標楷體" w:hint="eastAsia"/>
          <w:noProof/>
          <w:color w:val="3366FF"/>
          <w:sz w:val="20"/>
        </w:rPr>
        <w:t xml:space="preserve">. </w:t>
      </w:r>
      <w:r w:rsidR="00A62963" w:rsidRPr="007A740B">
        <w:rPr>
          <w:rFonts w:eastAsia="標楷體"/>
          <w:noProof/>
          <w:color w:val="3366FF"/>
          <w:sz w:val="20"/>
        </w:rPr>
        <w:t>When the survivor in the first order of previous paragraph claim the benefits or reconfirm to the claiming criteria, the benefit would not be granted to other survivors and the survivors in the first order could claim the benefits; besides, if the benefits are already granted to the survivors in the second order, the benefits would not be reissued to the survivors in the first order.</w:t>
      </w:r>
    </w:p>
    <w:p w14:paraId="1F7DF989" w14:textId="6159E469"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3</w:t>
      </w:r>
      <w:r w:rsidR="00247711" w:rsidRPr="00A62963">
        <w:rPr>
          <w:rFonts w:eastAsia="標楷體"/>
          <w:noProof/>
          <w:color w:val="3366FF"/>
          <w:sz w:val="20"/>
        </w:rPr>
        <w:t>.</w:t>
      </w:r>
      <w:r w:rsidR="00F11A09" w:rsidRPr="00A62963">
        <w:rPr>
          <w:rFonts w:eastAsia="標楷體"/>
          <w:noProof/>
          <w:color w:val="3366FF"/>
          <w:sz w:val="20"/>
        </w:rPr>
        <w:t>Criteria for claiming the allowance</w:t>
      </w:r>
      <w:r w:rsidR="00247711" w:rsidRPr="00A62963">
        <w:rPr>
          <w:rFonts w:eastAsia="標楷體"/>
          <w:noProof/>
          <w:color w:val="3366FF"/>
          <w:sz w:val="20"/>
        </w:rPr>
        <w:t>:</w:t>
      </w:r>
    </w:p>
    <w:p w14:paraId="3E0BE089" w14:textId="49C51706" w:rsidR="00CE58DE"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(1)</w:t>
      </w:r>
      <w:r w:rsidR="00F11A09" w:rsidRPr="00A62963">
        <w:rPr>
          <w:rFonts w:eastAsia="標楷體"/>
          <w:sz w:val="20"/>
        </w:rPr>
        <w:t xml:space="preserve"> </w:t>
      </w:r>
      <w:r w:rsidR="00F11A09" w:rsidRPr="00A62963">
        <w:rPr>
          <w:rFonts w:eastAsia="標楷體"/>
          <w:noProof/>
          <w:color w:val="3366FF"/>
          <w:sz w:val="20"/>
        </w:rPr>
        <w:t>Spouse: meet one of the following conditions</w:t>
      </w:r>
      <w:r w:rsidR="003B3963" w:rsidRPr="00A62963">
        <w:rPr>
          <w:rFonts w:eastAsia="標楷體"/>
          <w:noProof/>
          <w:color w:val="3366FF"/>
          <w:sz w:val="20"/>
        </w:rPr>
        <w:t>.</w:t>
      </w:r>
    </w:p>
    <w:p w14:paraId="29111CF8" w14:textId="7A9169B9" w:rsidR="00AA1961" w:rsidRPr="00AA1961" w:rsidRDefault="00AA1961" w:rsidP="008B4689">
      <w:pPr>
        <w:adjustRightInd w:val="0"/>
        <w:snapToGrid w:val="0"/>
        <w:spacing w:line="220" w:lineRule="exact"/>
        <w:ind w:leftChars="200" w:left="680" w:hangingChars="100" w:hanging="200"/>
        <w:jc w:val="both"/>
        <w:rPr>
          <w:rFonts w:eastAsia="標楷體"/>
          <w:noProof/>
          <w:color w:val="3366FF"/>
          <w:sz w:val="20"/>
        </w:rPr>
      </w:pPr>
      <w:r w:rsidRPr="00AA1961">
        <w:rPr>
          <w:rFonts w:eastAsia="標楷體"/>
          <w:noProof/>
          <w:color w:val="3366FF"/>
          <w:sz w:val="20"/>
        </w:rPr>
        <w:sym w:font="Wingdings" w:char="F081"/>
      </w:r>
      <w:r w:rsidRPr="00AA1961">
        <w:rPr>
          <w:rFonts w:eastAsia="標楷體"/>
          <w:noProof/>
          <w:color w:val="3366FF"/>
          <w:sz w:val="20"/>
        </w:rPr>
        <w:t>Should age 55 or above and the marriage relationship has lasted more than one year.</w:t>
      </w:r>
    </w:p>
    <w:p w14:paraId="10A04060" w14:textId="4CF3FBF2" w:rsidR="00AA1961" w:rsidRPr="00AA1961" w:rsidRDefault="00AA1961" w:rsidP="008B4689">
      <w:pPr>
        <w:adjustRightInd w:val="0"/>
        <w:snapToGrid w:val="0"/>
        <w:spacing w:line="220" w:lineRule="exact"/>
        <w:ind w:leftChars="200" w:left="680" w:hangingChars="100" w:hanging="200"/>
        <w:jc w:val="both"/>
        <w:rPr>
          <w:rFonts w:eastAsia="標楷體"/>
          <w:noProof/>
          <w:color w:val="3366FF"/>
          <w:sz w:val="20"/>
        </w:rPr>
      </w:pPr>
      <w:r w:rsidRPr="00AA1961">
        <w:rPr>
          <w:rFonts w:eastAsia="標楷體"/>
          <w:noProof/>
          <w:color w:val="3366FF"/>
          <w:sz w:val="20"/>
        </w:rPr>
        <w:sym w:font="Wingdings" w:char="F082"/>
      </w:r>
      <w:r w:rsidRPr="00AA1961">
        <w:rPr>
          <w:rFonts w:eastAsia="標楷體"/>
          <w:noProof/>
          <w:color w:val="3366FF"/>
          <w:sz w:val="20"/>
        </w:rPr>
        <w:t xml:space="preserve">Should age 45 or above with the marriage relationship has lasted more than one year and his/her </w:t>
      </w:r>
      <w:r w:rsidRPr="00874A59">
        <w:rPr>
          <w:rFonts w:eastAsia="標楷體"/>
          <w:noProof/>
          <w:color w:val="3366FF"/>
          <w:sz w:val="20"/>
        </w:rPr>
        <w:t>monthly</w:t>
      </w:r>
      <w:r w:rsidR="006263EE" w:rsidRPr="00874A59">
        <w:rPr>
          <w:rFonts w:eastAsia="標楷體" w:hint="eastAsia"/>
          <w:noProof/>
          <w:color w:val="3366FF"/>
          <w:sz w:val="20"/>
        </w:rPr>
        <w:t xml:space="preserve"> </w:t>
      </w:r>
      <w:r w:rsidR="006263EE" w:rsidRPr="00874A59">
        <w:rPr>
          <w:rFonts w:eastAsia="標楷體"/>
          <w:noProof/>
          <w:color w:val="3366FF"/>
          <w:sz w:val="20"/>
        </w:rPr>
        <w:t xml:space="preserve">working </w:t>
      </w:r>
      <w:r w:rsidRPr="00874A59">
        <w:rPr>
          <w:rFonts w:eastAsia="標楷體"/>
          <w:noProof/>
          <w:color w:val="3366FF"/>
          <w:sz w:val="20"/>
        </w:rPr>
        <w:t>income does</w:t>
      </w:r>
      <w:r w:rsidRPr="00874A59">
        <w:rPr>
          <w:rFonts w:eastAsia="標楷體" w:hint="eastAsia"/>
          <w:noProof/>
          <w:color w:val="3366FF"/>
          <w:sz w:val="20"/>
        </w:rPr>
        <w:t xml:space="preserve"> </w:t>
      </w:r>
      <w:r w:rsidRPr="00874A59">
        <w:rPr>
          <w:rFonts w:eastAsia="標楷體"/>
          <w:noProof/>
          <w:color w:val="3366FF"/>
          <w:sz w:val="20"/>
        </w:rPr>
        <w:t xml:space="preserve">not exceed the first </w:t>
      </w:r>
      <w:r w:rsidR="00172D22" w:rsidRPr="00874A59">
        <w:rPr>
          <w:rFonts w:eastAsia="標楷體"/>
          <w:noProof/>
          <w:color w:val="3366FF"/>
          <w:sz w:val="20"/>
        </w:rPr>
        <w:t>leve</w:t>
      </w:r>
      <w:r w:rsidR="00172D22" w:rsidRPr="00172D22">
        <w:rPr>
          <w:rFonts w:eastAsia="標楷體"/>
          <w:noProof/>
          <w:color w:val="3366FF"/>
          <w:sz w:val="20"/>
        </w:rPr>
        <w:t>l in Table of Grades of Labor Insurance Salary</w:t>
      </w:r>
      <w:r w:rsidRPr="00172D22">
        <w:rPr>
          <w:rFonts w:eastAsia="標楷體"/>
          <w:noProof/>
          <w:color w:val="3366FF"/>
          <w:sz w:val="20"/>
        </w:rPr>
        <w:t>.</w:t>
      </w:r>
    </w:p>
    <w:p w14:paraId="6228DBFA" w14:textId="71C0974E" w:rsidR="00AA1961" w:rsidRPr="00AA1961" w:rsidRDefault="00AA1961" w:rsidP="008B4689">
      <w:pPr>
        <w:adjustRightInd w:val="0"/>
        <w:snapToGrid w:val="0"/>
        <w:spacing w:line="220" w:lineRule="exact"/>
        <w:ind w:leftChars="200" w:left="680" w:hangingChars="100" w:hanging="200"/>
        <w:jc w:val="both"/>
        <w:rPr>
          <w:rFonts w:eastAsia="標楷體"/>
          <w:noProof/>
          <w:color w:val="3366FF"/>
          <w:sz w:val="20"/>
        </w:rPr>
      </w:pPr>
      <w:r w:rsidRPr="00AA1961">
        <w:rPr>
          <w:rFonts w:eastAsia="標楷體"/>
          <w:noProof/>
          <w:color w:val="3366FF"/>
          <w:sz w:val="20"/>
        </w:rPr>
        <w:sym w:font="Wingdings" w:char="F083"/>
      </w:r>
      <w:r w:rsidRPr="00AA1961">
        <w:rPr>
          <w:rFonts w:eastAsia="標楷體"/>
          <w:noProof/>
          <w:color w:val="3366FF"/>
          <w:sz w:val="20"/>
        </w:rPr>
        <w:t>The spouse has no capability of earning a livelihood</w:t>
      </w:r>
    </w:p>
    <w:p w14:paraId="3B6D377A" w14:textId="73B0F07A" w:rsidR="00AA1961" w:rsidRPr="00AA1961" w:rsidRDefault="00AA1961" w:rsidP="008B4689">
      <w:pPr>
        <w:adjustRightInd w:val="0"/>
        <w:snapToGrid w:val="0"/>
        <w:spacing w:line="220" w:lineRule="exact"/>
        <w:ind w:leftChars="200" w:left="680" w:hangingChars="100" w:hanging="200"/>
        <w:jc w:val="both"/>
        <w:rPr>
          <w:rFonts w:eastAsia="標楷體"/>
          <w:noProof/>
          <w:color w:val="3366FF"/>
          <w:sz w:val="20"/>
        </w:rPr>
      </w:pPr>
      <w:r w:rsidRPr="00AA1961">
        <w:rPr>
          <w:rFonts w:eastAsia="標楷體"/>
          <w:noProof/>
          <w:color w:val="3366FF"/>
          <w:sz w:val="20"/>
        </w:rPr>
        <w:sym w:font="Wingdings" w:char="F084"/>
      </w:r>
      <w:r w:rsidRPr="00AA1961">
        <w:rPr>
          <w:rFonts w:eastAsia="標楷體"/>
          <w:noProof/>
          <w:color w:val="3366FF"/>
          <w:sz w:val="20"/>
        </w:rPr>
        <w:t>Raise children as defined in the following</w:t>
      </w:r>
      <w:r>
        <w:rPr>
          <w:rFonts w:eastAsia="標楷體" w:hint="eastAsia"/>
          <w:noProof/>
          <w:color w:val="3366FF"/>
          <w:sz w:val="20"/>
        </w:rPr>
        <w:t xml:space="preserve"> </w:t>
      </w:r>
      <w:r w:rsidRPr="00AA1961">
        <w:rPr>
          <w:rFonts w:eastAsia="標楷體"/>
          <w:noProof/>
          <w:color w:val="3366FF"/>
          <w:sz w:val="20"/>
        </w:rPr>
        <w:t>(2)</w:t>
      </w:r>
    </w:p>
    <w:p w14:paraId="4B000EA2" w14:textId="524FB993" w:rsidR="00C35DBF" w:rsidRDefault="00C35DBF" w:rsidP="008B4689">
      <w:pPr>
        <w:adjustRightInd w:val="0"/>
        <w:snapToGrid w:val="0"/>
        <w:spacing w:line="220" w:lineRule="exact"/>
        <w:ind w:leftChars="100" w:left="540" w:hangingChars="150" w:hanging="300"/>
        <w:jc w:val="both"/>
        <w:rPr>
          <w:rFonts w:eastAsia="標楷體"/>
          <w:noProof/>
          <w:color w:val="3366FF"/>
          <w:sz w:val="20"/>
        </w:rPr>
      </w:pPr>
      <w:r w:rsidRPr="00A62963">
        <w:rPr>
          <w:rFonts w:eastAsia="標楷體"/>
          <w:noProof/>
          <w:color w:val="3366FF"/>
          <w:sz w:val="20"/>
        </w:rPr>
        <w:t>(2)</w:t>
      </w:r>
      <w:r w:rsidR="00BD1577" w:rsidRPr="00A62963">
        <w:rPr>
          <w:rFonts w:eastAsia="標楷體"/>
          <w:sz w:val="20"/>
        </w:rPr>
        <w:t xml:space="preserve"> </w:t>
      </w:r>
      <w:r w:rsidR="00BD1577" w:rsidRPr="00A62963">
        <w:rPr>
          <w:rFonts w:eastAsia="標楷體"/>
          <w:noProof/>
          <w:color w:val="3366FF"/>
          <w:sz w:val="20"/>
        </w:rPr>
        <w:t>Children (As for adopted children, the adoption relationship should have lasted for more than 6 months)</w:t>
      </w:r>
      <w:r w:rsidR="00AA1961">
        <w:rPr>
          <w:rFonts w:eastAsia="標楷體" w:hint="eastAsia"/>
          <w:noProof/>
          <w:color w:val="3366FF"/>
          <w:sz w:val="20"/>
        </w:rPr>
        <w:t xml:space="preserve">: </w:t>
      </w:r>
      <w:r w:rsidR="00BD1577" w:rsidRPr="00A62963">
        <w:rPr>
          <w:rFonts w:eastAsia="標楷體"/>
          <w:noProof/>
          <w:color w:val="3366FF"/>
          <w:sz w:val="20"/>
        </w:rPr>
        <w:t xml:space="preserve">should qualify for </w:t>
      </w:r>
      <w:r w:rsidR="003B3963" w:rsidRPr="00A62963">
        <w:rPr>
          <w:rFonts w:eastAsia="標楷體"/>
          <w:noProof/>
          <w:color w:val="3366FF"/>
          <w:sz w:val="20"/>
        </w:rPr>
        <w:t>one of the following conditions.</w:t>
      </w:r>
    </w:p>
    <w:p w14:paraId="0346E98C" w14:textId="635F2FEE" w:rsidR="00AA1961" w:rsidRPr="00AA1961" w:rsidRDefault="00AA1961" w:rsidP="008B4689">
      <w:pPr>
        <w:adjustRightInd w:val="0"/>
        <w:snapToGrid w:val="0"/>
        <w:spacing w:line="220" w:lineRule="exact"/>
        <w:ind w:leftChars="200" w:left="680" w:hangingChars="100" w:hanging="200"/>
        <w:jc w:val="both"/>
        <w:rPr>
          <w:rFonts w:eastAsia="標楷體"/>
          <w:noProof/>
          <w:color w:val="3366FF"/>
          <w:sz w:val="20"/>
        </w:rPr>
      </w:pPr>
      <w:r w:rsidRPr="00AA1961">
        <w:rPr>
          <w:rFonts w:eastAsia="標楷體"/>
          <w:noProof/>
          <w:color w:val="3366FF"/>
          <w:sz w:val="20"/>
        </w:rPr>
        <w:sym w:font="Wingdings" w:char="F081"/>
      </w:r>
      <w:r w:rsidRPr="00AA1961">
        <w:rPr>
          <w:rFonts w:eastAsia="標楷體"/>
          <w:noProof/>
          <w:color w:val="3366FF"/>
          <w:spacing w:val="-2"/>
          <w:sz w:val="20"/>
        </w:rPr>
        <w:t>Minor</w:t>
      </w:r>
    </w:p>
    <w:p w14:paraId="5364854A" w14:textId="77777777" w:rsidR="00AA1961" w:rsidRPr="00AA1961" w:rsidRDefault="00AA1961" w:rsidP="008B4689">
      <w:pPr>
        <w:adjustRightInd w:val="0"/>
        <w:snapToGrid w:val="0"/>
        <w:spacing w:line="220" w:lineRule="exact"/>
        <w:ind w:leftChars="200" w:left="680" w:hangingChars="100" w:hanging="200"/>
        <w:jc w:val="both"/>
        <w:rPr>
          <w:rFonts w:eastAsia="標楷體"/>
          <w:noProof/>
          <w:color w:val="3366FF"/>
          <w:sz w:val="20"/>
        </w:rPr>
      </w:pPr>
      <w:r w:rsidRPr="00AA1961">
        <w:rPr>
          <w:rFonts w:eastAsia="標楷體"/>
          <w:noProof/>
          <w:color w:val="3366FF"/>
          <w:sz w:val="20"/>
        </w:rPr>
        <w:sym w:font="Wingdings" w:char="F082"/>
      </w:r>
      <w:r w:rsidRPr="00AA1961">
        <w:rPr>
          <w:rFonts w:eastAsia="標楷體"/>
          <w:noProof/>
          <w:color w:val="3366FF"/>
          <w:sz w:val="20"/>
        </w:rPr>
        <w:t>No capability of earning a livelihood.</w:t>
      </w:r>
    </w:p>
    <w:p w14:paraId="578F199D" w14:textId="3036112D" w:rsidR="00AA1961" w:rsidRPr="00AA1961" w:rsidRDefault="00AA1961" w:rsidP="008B4689">
      <w:pPr>
        <w:adjustRightInd w:val="0"/>
        <w:snapToGrid w:val="0"/>
        <w:spacing w:line="220" w:lineRule="exact"/>
        <w:ind w:leftChars="200" w:left="680" w:hangingChars="100" w:hanging="200"/>
        <w:jc w:val="both"/>
        <w:rPr>
          <w:rFonts w:eastAsia="標楷體"/>
          <w:noProof/>
          <w:color w:val="3366FF"/>
          <w:sz w:val="20"/>
        </w:rPr>
      </w:pPr>
      <w:r w:rsidRPr="00AA1961">
        <w:rPr>
          <w:rFonts w:eastAsia="標楷體"/>
          <w:noProof/>
          <w:color w:val="3366FF"/>
          <w:sz w:val="20"/>
        </w:rPr>
        <w:sym w:font="Wingdings" w:char="F083"/>
      </w:r>
      <w:r w:rsidRPr="00AA1961">
        <w:rPr>
          <w:rFonts w:eastAsia="標楷體"/>
          <w:noProof/>
          <w:color w:val="3366FF"/>
          <w:sz w:val="20"/>
        </w:rPr>
        <w:t>Under the age of 25 and still go to school wi</w:t>
      </w:r>
      <w:r w:rsidRPr="00874A59">
        <w:rPr>
          <w:rFonts w:eastAsia="標楷體"/>
          <w:noProof/>
          <w:color w:val="3366FF"/>
          <w:sz w:val="20"/>
        </w:rPr>
        <w:t xml:space="preserve">th monthly working income </w:t>
      </w:r>
      <w:r w:rsidR="006263EE" w:rsidRPr="00874A59">
        <w:rPr>
          <w:rFonts w:eastAsia="標楷體"/>
          <w:noProof/>
          <w:color w:val="3366FF"/>
          <w:sz w:val="20"/>
        </w:rPr>
        <w:t>does not</w:t>
      </w:r>
      <w:r w:rsidRPr="00874A59">
        <w:rPr>
          <w:rFonts w:eastAsia="標楷體"/>
          <w:noProof/>
          <w:color w:val="3366FF"/>
          <w:sz w:val="20"/>
        </w:rPr>
        <w:t xml:space="preserve"> exceed the first </w:t>
      </w:r>
      <w:r w:rsidR="00D70CD7" w:rsidRPr="00874A59">
        <w:rPr>
          <w:rFonts w:eastAsia="標楷體"/>
          <w:noProof/>
          <w:color w:val="3366FF"/>
          <w:sz w:val="20"/>
        </w:rPr>
        <w:t>level</w:t>
      </w:r>
      <w:r w:rsidRPr="00172D22">
        <w:rPr>
          <w:rFonts w:eastAsia="標楷體"/>
          <w:noProof/>
          <w:color w:val="3366FF"/>
          <w:sz w:val="20"/>
        </w:rPr>
        <w:t xml:space="preserve"> </w:t>
      </w:r>
      <w:r w:rsidR="00D70CD7" w:rsidRPr="00172D22">
        <w:rPr>
          <w:rFonts w:eastAsia="標楷體"/>
          <w:noProof/>
          <w:color w:val="3366FF"/>
          <w:sz w:val="20"/>
        </w:rPr>
        <w:t>in</w:t>
      </w:r>
      <w:r w:rsidRPr="00172D22">
        <w:rPr>
          <w:rFonts w:eastAsia="標楷體"/>
          <w:noProof/>
          <w:color w:val="3366FF"/>
          <w:sz w:val="20"/>
        </w:rPr>
        <w:t xml:space="preserve"> </w:t>
      </w:r>
      <w:r w:rsidR="00172D22" w:rsidRPr="00172D22">
        <w:rPr>
          <w:rFonts w:eastAsia="標楷體"/>
          <w:noProof/>
          <w:color w:val="3366FF"/>
          <w:sz w:val="20"/>
        </w:rPr>
        <w:t>Table of Grades of Labor Insurance Salary</w:t>
      </w:r>
      <w:r w:rsidRPr="00172D22">
        <w:rPr>
          <w:rFonts w:eastAsia="標楷體"/>
          <w:noProof/>
          <w:color w:val="3366FF"/>
          <w:sz w:val="20"/>
        </w:rPr>
        <w:t>.</w:t>
      </w:r>
    </w:p>
    <w:p w14:paraId="02D3A2DE" w14:textId="3A25F03B" w:rsidR="00C35DBF" w:rsidRPr="00A62963" w:rsidRDefault="00C35DBF" w:rsidP="008B4689">
      <w:pPr>
        <w:adjustRightInd w:val="0"/>
        <w:snapToGrid w:val="0"/>
        <w:spacing w:line="220" w:lineRule="exact"/>
        <w:ind w:leftChars="100" w:left="540" w:hangingChars="150" w:hanging="300"/>
        <w:jc w:val="both"/>
        <w:rPr>
          <w:rFonts w:eastAsia="標楷體"/>
          <w:noProof/>
          <w:color w:val="3366FF"/>
          <w:sz w:val="20"/>
        </w:rPr>
      </w:pPr>
      <w:r w:rsidRPr="00A62963">
        <w:rPr>
          <w:rFonts w:eastAsia="標楷體"/>
          <w:noProof/>
          <w:color w:val="3366FF"/>
          <w:sz w:val="20"/>
        </w:rPr>
        <w:t>(3)</w:t>
      </w:r>
      <w:r w:rsidR="00BD1577" w:rsidRPr="00A62963">
        <w:rPr>
          <w:rFonts w:eastAsia="標楷體"/>
          <w:sz w:val="20"/>
        </w:rPr>
        <w:t xml:space="preserve"> </w:t>
      </w:r>
      <w:r w:rsidR="00BD1577" w:rsidRPr="00A62963">
        <w:rPr>
          <w:rFonts w:eastAsia="標楷體"/>
          <w:noProof/>
          <w:color w:val="3366FF"/>
          <w:sz w:val="20"/>
        </w:rPr>
        <w:t xml:space="preserve">Parents and </w:t>
      </w:r>
      <w:r w:rsidR="00A840A4">
        <w:rPr>
          <w:rFonts w:eastAsia="標楷體"/>
          <w:noProof/>
          <w:color w:val="3366FF"/>
          <w:sz w:val="20"/>
        </w:rPr>
        <w:t>G</w:t>
      </w:r>
      <w:r w:rsidR="00BD1577" w:rsidRPr="00A62963">
        <w:rPr>
          <w:rFonts w:eastAsia="標楷體"/>
          <w:noProof/>
          <w:color w:val="3366FF"/>
          <w:sz w:val="20"/>
        </w:rPr>
        <w:t>randparents: At least age</w:t>
      </w:r>
      <w:r w:rsidR="00A840A4">
        <w:rPr>
          <w:rFonts w:eastAsia="標楷體"/>
          <w:noProof/>
          <w:color w:val="3366FF"/>
          <w:sz w:val="20"/>
        </w:rPr>
        <w:t xml:space="preserve"> 55</w:t>
      </w:r>
      <w:r w:rsidR="00BD1577" w:rsidRPr="00A62963">
        <w:rPr>
          <w:rFonts w:eastAsia="標楷體"/>
          <w:noProof/>
          <w:color w:val="3366FF"/>
          <w:sz w:val="20"/>
        </w:rPr>
        <w:t xml:space="preserve"> an</w:t>
      </w:r>
      <w:r w:rsidR="00BD1577" w:rsidRPr="00874A59">
        <w:rPr>
          <w:rFonts w:eastAsia="標楷體"/>
          <w:noProof/>
          <w:color w:val="3366FF"/>
          <w:sz w:val="20"/>
        </w:rPr>
        <w:t>d monthly work</w:t>
      </w:r>
      <w:r w:rsidR="006263EE" w:rsidRPr="00874A59">
        <w:rPr>
          <w:rFonts w:eastAsia="標楷體"/>
          <w:noProof/>
          <w:color w:val="3366FF"/>
          <w:sz w:val="20"/>
        </w:rPr>
        <w:t>ing</w:t>
      </w:r>
      <w:r w:rsidR="00BD1577" w:rsidRPr="00874A59">
        <w:rPr>
          <w:rFonts w:eastAsia="標楷體"/>
          <w:noProof/>
          <w:color w:val="3366FF"/>
          <w:sz w:val="20"/>
        </w:rPr>
        <w:t xml:space="preserve"> </w:t>
      </w:r>
      <w:r w:rsidR="006263EE" w:rsidRPr="00874A59">
        <w:rPr>
          <w:rFonts w:eastAsia="標楷體"/>
          <w:noProof/>
          <w:color w:val="3366FF"/>
          <w:sz w:val="20"/>
        </w:rPr>
        <w:t>income</w:t>
      </w:r>
      <w:r w:rsidR="00BD1577" w:rsidRPr="00874A59">
        <w:rPr>
          <w:rFonts w:eastAsia="標楷體"/>
          <w:noProof/>
          <w:color w:val="3366FF"/>
          <w:sz w:val="20"/>
        </w:rPr>
        <w:t xml:space="preserve"> do</w:t>
      </w:r>
      <w:r w:rsidR="006263EE" w:rsidRPr="00874A59">
        <w:rPr>
          <w:rFonts w:eastAsia="標楷體"/>
          <w:noProof/>
          <w:color w:val="3366FF"/>
          <w:sz w:val="20"/>
        </w:rPr>
        <w:t>es</w:t>
      </w:r>
      <w:r w:rsidR="00BD1577" w:rsidRPr="00874A59">
        <w:rPr>
          <w:rFonts w:eastAsia="標楷體"/>
          <w:noProof/>
          <w:color w:val="3366FF"/>
          <w:sz w:val="20"/>
        </w:rPr>
        <w:t xml:space="preserve"> not exceed the first level in T</w:t>
      </w:r>
      <w:r w:rsidR="00BD1577" w:rsidRPr="00172D22">
        <w:rPr>
          <w:rFonts w:eastAsia="標楷體"/>
          <w:noProof/>
          <w:color w:val="3366FF"/>
          <w:sz w:val="20"/>
        </w:rPr>
        <w:t xml:space="preserve">able of Grades of </w:t>
      </w:r>
      <w:r w:rsidR="00D70CD7" w:rsidRPr="00172D22">
        <w:rPr>
          <w:rFonts w:eastAsia="標楷體"/>
          <w:noProof/>
          <w:color w:val="3366FF"/>
          <w:sz w:val="20"/>
        </w:rPr>
        <w:t>L</w:t>
      </w:r>
      <w:r w:rsidR="00BD1577" w:rsidRPr="00172D22">
        <w:rPr>
          <w:rFonts w:eastAsia="標楷體"/>
          <w:noProof/>
          <w:color w:val="3366FF"/>
          <w:sz w:val="20"/>
        </w:rPr>
        <w:t>abor Insurance Salary.</w:t>
      </w:r>
    </w:p>
    <w:p w14:paraId="40292A90" w14:textId="77777777" w:rsidR="00A43809" w:rsidRPr="00A43809" w:rsidRDefault="00C35DBF" w:rsidP="008B4689">
      <w:pPr>
        <w:adjustRightInd w:val="0"/>
        <w:snapToGrid w:val="0"/>
        <w:spacing w:line="220" w:lineRule="exact"/>
        <w:ind w:leftChars="100" w:left="440" w:hangingChars="100" w:hanging="200"/>
        <w:jc w:val="both"/>
        <w:rPr>
          <w:rFonts w:eastAsia="標楷體"/>
          <w:noProof/>
          <w:color w:val="3366FF"/>
          <w:spacing w:val="-2"/>
          <w:sz w:val="20"/>
        </w:rPr>
      </w:pPr>
      <w:r w:rsidRPr="00A62963">
        <w:rPr>
          <w:rFonts w:eastAsia="標楷體"/>
          <w:noProof/>
          <w:color w:val="3366FF"/>
          <w:sz w:val="20"/>
        </w:rPr>
        <w:t>(4)</w:t>
      </w:r>
      <w:r w:rsidR="00BD1577" w:rsidRPr="00A62963">
        <w:rPr>
          <w:rFonts w:eastAsia="標楷體"/>
          <w:sz w:val="20"/>
        </w:rPr>
        <w:t xml:space="preserve"> </w:t>
      </w:r>
      <w:r w:rsidR="00BD1577" w:rsidRPr="00A62963">
        <w:rPr>
          <w:rFonts w:eastAsia="標楷體"/>
          <w:noProof/>
          <w:color w:val="3366FF"/>
          <w:sz w:val="20"/>
        </w:rPr>
        <w:t>Grandchil</w:t>
      </w:r>
      <w:r w:rsidR="00BD1577" w:rsidRPr="00A43809">
        <w:rPr>
          <w:rFonts w:eastAsia="標楷體"/>
          <w:noProof/>
          <w:color w:val="3366FF"/>
          <w:sz w:val="20"/>
        </w:rPr>
        <w:t>dren</w:t>
      </w:r>
      <w:r w:rsidR="00A43809" w:rsidRPr="00A43809">
        <w:rPr>
          <w:rFonts w:eastAsia="標楷體"/>
          <w:noProof/>
          <w:color w:val="3366FF"/>
          <w:sz w:val="20"/>
        </w:rPr>
        <w:t xml:space="preserve">: </w:t>
      </w:r>
      <w:r w:rsidR="00A43809" w:rsidRPr="00A43809">
        <w:rPr>
          <w:color w:val="3366FF"/>
          <w:sz w:val="20"/>
        </w:rPr>
        <w:t>raised by the insured and meet at least one of the conditions specified in item (2) above.</w:t>
      </w:r>
    </w:p>
    <w:p w14:paraId="2324FE1E" w14:textId="31556D26" w:rsidR="00C35DBF" w:rsidRPr="00187CF2" w:rsidRDefault="00C35DBF" w:rsidP="008B4689">
      <w:pPr>
        <w:adjustRightInd w:val="0"/>
        <w:snapToGrid w:val="0"/>
        <w:spacing w:line="220" w:lineRule="exact"/>
        <w:ind w:leftChars="100" w:left="540" w:hangingChars="150" w:hanging="300"/>
        <w:jc w:val="both"/>
        <w:rPr>
          <w:rFonts w:eastAsia="標楷體"/>
          <w:noProof/>
          <w:color w:val="3366FF"/>
          <w:sz w:val="20"/>
        </w:rPr>
      </w:pPr>
      <w:r w:rsidRPr="00A62963">
        <w:rPr>
          <w:rFonts w:eastAsia="標楷體"/>
          <w:noProof/>
          <w:color w:val="3366FF"/>
          <w:sz w:val="20"/>
        </w:rPr>
        <w:t>(5)</w:t>
      </w:r>
      <w:r w:rsidR="00BD1577" w:rsidRPr="00187CF2">
        <w:rPr>
          <w:rFonts w:eastAsia="標楷體"/>
          <w:color w:val="3366FF"/>
          <w:sz w:val="20"/>
        </w:rPr>
        <w:t xml:space="preserve"> </w:t>
      </w:r>
      <w:r w:rsidR="00187CF2" w:rsidRPr="00187CF2">
        <w:rPr>
          <w:rFonts w:eastAsia="標楷體"/>
          <w:color w:val="3366FF"/>
          <w:sz w:val="20"/>
        </w:rPr>
        <w:t>S</w:t>
      </w:r>
      <w:r w:rsidR="00187CF2" w:rsidRPr="00187CF2">
        <w:rPr>
          <w:rFonts w:eastAsia="標楷體"/>
          <w:noProof/>
          <w:color w:val="3366FF"/>
          <w:spacing w:val="-2"/>
          <w:sz w:val="20"/>
        </w:rPr>
        <w:t>iblings</w:t>
      </w:r>
      <w:r w:rsidR="00187CF2" w:rsidRPr="00187CF2">
        <w:rPr>
          <w:rFonts w:eastAsia="標楷體"/>
          <w:noProof/>
          <w:color w:val="3366FF"/>
          <w:sz w:val="20"/>
        </w:rPr>
        <w:t xml:space="preserve">: </w:t>
      </w:r>
      <w:r w:rsidR="00187CF2" w:rsidRPr="00187CF2">
        <w:rPr>
          <w:color w:val="3366FF"/>
          <w:sz w:val="20"/>
        </w:rPr>
        <w:t>raised by the insured and meet at least one of the conditions specified</w:t>
      </w:r>
      <w:r w:rsidR="00187CF2" w:rsidRPr="00187CF2">
        <w:rPr>
          <w:rFonts w:eastAsia="標楷體"/>
          <w:noProof/>
          <w:color w:val="3366FF"/>
          <w:spacing w:val="-2"/>
          <w:sz w:val="20"/>
        </w:rPr>
        <w:t xml:space="preserve"> of following criteria:</w:t>
      </w:r>
    </w:p>
    <w:p w14:paraId="71693A17" w14:textId="29782A31" w:rsidR="00187CF2" w:rsidRPr="00187CF2" w:rsidRDefault="00187CF2" w:rsidP="008B4689">
      <w:pPr>
        <w:adjustRightInd w:val="0"/>
        <w:snapToGrid w:val="0"/>
        <w:spacing w:line="220" w:lineRule="exact"/>
        <w:ind w:leftChars="200" w:left="680" w:hangingChars="100" w:hanging="200"/>
        <w:jc w:val="both"/>
        <w:rPr>
          <w:rFonts w:eastAsia="標楷體"/>
          <w:noProof/>
          <w:color w:val="3366FF"/>
          <w:sz w:val="20"/>
        </w:rPr>
      </w:pPr>
      <w:r w:rsidRPr="00187CF2">
        <w:rPr>
          <w:rFonts w:eastAsia="標楷體"/>
          <w:noProof/>
          <w:color w:val="3366FF"/>
          <w:sz w:val="20"/>
        </w:rPr>
        <w:sym w:font="Wingdings" w:char="F081"/>
      </w:r>
      <w:r w:rsidRPr="00187CF2">
        <w:rPr>
          <w:rFonts w:eastAsia="標楷體"/>
          <w:noProof/>
          <w:color w:val="3366FF"/>
          <w:spacing w:val="-2"/>
          <w:sz w:val="20"/>
        </w:rPr>
        <w:t>Minor</w:t>
      </w:r>
    </w:p>
    <w:p w14:paraId="6047ACD7" w14:textId="0CD72F5B" w:rsidR="00187CF2" w:rsidRPr="00187CF2" w:rsidRDefault="00187CF2" w:rsidP="008B4689">
      <w:pPr>
        <w:adjustRightInd w:val="0"/>
        <w:snapToGrid w:val="0"/>
        <w:spacing w:line="220" w:lineRule="exact"/>
        <w:ind w:leftChars="200" w:left="680" w:hangingChars="100" w:hanging="200"/>
        <w:jc w:val="both"/>
        <w:rPr>
          <w:rFonts w:eastAsia="標楷體"/>
          <w:noProof/>
          <w:color w:val="3366FF"/>
          <w:sz w:val="20"/>
        </w:rPr>
      </w:pPr>
      <w:r w:rsidRPr="00187CF2">
        <w:rPr>
          <w:rFonts w:eastAsia="標楷體"/>
          <w:noProof/>
          <w:color w:val="3366FF"/>
          <w:sz w:val="20"/>
        </w:rPr>
        <w:sym w:font="Wingdings" w:char="F082"/>
      </w:r>
      <w:r w:rsidRPr="00187CF2">
        <w:rPr>
          <w:rFonts w:eastAsia="標楷體"/>
          <w:noProof/>
          <w:color w:val="3366FF"/>
          <w:sz w:val="20"/>
        </w:rPr>
        <w:t>No capability of earning a livelihood.</w:t>
      </w:r>
    </w:p>
    <w:p w14:paraId="2666770A" w14:textId="4C96E07E" w:rsidR="00187CF2" w:rsidRPr="00187CF2" w:rsidRDefault="00187CF2" w:rsidP="008B4689">
      <w:pPr>
        <w:adjustRightInd w:val="0"/>
        <w:snapToGrid w:val="0"/>
        <w:spacing w:line="220" w:lineRule="exact"/>
        <w:ind w:leftChars="200" w:left="680" w:hangingChars="100" w:hanging="200"/>
        <w:jc w:val="both"/>
        <w:rPr>
          <w:rFonts w:eastAsia="標楷體"/>
          <w:noProof/>
          <w:color w:val="3366FF"/>
          <w:sz w:val="20"/>
        </w:rPr>
      </w:pPr>
      <w:r w:rsidRPr="00187CF2">
        <w:rPr>
          <w:rFonts w:eastAsia="標楷體"/>
          <w:noProof/>
          <w:color w:val="3366FF"/>
          <w:sz w:val="20"/>
        </w:rPr>
        <w:sym w:font="Wingdings" w:char="F083"/>
      </w:r>
      <w:r w:rsidRPr="00187CF2">
        <w:rPr>
          <w:rFonts w:eastAsia="標楷體"/>
          <w:noProof/>
          <w:color w:val="3366FF"/>
          <w:sz w:val="20"/>
        </w:rPr>
        <w:t>At least age 55 an</w:t>
      </w:r>
      <w:r w:rsidRPr="00874A59">
        <w:rPr>
          <w:rFonts w:eastAsia="標楷體"/>
          <w:noProof/>
          <w:color w:val="3366FF"/>
          <w:sz w:val="20"/>
        </w:rPr>
        <w:t>d monthly work</w:t>
      </w:r>
      <w:r w:rsidR="006263EE" w:rsidRPr="00874A59">
        <w:rPr>
          <w:rFonts w:eastAsia="標楷體"/>
          <w:noProof/>
          <w:color w:val="3366FF"/>
          <w:sz w:val="20"/>
        </w:rPr>
        <w:t>ing</w:t>
      </w:r>
      <w:r w:rsidRPr="00874A59">
        <w:rPr>
          <w:rFonts w:eastAsia="標楷體"/>
          <w:noProof/>
          <w:color w:val="3366FF"/>
          <w:sz w:val="20"/>
        </w:rPr>
        <w:t xml:space="preserve"> </w:t>
      </w:r>
      <w:r w:rsidR="006263EE" w:rsidRPr="00874A59">
        <w:rPr>
          <w:rFonts w:eastAsia="標楷體"/>
          <w:noProof/>
          <w:color w:val="3366FF"/>
          <w:sz w:val="20"/>
        </w:rPr>
        <w:t>income</w:t>
      </w:r>
      <w:r w:rsidRPr="00874A59">
        <w:rPr>
          <w:rFonts w:eastAsia="標楷體"/>
          <w:noProof/>
          <w:color w:val="3366FF"/>
          <w:sz w:val="20"/>
        </w:rPr>
        <w:t xml:space="preserve"> do</w:t>
      </w:r>
      <w:r w:rsidR="006263EE" w:rsidRPr="00874A59">
        <w:rPr>
          <w:rFonts w:eastAsia="標楷體"/>
          <w:noProof/>
          <w:color w:val="3366FF"/>
          <w:sz w:val="20"/>
        </w:rPr>
        <w:t>es</w:t>
      </w:r>
      <w:r w:rsidRPr="00874A59">
        <w:rPr>
          <w:rFonts w:eastAsia="標楷體"/>
          <w:noProof/>
          <w:color w:val="3366FF"/>
          <w:sz w:val="20"/>
        </w:rPr>
        <w:t xml:space="preserve"> not exceed the first l</w:t>
      </w:r>
      <w:r w:rsidRPr="00172D22">
        <w:rPr>
          <w:rFonts w:eastAsia="標楷體"/>
          <w:noProof/>
          <w:color w:val="3366FF"/>
          <w:sz w:val="20"/>
        </w:rPr>
        <w:t xml:space="preserve">evel in Table of Grades of </w:t>
      </w:r>
      <w:r w:rsidR="00D70CD7" w:rsidRPr="00172D22">
        <w:rPr>
          <w:rFonts w:eastAsia="標楷體"/>
          <w:noProof/>
          <w:color w:val="3366FF"/>
          <w:sz w:val="20"/>
        </w:rPr>
        <w:t>L</w:t>
      </w:r>
      <w:r w:rsidRPr="00172D22">
        <w:rPr>
          <w:rFonts w:eastAsia="標楷體"/>
          <w:noProof/>
          <w:color w:val="3366FF"/>
          <w:sz w:val="20"/>
        </w:rPr>
        <w:t>abor Insurance Salary.</w:t>
      </w:r>
    </w:p>
    <w:p w14:paraId="396E6C62" w14:textId="3D908ADE" w:rsidR="00C35DBF" w:rsidRPr="00A62963" w:rsidRDefault="00C35DBF" w:rsidP="008B4689">
      <w:pPr>
        <w:adjustRightInd w:val="0"/>
        <w:snapToGrid w:val="0"/>
        <w:spacing w:line="220" w:lineRule="exact"/>
        <w:ind w:leftChars="100" w:left="240"/>
        <w:jc w:val="both"/>
        <w:rPr>
          <w:rFonts w:eastAsia="標楷體"/>
          <w:noProof/>
          <w:color w:val="3366FF"/>
          <w:sz w:val="20"/>
        </w:rPr>
      </w:pPr>
      <w:bookmarkStart w:id="1" w:name="_Hlk73448020"/>
      <w:r w:rsidRPr="00A62963">
        <w:rPr>
          <w:rFonts w:eastAsia="標楷體"/>
          <w:noProof/>
          <w:color w:val="3366FF"/>
          <w:sz w:val="20"/>
        </w:rPr>
        <w:t>4</w:t>
      </w:r>
      <w:r w:rsidR="00247711" w:rsidRPr="00A62963">
        <w:rPr>
          <w:rFonts w:eastAsia="標楷體"/>
          <w:noProof/>
          <w:color w:val="3366FF"/>
          <w:sz w:val="20"/>
        </w:rPr>
        <w:t>.</w:t>
      </w:r>
      <w:bookmarkEnd w:id="1"/>
      <w:r w:rsidR="00112EBB" w:rsidRPr="00A62963">
        <w:rPr>
          <w:rFonts w:eastAsia="標楷體"/>
          <w:noProof/>
          <w:color w:val="3366FF"/>
          <w:sz w:val="20"/>
        </w:rPr>
        <w:t>Benefit Standard</w:t>
      </w:r>
      <w:r w:rsidR="00247711" w:rsidRPr="00A62963">
        <w:rPr>
          <w:rFonts w:eastAsia="標楷體"/>
          <w:noProof/>
          <w:color w:val="3366FF"/>
          <w:sz w:val="20"/>
        </w:rPr>
        <w:t>:</w:t>
      </w:r>
    </w:p>
    <w:p w14:paraId="5C40C2AB" w14:textId="62AC2230" w:rsidR="00C35DBF" w:rsidRPr="00A62963" w:rsidRDefault="00050BCF" w:rsidP="008B4689">
      <w:pPr>
        <w:adjustRightInd w:val="0"/>
        <w:snapToGrid w:val="0"/>
        <w:spacing w:line="220" w:lineRule="exact"/>
        <w:ind w:leftChars="100" w:left="540" w:hangingChars="150" w:hanging="300"/>
        <w:jc w:val="both"/>
        <w:rPr>
          <w:rFonts w:eastAsia="標楷體"/>
          <w:noProof/>
          <w:color w:val="3366FF"/>
          <w:sz w:val="20"/>
        </w:rPr>
      </w:pPr>
      <w:r w:rsidRPr="00A62963">
        <w:rPr>
          <w:rFonts w:eastAsia="標楷體"/>
          <w:noProof/>
          <w:color w:val="3366FF"/>
          <w:sz w:val="20"/>
        </w:rPr>
        <w:t>(1)</w:t>
      </w:r>
      <w:r w:rsidR="00112EBB" w:rsidRPr="00A62963">
        <w:rPr>
          <w:rFonts w:eastAsia="標楷體"/>
          <w:sz w:val="20"/>
        </w:rPr>
        <w:t xml:space="preserve"> </w:t>
      </w:r>
      <w:r w:rsidR="00112EBB" w:rsidRPr="00A62963">
        <w:rPr>
          <w:rFonts w:eastAsia="標楷體"/>
          <w:noProof/>
          <w:color w:val="3366FF"/>
          <w:sz w:val="20"/>
        </w:rPr>
        <w:t>Based on the average monthly Insurance Salary for six months 50% before the month the insured person died.</w:t>
      </w:r>
    </w:p>
    <w:p w14:paraId="3B78F682" w14:textId="5D4BE26C" w:rsidR="00C35DBF" w:rsidRPr="00A62963" w:rsidRDefault="00050BCF" w:rsidP="008B4689">
      <w:pPr>
        <w:adjustRightInd w:val="0"/>
        <w:snapToGrid w:val="0"/>
        <w:spacing w:line="220" w:lineRule="exact"/>
        <w:ind w:leftChars="100" w:left="540" w:hangingChars="150" w:hanging="300"/>
        <w:jc w:val="both"/>
        <w:rPr>
          <w:rFonts w:eastAsia="標楷體"/>
          <w:noProof/>
          <w:color w:val="3366FF"/>
          <w:sz w:val="20"/>
        </w:rPr>
      </w:pPr>
      <w:r w:rsidRPr="00A62963">
        <w:rPr>
          <w:rFonts w:eastAsia="標楷體"/>
          <w:noProof/>
          <w:color w:val="3366FF"/>
          <w:sz w:val="20"/>
        </w:rPr>
        <w:t>(2)</w:t>
      </w:r>
      <w:r w:rsidR="005C01FD" w:rsidRPr="00A62963">
        <w:rPr>
          <w:rFonts w:eastAsia="標楷體"/>
          <w:sz w:val="20"/>
        </w:rPr>
        <w:t xml:space="preserve"> </w:t>
      </w:r>
      <w:r w:rsidR="005C01FD" w:rsidRPr="00A62963">
        <w:rPr>
          <w:rFonts w:eastAsia="標楷體"/>
          <w:noProof/>
          <w:color w:val="3366FF"/>
          <w:sz w:val="20"/>
        </w:rPr>
        <w:t>If an insured person dies while receiving pension for full or serious permanent disability, the remaining amount shall be issued at half the amount calculated in accordance with the permanent disability pension standards.</w:t>
      </w:r>
    </w:p>
    <w:p w14:paraId="2A95B1A5" w14:textId="19423943" w:rsidR="00C35DBF" w:rsidRPr="00A62963" w:rsidRDefault="00050BCF" w:rsidP="008B4689">
      <w:pPr>
        <w:adjustRightInd w:val="0"/>
        <w:snapToGrid w:val="0"/>
        <w:spacing w:line="220" w:lineRule="exact"/>
        <w:ind w:leftChars="100" w:left="540" w:hangingChars="150" w:hanging="300"/>
        <w:jc w:val="both"/>
        <w:rPr>
          <w:rFonts w:eastAsia="標楷體"/>
          <w:noProof/>
          <w:color w:val="3366FF"/>
          <w:sz w:val="20"/>
        </w:rPr>
      </w:pPr>
      <w:r w:rsidRPr="00A62963">
        <w:rPr>
          <w:rFonts w:eastAsia="標楷體"/>
          <w:noProof/>
          <w:color w:val="3366FF"/>
          <w:sz w:val="20"/>
        </w:rPr>
        <w:t>(3)</w:t>
      </w:r>
      <w:r w:rsidR="00854D21" w:rsidRPr="00A62963">
        <w:rPr>
          <w:rFonts w:eastAsia="標楷體"/>
          <w:sz w:val="20"/>
        </w:rPr>
        <w:t xml:space="preserve"> </w:t>
      </w:r>
      <w:r w:rsidR="00854D21" w:rsidRPr="00A62963">
        <w:rPr>
          <w:rFonts w:eastAsia="標楷體"/>
          <w:noProof/>
          <w:color w:val="3366FF"/>
          <w:sz w:val="20"/>
        </w:rPr>
        <w:t>Additional Survivor benefit</w:t>
      </w:r>
      <w:r w:rsidR="00F4277D">
        <w:rPr>
          <w:rFonts w:eastAsia="標楷體"/>
          <w:noProof/>
          <w:color w:val="3366FF"/>
          <w:sz w:val="20"/>
        </w:rPr>
        <w:t xml:space="preserve">: </w:t>
      </w:r>
      <w:r w:rsidR="00854D21" w:rsidRPr="00A62963">
        <w:rPr>
          <w:rFonts w:eastAsia="標楷體"/>
          <w:noProof/>
          <w:color w:val="3366FF"/>
          <w:sz w:val="20"/>
        </w:rPr>
        <w:t>When there is more than 2 dependents in the same order for receiving Survivor benefits</w:t>
      </w:r>
      <w:r w:rsidR="00F4277D">
        <w:rPr>
          <w:rFonts w:eastAsia="標楷體"/>
          <w:noProof/>
          <w:color w:val="3366FF"/>
          <w:sz w:val="20"/>
        </w:rPr>
        <w:t>,</w:t>
      </w:r>
      <w:r w:rsidR="00854D21" w:rsidRPr="00A62963">
        <w:rPr>
          <w:rFonts w:eastAsia="標楷體"/>
          <w:noProof/>
          <w:color w:val="3366FF"/>
          <w:sz w:val="20"/>
        </w:rPr>
        <w:t xml:space="preserve"> </w:t>
      </w:r>
      <w:r w:rsidR="00F4277D">
        <w:rPr>
          <w:rFonts w:eastAsia="標楷體"/>
          <w:noProof/>
          <w:color w:val="3366FF"/>
          <w:sz w:val="20"/>
        </w:rPr>
        <w:t>10</w:t>
      </w:r>
      <w:r w:rsidR="00854D21" w:rsidRPr="00A62963">
        <w:rPr>
          <w:rFonts w:eastAsia="標楷體"/>
          <w:noProof/>
          <w:color w:val="3366FF"/>
          <w:sz w:val="20"/>
        </w:rPr>
        <w:t xml:space="preserve">% additional payment shall be granted for every one additional dependent and the maximum is </w:t>
      </w:r>
      <w:r w:rsidR="00F4277D">
        <w:rPr>
          <w:rFonts w:eastAsia="標楷體"/>
          <w:noProof/>
          <w:color w:val="3366FF"/>
          <w:sz w:val="20"/>
        </w:rPr>
        <w:t>20</w:t>
      </w:r>
      <w:r w:rsidR="00854D21" w:rsidRPr="00A62963">
        <w:rPr>
          <w:rFonts w:eastAsia="標楷體"/>
          <w:noProof/>
          <w:color w:val="3366FF"/>
          <w:sz w:val="20"/>
        </w:rPr>
        <w:t>% additional benefit.</w:t>
      </w:r>
    </w:p>
    <w:p w14:paraId="4BCCC74E" w14:textId="00A86847"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5</w:t>
      </w:r>
      <w:r w:rsidR="00247711" w:rsidRPr="00A62963">
        <w:rPr>
          <w:rFonts w:eastAsia="標楷體"/>
          <w:noProof/>
          <w:color w:val="3366FF"/>
          <w:sz w:val="20"/>
        </w:rPr>
        <w:t>.</w:t>
      </w:r>
      <w:r w:rsidR="00854D21" w:rsidRPr="00A62963">
        <w:rPr>
          <w:rFonts w:eastAsia="標楷體"/>
          <w:noProof/>
          <w:color w:val="3366FF"/>
          <w:sz w:val="20"/>
        </w:rPr>
        <w:t>If the total amount of this pension and other social insurance pensions claimed by the beneficiary exceeds the average monthly insurance salary adopted by this pension, the excess shall be the amount deductible from the pension amount. Deductible amount shall not exceed 50% of the pension amount. In a case of simultaneously claiming two or more pensions from this insurance, the average monthly insurance salary shall be based on the highest of those adopted by each pension, and shall be deducted from each pension according to the proportion of the pension amount.</w:t>
      </w:r>
    </w:p>
    <w:p w14:paraId="0A06D64D" w14:textId="68094371"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6.</w:t>
      </w:r>
      <w:r w:rsidR="00854D21" w:rsidRPr="00A62963">
        <w:rPr>
          <w:rFonts w:eastAsia="標楷體"/>
          <w:noProof/>
          <w:color w:val="3366FF"/>
          <w:sz w:val="20"/>
        </w:rPr>
        <w:t>For those receiving survivor pension payments, if one of the following situations occur, payments shall be stopped immediately</w:t>
      </w:r>
      <w:r w:rsidR="00F4277D">
        <w:rPr>
          <w:rFonts w:eastAsia="標楷體"/>
          <w:noProof/>
          <w:color w:val="3366FF"/>
          <w:sz w:val="20"/>
        </w:rPr>
        <w:t>:</w:t>
      </w:r>
    </w:p>
    <w:p w14:paraId="606A4085" w14:textId="745E68A1" w:rsidR="00C35DBF" w:rsidRPr="00A62963" w:rsidRDefault="006D3A03" w:rsidP="008B4689">
      <w:pPr>
        <w:adjustRightInd w:val="0"/>
        <w:snapToGrid w:val="0"/>
        <w:spacing w:line="220" w:lineRule="exact"/>
        <w:ind w:leftChars="100" w:left="540" w:hangingChars="150" w:hanging="300"/>
        <w:jc w:val="both"/>
        <w:rPr>
          <w:rFonts w:eastAsia="標楷體"/>
          <w:noProof/>
          <w:color w:val="3366FF"/>
          <w:sz w:val="20"/>
        </w:rPr>
      </w:pPr>
      <w:r w:rsidRPr="00A62963">
        <w:rPr>
          <w:rFonts w:eastAsia="標楷體"/>
          <w:noProof/>
          <w:color w:val="3366FF"/>
          <w:sz w:val="20"/>
        </w:rPr>
        <w:t>(1)</w:t>
      </w:r>
      <w:r w:rsidR="007A740B">
        <w:rPr>
          <w:rFonts w:eastAsia="標楷體"/>
          <w:noProof/>
          <w:color w:val="3366FF"/>
          <w:sz w:val="20"/>
        </w:rPr>
        <w:t xml:space="preserve"> </w:t>
      </w:r>
      <w:r w:rsidR="00854D21" w:rsidRPr="00A62963">
        <w:rPr>
          <w:rFonts w:eastAsia="標楷體"/>
          <w:noProof/>
          <w:color w:val="3366FF"/>
          <w:sz w:val="20"/>
        </w:rPr>
        <w:t>Not in accordance with the conditions stated in 3. Survivor pension qualifications for claim</w:t>
      </w:r>
      <w:r w:rsidR="007A740B">
        <w:rPr>
          <w:rFonts w:eastAsia="標楷體"/>
          <w:noProof/>
          <w:color w:val="3366FF"/>
          <w:sz w:val="20"/>
        </w:rPr>
        <w:t xml:space="preserve"> </w:t>
      </w:r>
      <w:r w:rsidR="00F4277D">
        <w:rPr>
          <w:rFonts w:eastAsia="標楷體"/>
          <w:noProof/>
          <w:color w:val="3366FF"/>
          <w:sz w:val="20"/>
        </w:rPr>
        <w:t>(2)</w:t>
      </w:r>
      <w:r w:rsidR="007A740B">
        <w:rPr>
          <w:rFonts w:eastAsia="標楷體"/>
          <w:noProof/>
          <w:color w:val="3366FF"/>
          <w:sz w:val="20"/>
        </w:rPr>
        <w:t xml:space="preserve"> </w:t>
      </w:r>
      <w:r w:rsidR="00854D21" w:rsidRPr="00A62963">
        <w:rPr>
          <w:rFonts w:eastAsia="標楷體"/>
          <w:noProof/>
          <w:color w:val="3366FF"/>
          <w:sz w:val="20"/>
        </w:rPr>
        <w:t>Spouse remarrie</w:t>
      </w:r>
      <w:r w:rsidR="00F4277D">
        <w:rPr>
          <w:rFonts w:eastAsia="標楷體"/>
          <w:noProof/>
          <w:color w:val="3366FF"/>
          <w:sz w:val="20"/>
        </w:rPr>
        <w:t>d</w:t>
      </w:r>
      <w:r w:rsidR="007A740B">
        <w:rPr>
          <w:rFonts w:eastAsia="標楷體"/>
          <w:noProof/>
          <w:color w:val="3366FF"/>
          <w:sz w:val="20"/>
        </w:rPr>
        <w:t xml:space="preserve"> </w:t>
      </w:r>
      <w:r w:rsidR="00F4277D">
        <w:rPr>
          <w:rFonts w:eastAsia="標楷體"/>
          <w:noProof/>
          <w:color w:val="3366FF"/>
          <w:sz w:val="20"/>
        </w:rPr>
        <w:t>(3)</w:t>
      </w:r>
      <w:r w:rsidR="007A740B">
        <w:rPr>
          <w:rFonts w:eastAsia="標楷體"/>
          <w:noProof/>
          <w:color w:val="3366FF"/>
          <w:sz w:val="20"/>
        </w:rPr>
        <w:t xml:space="preserve"> </w:t>
      </w:r>
      <w:r w:rsidR="00854D21" w:rsidRPr="00A62963">
        <w:rPr>
          <w:rFonts w:eastAsia="標楷體"/>
          <w:noProof/>
          <w:color w:val="3366FF"/>
          <w:sz w:val="20"/>
        </w:rPr>
        <w:t>The individual is serving sentences in prison, being held by authorities pending legal action or legally detained</w:t>
      </w:r>
      <w:r w:rsidR="007A740B">
        <w:rPr>
          <w:rFonts w:eastAsia="標楷體"/>
          <w:noProof/>
          <w:color w:val="3366FF"/>
          <w:sz w:val="20"/>
        </w:rPr>
        <w:t xml:space="preserve"> (4) </w:t>
      </w:r>
      <w:r w:rsidR="00854D21" w:rsidRPr="00A62963">
        <w:rPr>
          <w:rFonts w:eastAsia="標楷體"/>
          <w:noProof/>
          <w:color w:val="3366FF"/>
          <w:sz w:val="20"/>
        </w:rPr>
        <w:t>Missing</w:t>
      </w:r>
    </w:p>
    <w:p w14:paraId="39D04743" w14:textId="0B3FA9B1" w:rsidR="00C35DBF" w:rsidRPr="00A62963" w:rsidRDefault="00C35DBF" w:rsidP="008B4689">
      <w:pPr>
        <w:adjustRightInd w:val="0"/>
        <w:snapToGrid w:val="0"/>
        <w:spacing w:line="220" w:lineRule="exact"/>
        <w:jc w:val="both"/>
        <w:rPr>
          <w:rFonts w:eastAsia="標楷體"/>
          <w:b/>
          <w:bCs/>
          <w:noProof/>
          <w:color w:val="3366FF"/>
          <w:sz w:val="20"/>
        </w:rPr>
      </w:pPr>
      <w:r w:rsidRPr="00A62963">
        <w:rPr>
          <w:rFonts w:eastAsia="標楷體"/>
          <w:noProof/>
          <w:color w:val="3366FF"/>
          <w:sz w:val="20"/>
        </w:rPr>
        <w:t>(</w:t>
      </w:r>
      <w:r w:rsidR="007F7586" w:rsidRPr="00A62963">
        <w:rPr>
          <w:rFonts w:eastAsia="標楷體"/>
          <w:noProof/>
          <w:color w:val="3366FF"/>
          <w:sz w:val="20"/>
        </w:rPr>
        <w:t>III</w:t>
      </w:r>
      <w:r w:rsidR="006D3A03" w:rsidRPr="00A62963">
        <w:rPr>
          <w:rFonts w:eastAsia="標楷體"/>
          <w:noProof/>
          <w:color w:val="3366FF"/>
          <w:sz w:val="20"/>
        </w:rPr>
        <w:t>)</w:t>
      </w:r>
      <w:r w:rsidR="004524C2" w:rsidRPr="00A62963">
        <w:rPr>
          <w:rFonts w:eastAsia="標楷體"/>
          <w:b/>
          <w:noProof/>
          <w:color w:val="3366FF"/>
          <w:sz w:val="20"/>
        </w:rPr>
        <w:t xml:space="preserve"> </w:t>
      </w:r>
      <w:r w:rsidR="004524C2" w:rsidRPr="00A62963">
        <w:rPr>
          <w:rFonts w:eastAsia="標楷體"/>
          <w:b/>
          <w:bCs/>
          <w:color w:val="3366FF"/>
          <w:sz w:val="20"/>
        </w:rPr>
        <w:t>One time Survivor Allowances payout</w:t>
      </w:r>
      <w:r w:rsidR="00631456" w:rsidRPr="00A62963">
        <w:rPr>
          <w:rFonts w:eastAsia="標楷體"/>
          <w:b/>
          <w:bCs/>
          <w:color w:val="3366FF"/>
          <w:sz w:val="20"/>
        </w:rPr>
        <w:t>:</w:t>
      </w:r>
    </w:p>
    <w:p w14:paraId="064AABF6" w14:textId="62DF9527" w:rsidR="00C35DBF" w:rsidRPr="009E5570" w:rsidRDefault="006D3A03" w:rsidP="008B4689">
      <w:pPr>
        <w:spacing w:line="220" w:lineRule="exact"/>
        <w:ind w:leftChars="100" w:left="440" w:hangingChars="100" w:hanging="200"/>
        <w:jc w:val="both"/>
        <w:rPr>
          <w:color w:val="3366FF"/>
          <w:sz w:val="20"/>
        </w:rPr>
      </w:pPr>
      <w:r w:rsidRPr="009E5570">
        <w:rPr>
          <w:rFonts w:eastAsia="標楷體"/>
          <w:noProof/>
          <w:color w:val="3366FF"/>
          <w:sz w:val="20"/>
        </w:rPr>
        <w:t>1.</w:t>
      </w:r>
      <w:r w:rsidR="00680EBE" w:rsidRPr="009E5570">
        <w:rPr>
          <w:rFonts w:eastAsia="標楷體"/>
          <w:noProof/>
          <w:color w:val="3366FF"/>
          <w:sz w:val="20"/>
        </w:rPr>
        <w:t>Qualification</w:t>
      </w:r>
      <w:r w:rsidR="00C35DBF" w:rsidRPr="009E5570">
        <w:rPr>
          <w:rFonts w:eastAsia="標楷體"/>
          <w:noProof/>
          <w:color w:val="3366FF"/>
          <w:sz w:val="20"/>
        </w:rPr>
        <w:t>:</w:t>
      </w:r>
      <w:r w:rsidR="007A740B" w:rsidRPr="009E5570">
        <w:rPr>
          <w:rFonts w:eastAsia="標楷體"/>
          <w:noProof/>
          <w:color w:val="3366FF"/>
          <w:sz w:val="20"/>
        </w:rPr>
        <w:t xml:space="preserve"> </w:t>
      </w:r>
      <w:r w:rsidR="007A740B" w:rsidRPr="009E5570">
        <w:rPr>
          <w:color w:val="3366FF"/>
          <w:sz w:val="20"/>
        </w:rPr>
        <w:t>The insured persons who have insurance coverage seniority after January 1, 2009 and died while the insurance is still effective.</w:t>
      </w:r>
      <w:r w:rsidR="00445929">
        <w:rPr>
          <w:color w:val="3366FF"/>
          <w:sz w:val="20"/>
        </w:rPr>
        <w:t xml:space="preserve"> </w:t>
      </w:r>
      <w:r w:rsidR="007A740B" w:rsidRPr="009E5570">
        <w:rPr>
          <w:color w:val="3366FF"/>
          <w:sz w:val="20"/>
        </w:rPr>
        <w:t xml:space="preserve">And all of the beneficiary not eligible for Survivor Pension cannot apply for the Survivor's </w:t>
      </w:r>
      <w:proofErr w:type="gramStart"/>
      <w:r w:rsidR="007A740B" w:rsidRPr="009E5570">
        <w:rPr>
          <w:color w:val="3366FF"/>
          <w:sz w:val="20"/>
        </w:rPr>
        <w:t>Pension  after</w:t>
      </w:r>
      <w:proofErr w:type="gramEnd"/>
      <w:r w:rsidR="007A740B" w:rsidRPr="009E5570">
        <w:rPr>
          <w:color w:val="3366FF"/>
          <w:sz w:val="20"/>
        </w:rPr>
        <w:t xml:space="preserve"> receiving the one-time Survivor's Allowance.</w:t>
      </w:r>
    </w:p>
    <w:p w14:paraId="79B3AEF1" w14:textId="14C825CA" w:rsidR="00C35DBF" w:rsidRPr="009E5570" w:rsidRDefault="006D3A03" w:rsidP="008B4689">
      <w:pPr>
        <w:spacing w:line="220" w:lineRule="exact"/>
        <w:ind w:leftChars="100" w:left="440" w:hangingChars="100" w:hanging="200"/>
        <w:jc w:val="both"/>
        <w:rPr>
          <w:color w:val="3366FF"/>
          <w:sz w:val="20"/>
        </w:rPr>
      </w:pPr>
      <w:r w:rsidRPr="009E5570">
        <w:rPr>
          <w:rFonts w:eastAsia="標楷體"/>
          <w:noProof/>
          <w:color w:val="3366FF"/>
          <w:sz w:val="20"/>
        </w:rPr>
        <w:t>2.</w:t>
      </w:r>
      <w:r w:rsidR="00680EBE" w:rsidRPr="009E5570">
        <w:rPr>
          <w:rFonts w:eastAsia="標楷體"/>
          <w:noProof/>
          <w:color w:val="3366FF"/>
          <w:sz w:val="20"/>
        </w:rPr>
        <w:t>Benefit Standards</w:t>
      </w:r>
      <w:r w:rsidR="00C35DBF" w:rsidRPr="009E5570">
        <w:rPr>
          <w:rFonts w:eastAsia="標楷體"/>
          <w:noProof/>
          <w:color w:val="3366FF"/>
          <w:sz w:val="20"/>
        </w:rPr>
        <w:t>:</w:t>
      </w:r>
      <w:r w:rsidR="00680EBE" w:rsidRPr="009E5570">
        <w:rPr>
          <w:rFonts w:eastAsia="標楷體"/>
          <w:noProof/>
          <w:color w:val="3366FF"/>
          <w:sz w:val="20"/>
        </w:rPr>
        <w:t xml:space="preserve"> </w:t>
      </w:r>
      <w:r w:rsidR="009E5570" w:rsidRPr="009E5570">
        <w:rPr>
          <w:color w:val="3366FF"/>
          <w:sz w:val="20"/>
        </w:rPr>
        <w:t xml:space="preserve">A </w:t>
      </w:r>
      <w:proofErr w:type="gramStart"/>
      <w:r w:rsidR="009E5570" w:rsidRPr="009E5570">
        <w:rPr>
          <w:color w:val="3366FF"/>
          <w:sz w:val="20"/>
        </w:rPr>
        <w:t>forty</w:t>
      </w:r>
      <w:r w:rsidR="00445929">
        <w:rPr>
          <w:color w:val="3366FF"/>
          <w:sz w:val="20"/>
        </w:rPr>
        <w:t xml:space="preserve"> </w:t>
      </w:r>
      <w:r w:rsidR="009E5570" w:rsidRPr="009E5570">
        <w:rPr>
          <w:color w:val="3366FF"/>
          <w:sz w:val="20"/>
        </w:rPr>
        <w:t>month</w:t>
      </w:r>
      <w:proofErr w:type="gramEnd"/>
      <w:r w:rsidR="009E5570" w:rsidRPr="009E5570">
        <w:rPr>
          <w:color w:val="3366FF"/>
          <w:sz w:val="20"/>
        </w:rPr>
        <w:t xml:space="preserve"> one-time Survivor allowances shall be issued based on the average monthly Insurance Salary for six months before the month(included) the insured person died.</w:t>
      </w:r>
    </w:p>
    <w:p w14:paraId="7D4B44B0" w14:textId="4DA1BA0A" w:rsidR="00C35DBF" w:rsidRPr="00A62963" w:rsidRDefault="00C35DBF" w:rsidP="008B4689">
      <w:pPr>
        <w:adjustRightInd w:val="0"/>
        <w:snapToGrid w:val="0"/>
        <w:spacing w:line="220" w:lineRule="exact"/>
        <w:jc w:val="both"/>
        <w:rPr>
          <w:rFonts w:eastAsia="標楷體"/>
          <w:noProof/>
          <w:color w:val="3366FF"/>
          <w:sz w:val="20"/>
        </w:rPr>
      </w:pPr>
      <w:r w:rsidRPr="00A62963">
        <w:rPr>
          <w:rFonts w:eastAsia="標楷體"/>
          <w:noProof/>
          <w:color w:val="3366FF"/>
          <w:sz w:val="20"/>
        </w:rPr>
        <w:t>(</w:t>
      </w:r>
      <w:r w:rsidR="007F7586" w:rsidRPr="00A62963">
        <w:rPr>
          <w:rFonts w:eastAsia="標楷體"/>
          <w:noProof/>
          <w:color w:val="3366FF"/>
          <w:sz w:val="20"/>
        </w:rPr>
        <w:t>IV</w:t>
      </w:r>
      <w:r w:rsidR="006D3A03" w:rsidRPr="00A62963">
        <w:rPr>
          <w:rFonts w:eastAsia="標楷體"/>
          <w:noProof/>
          <w:color w:val="3366FF"/>
          <w:sz w:val="20"/>
        </w:rPr>
        <w:t>)</w:t>
      </w:r>
      <w:r w:rsidR="00B025B0" w:rsidRPr="00A62963">
        <w:rPr>
          <w:rFonts w:eastAsia="標楷體"/>
          <w:sz w:val="20"/>
        </w:rPr>
        <w:t xml:space="preserve"> </w:t>
      </w:r>
      <w:r w:rsidR="00B025B0" w:rsidRPr="00A62963">
        <w:rPr>
          <w:rFonts w:eastAsia="標楷體"/>
          <w:b/>
          <w:noProof/>
          <w:color w:val="3366FF"/>
          <w:sz w:val="20"/>
        </w:rPr>
        <w:t>Survivor Allowances</w:t>
      </w:r>
      <w:r w:rsidR="006D3A03" w:rsidRPr="00A62963">
        <w:rPr>
          <w:rFonts w:eastAsia="標楷體"/>
          <w:b/>
          <w:noProof/>
          <w:color w:val="3366FF"/>
          <w:sz w:val="20"/>
        </w:rPr>
        <w:t>:</w:t>
      </w:r>
    </w:p>
    <w:p w14:paraId="4B971EEE" w14:textId="322D39AB" w:rsidR="00C35DBF" w:rsidRPr="008B5FB2" w:rsidRDefault="006D3A03" w:rsidP="008B4689">
      <w:pPr>
        <w:adjustRightInd w:val="0"/>
        <w:snapToGrid w:val="0"/>
        <w:spacing w:line="220" w:lineRule="exact"/>
        <w:ind w:leftChars="100" w:left="440" w:hangingChars="100" w:hanging="200"/>
        <w:jc w:val="both"/>
        <w:rPr>
          <w:rFonts w:eastAsia="標楷體"/>
          <w:noProof/>
          <w:color w:val="3366FF"/>
          <w:spacing w:val="-2"/>
          <w:sz w:val="20"/>
        </w:rPr>
      </w:pPr>
      <w:r w:rsidRPr="008B5FB2">
        <w:rPr>
          <w:rFonts w:eastAsia="標楷體"/>
          <w:noProof/>
          <w:color w:val="3366FF"/>
          <w:sz w:val="20"/>
        </w:rPr>
        <w:t>1.</w:t>
      </w:r>
      <w:r w:rsidR="00B025B0" w:rsidRPr="008B5FB2">
        <w:rPr>
          <w:rFonts w:eastAsia="標楷體"/>
          <w:noProof/>
          <w:color w:val="3366FF"/>
          <w:sz w:val="20"/>
        </w:rPr>
        <w:t>Qualification</w:t>
      </w:r>
      <w:r w:rsidR="00C35DBF" w:rsidRPr="008B5FB2">
        <w:rPr>
          <w:rFonts w:eastAsia="標楷體"/>
          <w:noProof/>
          <w:color w:val="3366FF"/>
          <w:sz w:val="20"/>
        </w:rPr>
        <w:t>:</w:t>
      </w:r>
      <w:r w:rsidR="00640741" w:rsidRPr="008B5FB2">
        <w:rPr>
          <w:rFonts w:eastAsia="標楷體"/>
          <w:noProof/>
          <w:color w:val="3366FF"/>
          <w:spacing w:val="-2"/>
          <w:sz w:val="20"/>
        </w:rPr>
        <w:t xml:space="preserve"> The insured persons who have insurance coverage seniority after January 1, 2009, left the beneficiary as following (1)</w:t>
      </w:r>
      <w:r w:rsidR="00352AF8">
        <w:rPr>
          <w:rFonts w:eastAsia="標楷體"/>
          <w:noProof/>
          <w:color w:val="3366FF"/>
          <w:spacing w:val="-2"/>
          <w:sz w:val="20"/>
        </w:rPr>
        <w:t>S</w:t>
      </w:r>
      <w:r w:rsidR="00640741" w:rsidRPr="008B5FB2">
        <w:rPr>
          <w:rFonts w:eastAsia="標楷體"/>
          <w:noProof/>
          <w:color w:val="3366FF"/>
          <w:spacing w:val="-2"/>
          <w:sz w:val="20"/>
        </w:rPr>
        <w:t xml:space="preserve">pouse and </w:t>
      </w:r>
      <w:r w:rsidR="00352AF8">
        <w:rPr>
          <w:rFonts w:eastAsia="標楷體"/>
          <w:noProof/>
          <w:color w:val="3366FF"/>
          <w:spacing w:val="-2"/>
          <w:sz w:val="20"/>
        </w:rPr>
        <w:t>C</w:t>
      </w:r>
      <w:r w:rsidR="00640741" w:rsidRPr="008B5FB2">
        <w:rPr>
          <w:rFonts w:eastAsia="標楷體"/>
          <w:noProof/>
          <w:color w:val="3366FF"/>
          <w:spacing w:val="-2"/>
          <w:sz w:val="20"/>
        </w:rPr>
        <w:t>hildren (2)</w:t>
      </w:r>
      <w:r w:rsidR="00352AF8">
        <w:rPr>
          <w:rFonts w:eastAsia="標楷體"/>
          <w:noProof/>
          <w:color w:val="3366FF"/>
          <w:spacing w:val="-2"/>
          <w:sz w:val="20"/>
        </w:rPr>
        <w:t>P</w:t>
      </w:r>
      <w:r w:rsidR="00640741" w:rsidRPr="008B5FB2">
        <w:rPr>
          <w:rFonts w:eastAsia="標楷體"/>
          <w:noProof/>
          <w:color w:val="3366FF"/>
          <w:spacing w:val="-2"/>
          <w:sz w:val="20"/>
        </w:rPr>
        <w:t>arents (3)</w:t>
      </w:r>
      <w:r w:rsidR="00352AF8">
        <w:rPr>
          <w:rFonts w:eastAsia="標楷體"/>
          <w:noProof/>
          <w:color w:val="3366FF"/>
          <w:spacing w:val="-2"/>
          <w:sz w:val="20"/>
        </w:rPr>
        <w:t>G</w:t>
      </w:r>
      <w:r w:rsidR="00640741" w:rsidRPr="008B5FB2">
        <w:rPr>
          <w:rFonts w:eastAsia="標楷體"/>
          <w:noProof/>
          <w:color w:val="3366FF"/>
          <w:spacing w:val="-2"/>
          <w:sz w:val="20"/>
        </w:rPr>
        <w:t>randparents (4)</w:t>
      </w:r>
      <w:r w:rsidR="00352AF8">
        <w:rPr>
          <w:rFonts w:eastAsia="標楷體"/>
          <w:noProof/>
          <w:color w:val="3366FF"/>
          <w:spacing w:val="-2"/>
          <w:sz w:val="20"/>
        </w:rPr>
        <w:t>G</w:t>
      </w:r>
      <w:r w:rsidR="00640741" w:rsidRPr="008B5FB2">
        <w:rPr>
          <w:rFonts w:eastAsia="標楷體"/>
          <w:noProof/>
          <w:color w:val="3366FF"/>
          <w:spacing w:val="-2"/>
          <w:sz w:val="20"/>
        </w:rPr>
        <w:t>randchildren raised (5)</w:t>
      </w:r>
      <w:r w:rsidR="00352AF8">
        <w:rPr>
          <w:rFonts w:eastAsia="標楷體"/>
          <w:noProof/>
          <w:color w:val="3366FF"/>
          <w:spacing w:val="-2"/>
          <w:sz w:val="20"/>
        </w:rPr>
        <w:t>S</w:t>
      </w:r>
      <w:r w:rsidR="00640741" w:rsidRPr="008B5FB2">
        <w:rPr>
          <w:rFonts w:eastAsia="標楷體"/>
          <w:noProof/>
          <w:color w:val="3366FF"/>
          <w:spacing w:val="-2"/>
          <w:sz w:val="20"/>
        </w:rPr>
        <w:t>iblings raised by the insured who was alive.</w:t>
      </w:r>
    </w:p>
    <w:p w14:paraId="7F8A6833" w14:textId="25F461BC" w:rsidR="00C35DBF" w:rsidRPr="00A62963" w:rsidRDefault="006D3A03"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2.</w:t>
      </w:r>
      <w:r w:rsidR="00B025B0" w:rsidRPr="00A62963">
        <w:rPr>
          <w:rFonts w:eastAsia="標楷體"/>
          <w:noProof/>
          <w:color w:val="3366FF"/>
          <w:sz w:val="20"/>
        </w:rPr>
        <w:t xml:space="preserve">Priority of the entitled </w:t>
      </w:r>
      <w:r w:rsidR="008B5FB2" w:rsidRPr="008B5FB2">
        <w:rPr>
          <w:rFonts w:eastAsia="標楷體"/>
          <w:noProof/>
          <w:color w:val="3366FF"/>
          <w:spacing w:val="-2"/>
          <w:sz w:val="20"/>
        </w:rPr>
        <w:t>beneficiary</w:t>
      </w:r>
      <w:r w:rsidR="00B025B0" w:rsidRPr="00A62963">
        <w:rPr>
          <w:rFonts w:eastAsia="標楷體"/>
          <w:noProof/>
          <w:color w:val="3366FF"/>
          <w:sz w:val="20"/>
        </w:rPr>
        <w:t xml:space="preserve"> to claim</w:t>
      </w:r>
      <w:r w:rsidR="008B5FB2">
        <w:rPr>
          <w:rFonts w:eastAsia="標楷體"/>
          <w:noProof/>
          <w:color w:val="3366FF"/>
          <w:sz w:val="20"/>
        </w:rPr>
        <w:t xml:space="preserve"> </w:t>
      </w:r>
      <w:r w:rsidR="00B025B0" w:rsidRPr="00A62963">
        <w:rPr>
          <w:rFonts w:eastAsia="標楷體"/>
          <w:noProof/>
          <w:color w:val="3366FF"/>
          <w:sz w:val="20"/>
        </w:rPr>
        <w:t>Survivor allowances</w:t>
      </w:r>
      <w:r w:rsidR="008B5FB2">
        <w:rPr>
          <w:rFonts w:eastAsia="標楷體"/>
          <w:noProof/>
          <w:color w:val="3366FF"/>
          <w:sz w:val="20"/>
        </w:rPr>
        <w:t>: (1)</w:t>
      </w:r>
      <w:r w:rsidR="00B025B0" w:rsidRPr="00A62963">
        <w:rPr>
          <w:rFonts w:eastAsia="標楷體"/>
          <w:noProof/>
          <w:color w:val="3366FF"/>
          <w:sz w:val="20"/>
        </w:rPr>
        <w:t>Spouse and Children</w:t>
      </w:r>
      <w:r w:rsidR="008B5FB2">
        <w:rPr>
          <w:rFonts w:eastAsia="標楷體"/>
          <w:noProof/>
          <w:color w:val="3366FF"/>
          <w:sz w:val="20"/>
        </w:rPr>
        <w:t xml:space="preserve"> (2)</w:t>
      </w:r>
      <w:r w:rsidR="00B025B0" w:rsidRPr="00A62963">
        <w:rPr>
          <w:rFonts w:eastAsia="標楷體"/>
          <w:noProof/>
          <w:color w:val="3366FF"/>
          <w:sz w:val="20"/>
        </w:rPr>
        <w:t>Parents</w:t>
      </w:r>
      <w:r w:rsidR="008B5FB2">
        <w:rPr>
          <w:rFonts w:eastAsia="標楷體"/>
          <w:noProof/>
          <w:color w:val="3366FF"/>
          <w:sz w:val="20"/>
        </w:rPr>
        <w:t xml:space="preserve"> (3)</w:t>
      </w:r>
      <w:r w:rsidR="00B025B0" w:rsidRPr="00A62963">
        <w:rPr>
          <w:rFonts w:eastAsia="標楷體"/>
          <w:noProof/>
          <w:color w:val="3366FF"/>
          <w:sz w:val="20"/>
        </w:rPr>
        <w:t>Grandparents</w:t>
      </w:r>
      <w:r w:rsidR="008B5FB2">
        <w:rPr>
          <w:rFonts w:eastAsia="標楷體"/>
          <w:noProof/>
          <w:color w:val="3366FF"/>
          <w:sz w:val="20"/>
        </w:rPr>
        <w:t xml:space="preserve"> (4)</w:t>
      </w:r>
      <w:r w:rsidR="00B025B0" w:rsidRPr="00A62963">
        <w:rPr>
          <w:rFonts w:eastAsia="標楷體"/>
          <w:noProof/>
          <w:color w:val="3366FF"/>
          <w:sz w:val="20"/>
        </w:rPr>
        <w:t xml:space="preserve">Grandchildren raised </w:t>
      </w:r>
      <w:r w:rsidR="008B5FB2">
        <w:rPr>
          <w:rFonts w:eastAsia="標楷體"/>
          <w:noProof/>
          <w:color w:val="3366FF"/>
          <w:sz w:val="20"/>
        </w:rPr>
        <w:t>(5)</w:t>
      </w:r>
      <w:r w:rsidR="008B5FB2" w:rsidRPr="008B5FB2">
        <w:rPr>
          <w:rFonts w:eastAsia="標楷體"/>
          <w:noProof/>
          <w:color w:val="3366FF"/>
          <w:spacing w:val="-2"/>
          <w:sz w:val="20"/>
        </w:rPr>
        <w:t>siblings</w:t>
      </w:r>
      <w:r w:rsidR="00B025B0" w:rsidRPr="00A62963">
        <w:rPr>
          <w:rFonts w:eastAsia="標楷體"/>
          <w:noProof/>
          <w:color w:val="3366FF"/>
          <w:sz w:val="20"/>
        </w:rPr>
        <w:t xml:space="preserve"> raised by the insured </w:t>
      </w:r>
      <w:r w:rsidR="008B5FB2" w:rsidRPr="008B5FB2">
        <w:rPr>
          <w:rFonts w:eastAsia="標楷體"/>
          <w:noProof/>
          <w:color w:val="3366FF"/>
          <w:spacing w:val="-2"/>
          <w:sz w:val="20"/>
        </w:rPr>
        <w:t>who was alive</w:t>
      </w:r>
      <w:r w:rsidR="00B025B0" w:rsidRPr="00A62963">
        <w:rPr>
          <w:rFonts w:eastAsia="標楷體"/>
          <w:noProof/>
          <w:color w:val="3366FF"/>
          <w:sz w:val="20"/>
        </w:rPr>
        <w:t>.</w:t>
      </w:r>
      <w:r w:rsidR="00E36EF3" w:rsidRPr="00A62963">
        <w:rPr>
          <w:rFonts w:eastAsia="標楷體"/>
          <w:sz w:val="20"/>
        </w:rPr>
        <w:t xml:space="preserve"> </w:t>
      </w:r>
      <w:r w:rsidR="00E36EF3" w:rsidRPr="00A62963">
        <w:rPr>
          <w:rFonts w:eastAsia="標楷體"/>
          <w:noProof/>
          <w:color w:val="3366FF"/>
          <w:sz w:val="20"/>
        </w:rPr>
        <w:t>Survivors listed on the rear order as stipulated in the previous paragraph are not entitled to apply for survivor allowances if survivors listed on the front still exist.</w:t>
      </w:r>
    </w:p>
    <w:p w14:paraId="7BCC6143" w14:textId="26B68EC3" w:rsidR="00C35DBF" w:rsidRPr="00A62963" w:rsidRDefault="006D3A03"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lastRenderedPageBreak/>
        <w:t>3.</w:t>
      </w:r>
      <w:r w:rsidR="00E36EF3" w:rsidRPr="00A62963">
        <w:rPr>
          <w:rFonts w:eastAsia="標楷體"/>
          <w:noProof/>
          <w:color w:val="3366FF"/>
          <w:sz w:val="20"/>
        </w:rPr>
        <w:t>Benefit Standards</w:t>
      </w:r>
      <w:r w:rsidRPr="00A62963">
        <w:rPr>
          <w:rFonts w:eastAsia="標楷體"/>
          <w:noProof/>
          <w:color w:val="3366FF"/>
          <w:sz w:val="20"/>
        </w:rPr>
        <w:t>:</w:t>
      </w:r>
      <w:r w:rsidR="00E36EF3" w:rsidRPr="00A62963">
        <w:rPr>
          <w:rFonts w:eastAsia="標楷體"/>
          <w:sz w:val="20"/>
        </w:rPr>
        <w:t xml:space="preserve"> </w:t>
      </w:r>
      <w:r w:rsidR="00E36EF3" w:rsidRPr="00A62963">
        <w:rPr>
          <w:rFonts w:eastAsia="標楷體"/>
          <w:noProof/>
          <w:color w:val="3366FF"/>
          <w:sz w:val="20"/>
        </w:rPr>
        <w:t>A forty month Survivor allowances shall be issued based on the average monthly Insurance Salary for six months before the month(included) the insured person died.</w:t>
      </w:r>
    </w:p>
    <w:p w14:paraId="6ABC478A" w14:textId="5AFD4381"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ascii="Segoe UI Symbol" w:eastAsia="標楷體" w:hAnsi="Segoe UI Symbol" w:cs="Segoe UI Symbol"/>
          <w:noProof/>
          <w:color w:val="3366FF"/>
          <w:sz w:val="20"/>
        </w:rPr>
        <w:t>★</w:t>
      </w:r>
      <w:r w:rsidR="00E36EF3" w:rsidRPr="00A62963">
        <w:rPr>
          <w:rFonts w:eastAsia="標楷體"/>
          <w:noProof/>
          <w:color w:val="3366FF"/>
          <w:sz w:val="20"/>
        </w:rPr>
        <w:t>For a worker not enrolled as required who fails to implement relevant procedures for his/her monthly insurance salary during the insurance period, his/her monthly insurance salary shall be determined according to the corresponding grade of total monthly salary in the insured salary category chart, but shall not be higher than the corresponding grade of average monthly insurance salary announced by the insurer in the latest annual statistical report of this insurance at the time of the worker’s death. If no salary information is provided, the salary grade shall be deemed grade 1 according to the insured salary category chart.</w:t>
      </w:r>
    </w:p>
    <w:p w14:paraId="1A54B920" w14:textId="77777777" w:rsidR="00A62963" w:rsidRDefault="007F7586" w:rsidP="008B4689">
      <w:pPr>
        <w:adjustRightInd w:val="0"/>
        <w:snapToGrid w:val="0"/>
        <w:spacing w:beforeLines="20" w:before="72" w:line="220" w:lineRule="exact"/>
        <w:jc w:val="both"/>
        <w:rPr>
          <w:rFonts w:eastAsia="標楷體"/>
          <w:b/>
          <w:bCs/>
          <w:noProof/>
          <w:color w:val="3366FF"/>
          <w:sz w:val="20"/>
        </w:rPr>
      </w:pPr>
      <w:r w:rsidRPr="00A62963">
        <w:rPr>
          <w:rFonts w:eastAsia="標楷體"/>
          <w:b/>
          <w:bCs/>
          <w:noProof/>
          <w:color w:val="3366FF"/>
          <w:sz w:val="20"/>
        </w:rPr>
        <w:t>II</w:t>
      </w:r>
      <w:r w:rsidR="00C35DBF" w:rsidRPr="00A62963">
        <w:rPr>
          <w:rFonts w:eastAsia="標楷體"/>
          <w:b/>
          <w:bCs/>
          <w:noProof/>
          <w:color w:val="3366FF"/>
          <w:sz w:val="20"/>
        </w:rPr>
        <w:t>、</w:t>
      </w:r>
      <w:r w:rsidR="004932FC" w:rsidRPr="00A62963">
        <w:rPr>
          <w:rFonts w:eastAsia="標楷體"/>
          <w:b/>
          <w:bCs/>
          <w:noProof/>
          <w:color w:val="3366FF"/>
          <w:sz w:val="20"/>
        </w:rPr>
        <w:t>Documents Required</w:t>
      </w:r>
    </w:p>
    <w:p w14:paraId="3C3237E2" w14:textId="7A0B309C" w:rsidR="00C35DBF" w:rsidRPr="00A62963" w:rsidRDefault="00C35DBF" w:rsidP="008B4689">
      <w:pPr>
        <w:adjustRightInd w:val="0"/>
        <w:snapToGrid w:val="0"/>
        <w:spacing w:line="220" w:lineRule="exact"/>
        <w:jc w:val="both"/>
        <w:rPr>
          <w:rFonts w:eastAsia="標楷體"/>
          <w:b/>
          <w:bCs/>
          <w:noProof/>
          <w:color w:val="3366FF"/>
          <w:sz w:val="20"/>
        </w:rPr>
      </w:pPr>
      <w:r w:rsidRPr="00A62963">
        <w:rPr>
          <w:rFonts w:eastAsia="標楷體"/>
          <w:noProof/>
          <w:color w:val="3366FF"/>
          <w:sz w:val="20"/>
        </w:rPr>
        <w:t>(</w:t>
      </w:r>
      <w:r w:rsidR="007F7586" w:rsidRPr="00A62963">
        <w:rPr>
          <w:rFonts w:eastAsia="標楷體"/>
          <w:noProof/>
          <w:color w:val="3366FF"/>
          <w:sz w:val="20"/>
        </w:rPr>
        <w:t>I</w:t>
      </w:r>
      <w:r w:rsidR="006D3A03" w:rsidRPr="00A62963">
        <w:rPr>
          <w:rFonts w:eastAsia="標楷體"/>
          <w:noProof/>
          <w:color w:val="3366FF"/>
          <w:sz w:val="20"/>
        </w:rPr>
        <w:t>)</w:t>
      </w:r>
      <w:r w:rsidR="004932FC" w:rsidRPr="00A62963">
        <w:rPr>
          <w:rFonts w:eastAsia="標楷體"/>
          <w:sz w:val="20"/>
        </w:rPr>
        <w:t xml:space="preserve"> </w:t>
      </w:r>
      <w:r w:rsidR="004932FC" w:rsidRPr="00A62963">
        <w:rPr>
          <w:rFonts w:eastAsia="標楷體"/>
          <w:noProof/>
          <w:color w:val="3366FF"/>
          <w:sz w:val="20"/>
        </w:rPr>
        <w:t>The following documents shall be submitted when applying for funeral grant:</w:t>
      </w:r>
    </w:p>
    <w:p w14:paraId="6D96A334" w14:textId="2236FE57"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1</w:t>
      </w:r>
      <w:r w:rsidR="006D3A03" w:rsidRPr="00A62963">
        <w:rPr>
          <w:rFonts w:eastAsia="標楷體"/>
          <w:noProof/>
          <w:color w:val="3366FF"/>
          <w:sz w:val="20"/>
        </w:rPr>
        <w:t>.</w:t>
      </w:r>
      <w:r w:rsidR="00BA4928" w:rsidRPr="00A62963">
        <w:rPr>
          <w:rFonts w:eastAsia="標楷體"/>
          <w:noProof/>
          <w:color w:val="3366FF"/>
          <w:sz w:val="20"/>
        </w:rPr>
        <w:t xml:space="preserve">Labor </w:t>
      </w:r>
      <w:hyperlink r:id="rId9" w:tooltip="Labor Insurance Survivor Benefits Application Form and Payment Receipt" w:history="1">
        <w:r w:rsidR="00BA4928" w:rsidRPr="00A62963">
          <w:rPr>
            <w:rFonts w:eastAsia="標楷體"/>
            <w:noProof/>
            <w:color w:val="3366FF"/>
            <w:sz w:val="20"/>
          </w:rPr>
          <w:t>Occupational Accident Insurance Survivor Benefits Application Form and Payment Receipt</w:t>
        </w:r>
      </w:hyperlink>
      <w:r w:rsidR="00C311E6" w:rsidRPr="00A62963">
        <w:rPr>
          <w:rFonts w:eastAsia="標楷體"/>
          <w:noProof/>
          <w:color w:val="3366FF"/>
          <w:sz w:val="20"/>
        </w:rPr>
        <w:t>.</w:t>
      </w:r>
    </w:p>
    <w:p w14:paraId="46FFF462" w14:textId="6503B508"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2</w:t>
      </w:r>
      <w:r w:rsidR="006D3A03" w:rsidRPr="00A62963">
        <w:rPr>
          <w:rFonts w:eastAsia="標楷體"/>
          <w:noProof/>
          <w:color w:val="3366FF"/>
          <w:sz w:val="20"/>
        </w:rPr>
        <w:t>.</w:t>
      </w:r>
      <w:r w:rsidR="004932FC" w:rsidRPr="00A62963">
        <w:rPr>
          <w:rFonts w:eastAsia="標楷體"/>
          <w:noProof/>
          <w:color w:val="3366FF"/>
          <w:sz w:val="20"/>
        </w:rPr>
        <w:t xml:space="preserve">Death certificates, written autopsy reports issued by the public prosecutors, or </w:t>
      </w:r>
      <w:r w:rsidR="0089507A" w:rsidRPr="00A62963">
        <w:rPr>
          <w:rFonts w:eastAsia="標楷體"/>
          <w:noProof/>
          <w:color w:val="3366FF"/>
          <w:sz w:val="20"/>
        </w:rPr>
        <w:t>ruling of proclamation of death</w:t>
      </w:r>
      <w:r w:rsidR="004932FC" w:rsidRPr="00A62963">
        <w:rPr>
          <w:rFonts w:eastAsia="標楷體"/>
          <w:noProof/>
          <w:color w:val="3366FF"/>
          <w:sz w:val="20"/>
        </w:rPr>
        <w:t>.</w:t>
      </w:r>
    </w:p>
    <w:p w14:paraId="3A478CB4" w14:textId="4C51A009" w:rsidR="00AD0D86" w:rsidRPr="00874A59" w:rsidRDefault="00C35DBF" w:rsidP="008B4689">
      <w:pPr>
        <w:spacing w:line="220" w:lineRule="exact"/>
        <w:ind w:leftChars="100" w:left="440" w:hangingChars="100" w:hanging="200"/>
        <w:jc w:val="both"/>
        <w:rPr>
          <w:color w:val="3366FF"/>
          <w:sz w:val="20"/>
        </w:rPr>
      </w:pPr>
      <w:r w:rsidRPr="006E5384">
        <w:rPr>
          <w:rFonts w:eastAsia="標楷體"/>
          <w:noProof/>
          <w:color w:val="3366FF"/>
          <w:sz w:val="20"/>
        </w:rPr>
        <w:t>3</w:t>
      </w:r>
      <w:r w:rsidR="006D3A03" w:rsidRPr="006E5384">
        <w:rPr>
          <w:rFonts w:eastAsia="標楷體"/>
          <w:noProof/>
          <w:color w:val="3366FF"/>
          <w:sz w:val="20"/>
        </w:rPr>
        <w:t>.</w:t>
      </w:r>
      <w:r w:rsidR="00E67717" w:rsidRPr="006E5384">
        <w:rPr>
          <w:color w:val="3366FF"/>
          <w:sz w:val="20"/>
        </w:rPr>
        <w:t>Certificate</w:t>
      </w:r>
      <w:r w:rsidR="00E67717" w:rsidRPr="00874A59">
        <w:rPr>
          <w:color w:val="3366FF"/>
          <w:sz w:val="20"/>
        </w:rPr>
        <w:t>s of whole household registration with the date of death recorded. (Please do not omit the note)</w:t>
      </w:r>
    </w:p>
    <w:p w14:paraId="49F437BA" w14:textId="7A3075CF"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4</w:t>
      </w:r>
      <w:r w:rsidR="006D3A03" w:rsidRPr="00A62963">
        <w:rPr>
          <w:rFonts w:eastAsia="標楷體"/>
          <w:noProof/>
          <w:color w:val="3366FF"/>
          <w:sz w:val="20"/>
        </w:rPr>
        <w:t>.</w:t>
      </w:r>
      <w:r w:rsidR="004932FC" w:rsidRPr="00A62963">
        <w:rPr>
          <w:rFonts w:eastAsia="標楷體"/>
          <w:noProof/>
          <w:color w:val="3366FF"/>
          <w:sz w:val="20"/>
        </w:rPr>
        <w:t>Receipts or evidencing documents for funeral expenses. However, if the person who paid the funeral expenses is also the first in line to receive</w:t>
      </w:r>
      <w:r w:rsidR="000B373F">
        <w:rPr>
          <w:rFonts w:eastAsia="標楷體"/>
          <w:noProof/>
          <w:color w:val="3366FF"/>
          <w:sz w:val="20"/>
        </w:rPr>
        <w:t xml:space="preserve"> the</w:t>
      </w:r>
      <w:r w:rsidR="004932FC" w:rsidRPr="00A62963">
        <w:rPr>
          <w:rFonts w:eastAsia="標楷體"/>
          <w:noProof/>
          <w:color w:val="3366FF"/>
          <w:sz w:val="20"/>
        </w:rPr>
        <w:t xml:space="preserve"> survivor benefits, an affidavit may be used as a substitute.</w:t>
      </w:r>
    </w:p>
    <w:p w14:paraId="390AB0F7" w14:textId="15CA79FA" w:rsidR="00C35DBF" w:rsidRPr="00A62963" w:rsidRDefault="00C35DBF" w:rsidP="008B4689">
      <w:pPr>
        <w:adjustRightInd w:val="0"/>
        <w:snapToGrid w:val="0"/>
        <w:spacing w:line="220" w:lineRule="exact"/>
        <w:jc w:val="both"/>
        <w:rPr>
          <w:rFonts w:eastAsia="標楷體"/>
          <w:noProof/>
          <w:color w:val="3366FF"/>
          <w:sz w:val="20"/>
        </w:rPr>
      </w:pPr>
      <w:r w:rsidRPr="00A62963">
        <w:rPr>
          <w:rFonts w:eastAsia="標楷體"/>
          <w:noProof/>
          <w:color w:val="3366FF"/>
          <w:sz w:val="20"/>
        </w:rPr>
        <w:t>(</w:t>
      </w:r>
      <w:r w:rsidR="00C311E6" w:rsidRPr="00A62963">
        <w:rPr>
          <w:rFonts w:eastAsia="標楷體"/>
          <w:noProof/>
          <w:color w:val="3366FF"/>
          <w:sz w:val="20"/>
        </w:rPr>
        <w:t>II</w:t>
      </w:r>
      <w:r w:rsidR="006D3A03" w:rsidRPr="00A62963">
        <w:rPr>
          <w:rFonts w:eastAsia="標楷體"/>
          <w:noProof/>
          <w:color w:val="3366FF"/>
          <w:sz w:val="20"/>
        </w:rPr>
        <w:t>)</w:t>
      </w:r>
      <w:r w:rsidR="009C098A" w:rsidRPr="00A62963">
        <w:rPr>
          <w:rFonts w:eastAsia="標楷體"/>
          <w:sz w:val="20"/>
        </w:rPr>
        <w:t xml:space="preserve"> </w:t>
      </w:r>
      <w:r w:rsidR="009C098A" w:rsidRPr="00A62963">
        <w:rPr>
          <w:rFonts w:eastAsia="標楷體"/>
          <w:noProof/>
          <w:color w:val="3366FF"/>
          <w:sz w:val="20"/>
        </w:rPr>
        <w:t>The following documents shall be submitted when applying for Survivor Pension:</w:t>
      </w:r>
    </w:p>
    <w:p w14:paraId="6A33B7C3" w14:textId="1BFB6F6A"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bookmarkStart w:id="2" w:name="_Hlk72944014"/>
      <w:r w:rsidRPr="00A62963">
        <w:rPr>
          <w:rFonts w:eastAsia="標楷體"/>
          <w:noProof/>
          <w:color w:val="3366FF"/>
          <w:sz w:val="20"/>
        </w:rPr>
        <w:t>1</w:t>
      </w:r>
      <w:r w:rsidR="006D3A03" w:rsidRPr="00A62963">
        <w:rPr>
          <w:rFonts w:eastAsia="標楷體"/>
          <w:noProof/>
          <w:color w:val="3366FF"/>
          <w:sz w:val="20"/>
        </w:rPr>
        <w:t>.</w:t>
      </w:r>
      <w:bookmarkEnd w:id="2"/>
      <w:r w:rsidR="00BA4928" w:rsidRPr="00A62963">
        <w:rPr>
          <w:rFonts w:eastAsia="標楷體"/>
          <w:noProof/>
          <w:color w:val="3366FF"/>
          <w:sz w:val="20"/>
        </w:rPr>
        <w:t xml:space="preserve">Labor </w:t>
      </w:r>
      <w:hyperlink r:id="rId10" w:tooltip="Labor Insurance Survivor Benefits Application Form and Payment Receipt" w:history="1">
        <w:r w:rsidR="00BA4928" w:rsidRPr="00A62963">
          <w:rPr>
            <w:rFonts w:eastAsia="標楷體"/>
            <w:noProof/>
            <w:color w:val="3366FF"/>
            <w:sz w:val="20"/>
          </w:rPr>
          <w:t>Occupational Accident Insurance Survivor Benefits Application Form and Payment Receipt</w:t>
        </w:r>
      </w:hyperlink>
      <w:r w:rsidR="00BA4928" w:rsidRPr="00A62963">
        <w:rPr>
          <w:rFonts w:eastAsia="標楷體"/>
          <w:noProof/>
          <w:color w:val="3366FF"/>
          <w:sz w:val="20"/>
        </w:rPr>
        <w:t>.</w:t>
      </w:r>
    </w:p>
    <w:p w14:paraId="5D1DB158" w14:textId="65A08D91"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2</w:t>
      </w:r>
      <w:r w:rsidR="006D3A03" w:rsidRPr="00A62963">
        <w:rPr>
          <w:rFonts w:eastAsia="標楷體"/>
          <w:noProof/>
          <w:color w:val="3366FF"/>
          <w:sz w:val="20"/>
        </w:rPr>
        <w:t>.</w:t>
      </w:r>
      <w:r w:rsidR="009C098A" w:rsidRPr="00A62963">
        <w:rPr>
          <w:rFonts w:eastAsia="標楷體"/>
          <w:noProof/>
          <w:color w:val="3366FF"/>
          <w:sz w:val="20"/>
        </w:rPr>
        <w:t xml:space="preserve">Death certificates, written autopsy reports issued by the public prosecutors, or </w:t>
      </w:r>
      <w:r w:rsidR="0089507A" w:rsidRPr="00A62963">
        <w:rPr>
          <w:rFonts w:eastAsia="標楷體"/>
          <w:noProof/>
          <w:color w:val="3366FF"/>
          <w:sz w:val="20"/>
        </w:rPr>
        <w:t>ruling of proclamation of death</w:t>
      </w:r>
      <w:r w:rsidR="009C098A" w:rsidRPr="00A62963">
        <w:rPr>
          <w:rFonts w:eastAsia="標楷體"/>
          <w:noProof/>
          <w:color w:val="3366FF"/>
          <w:sz w:val="20"/>
        </w:rPr>
        <w:t>.</w:t>
      </w:r>
    </w:p>
    <w:p w14:paraId="23642F73" w14:textId="68C7E1A6" w:rsidR="00AD0D86" w:rsidRPr="0043122B" w:rsidRDefault="00C35DBF" w:rsidP="008B4689">
      <w:pPr>
        <w:spacing w:line="220" w:lineRule="exact"/>
        <w:ind w:leftChars="100" w:left="440" w:hangingChars="100" w:hanging="200"/>
        <w:jc w:val="both"/>
        <w:rPr>
          <w:rFonts w:eastAsia="標楷體"/>
          <w:noProof/>
          <w:color w:val="3366FF"/>
          <w:sz w:val="20"/>
        </w:rPr>
      </w:pPr>
      <w:bookmarkStart w:id="3" w:name="_Hlk73449709"/>
      <w:r w:rsidRPr="0043122B">
        <w:rPr>
          <w:rFonts w:eastAsia="標楷體"/>
          <w:noProof/>
          <w:color w:val="3366FF"/>
          <w:sz w:val="20"/>
        </w:rPr>
        <w:t>3</w:t>
      </w:r>
      <w:r w:rsidR="006D3A03" w:rsidRPr="0043122B">
        <w:rPr>
          <w:rFonts w:eastAsia="標楷體"/>
          <w:noProof/>
          <w:color w:val="3366FF"/>
          <w:sz w:val="20"/>
        </w:rPr>
        <w:t>.</w:t>
      </w:r>
      <w:bookmarkEnd w:id="3"/>
      <w:r w:rsidR="000B373F" w:rsidRPr="0043122B">
        <w:rPr>
          <w:color w:val="3366FF"/>
          <w:sz w:val="20"/>
        </w:rPr>
        <w:t>Certificates of whole household registration with the dates of death recorded. If the beneficiaries are the adopted children, the dates of the adoption shall be recorded; if the beneficiaries and the deceased are not under the same household registration, the household registration certificates for both the deceased and the beneficiary shall be submitted; if the beneficiary is the spouse, the date of the marriage shall be recorded in the certificate. (Please do not omit the note)</w:t>
      </w:r>
    </w:p>
    <w:p w14:paraId="69612472" w14:textId="3305A54D"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4</w:t>
      </w:r>
      <w:r w:rsidR="00C311E6" w:rsidRPr="00A62963">
        <w:rPr>
          <w:rFonts w:eastAsia="標楷體"/>
          <w:noProof/>
          <w:color w:val="3366FF"/>
          <w:sz w:val="20"/>
        </w:rPr>
        <w:t>.</w:t>
      </w:r>
      <w:r w:rsidR="009C098A" w:rsidRPr="00A62963">
        <w:rPr>
          <w:rFonts w:eastAsia="標楷體"/>
          <w:noProof/>
          <w:color w:val="3366FF"/>
          <w:sz w:val="20"/>
        </w:rPr>
        <w:t>Other documents required are as follow</w:t>
      </w:r>
      <w:r w:rsidR="006264A5">
        <w:rPr>
          <w:rFonts w:eastAsia="標楷體"/>
          <w:noProof/>
          <w:color w:val="3366FF"/>
          <w:sz w:val="20"/>
        </w:rPr>
        <w:t>ing</w:t>
      </w:r>
      <w:r w:rsidR="009C098A" w:rsidRPr="00A62963">
        <w:rPr>
          <w:rFonts w:eastAsia="標楷體"/>
          <w:noProof/>
          <w:color w:val="3366FF"/>
          <w:sz w:val="20"/>
        </w:rPr>
        <w:t>:</w:t>
      </w:r>
    </w:p>
    <w:p w14:paraId="38DD866B" w14:textId="488BEB5D" w:rsidR="009C098A" w:rsidRPr="00A62963" w:rsidRDefault="00397C76" w:rsidP="008B4689">
      <w:pPr>
        <w:adjustRightInd w:val="0"/>
        <w:snapToGrid w:val="0"/>
        <w:spacing w:line="220" w:lineRule="exact"/>
        <w:ind w:leftChars="100" w:left="540" w:hangingChars="150" w:hanging="300"/>
        <w:jc w:val="both"/>
        <w:rPr>
          <w:rFonts w:eastAsia="標楷體"/>
          <w:color w:val="3366FF"/>
          <w:sz w:val="20"/>
        </w:rPr>
      </w:pPr>
      <w:r w:rsidRPr="00A62963">
        <w:rPr>
          <w:rFonts w:eastAsia="標楷體"/>
          <w:noProof/>
          <w:color w:val="3366FF"/>
          <w:sz w:val="20"/>
        </w:rPr>
        <w:t>(</w:t>
      </w:r>
      <w:r w:rsidR="00C35DBF" w:rsidRPr="00A62963">
        <w:rPr>
          <w:rFonts w:eastAsia="標楷體"/>
          <w:noProof/>
          <w:color w:val="3366FF"/>
          <w:sz w:val="20"/>
        </w:rPr>
        <w:t>1</w:t>
      </w:r>
      <w:r w:rsidRPr="00A62963">
        <w:rPr>
          <w:rFonts w:eastAsia="標楷體"/>
          <w:noProof/>
          <w:color w:val="3366FF"/>
          <w:sz w:val="20"/>
        </w:rPr>
        <w:t>)</w:t>
      </w:r>
      <w:bookmarkStart w:id="4" w:name="_Hlk73449435"/>
      <w:r w:rsidR="009C098A" w:rsidRPr="000365A6">
        <w:rPr>
          <w:rFonts w:eastAsia="標楷體"/>
          <w:sz w:val="20"/>
        </w:rPr>
        <w:t xml:space="preserve"> </w:t>
      </w:r>
      <w:r w:rsidR="000365A6" w:rsidRPr="000365A6">
        <w:rPr>
          <w:color w:val="3366FF"/>
          <w:sz w:val="20"/>
        </w:rPr>
        <w:t>If the dependents are qualified as “in school” (children or grandchildren): Proof of “In School” or Receipts of tuition shall be submitted. The “in school” certificate or receipt of tuition shall be resubmitted to the insurer for examination every year before the end of September. If the conditions meet the qualification, the Survivor pension shall continue to be granted until the end of August of the next year.</w:t>
      </w:r>
    </w:p>
    <w:p w14:paraId="39466F65" w14:textId="0FE5203C" w:rsidR="00C35DBF" w:rsidRPr="00A62963" w:rsidRDefault="00397C76" w:rsidP="008B4689">
      <w:pPr>
        <w:adjustRightInd w:val="0"/>
        <w:snapToGrid w:val="0"/>
        <w:spacing w:line="220" w:lineRule="exact"/>
        <w:ind w:leftChars="100" w:left="540" w:hangingChars="150" w:hanging="300"/>
        <w:jc w:val="both"/>
        <w:rPr>
          <w:rFonts w:eastAsia="標楷體"/>
          <w:noProof/>
          <w:color w:val="3366FF"/>
          <w:sz w:val="20"/>
        </w:rPr>
      </w:pPr>
      <w:r w:rsidRPr="00A62963">
        <w:rPr>
          <w:rFonts w:eastAsia="標楷體"/>
          <w:noProof/>
          <w:color w:val="3366FF"/>
          <w:sz w:val="20"/>
        </w:rPr>
        <w:t>(</w:t>
      </w:r>
      <w:r w:rsidR="00C35DBF" w:rsidRPr="00A62963">
        <w:rPr>
          <w:rFonts w:eastAsia="標楷體"/>
          <w:noProof/>
          <w:color w:val="3366FF"/>
          <w:sz w:val="20"/>
        </w:rPr>
        <w:t>2</w:t>
      </w:r>
      <w:bookmarkEnd w:id="4"/>
      <w:r w:rsidRPr="00A62963">
        <w:rPr>
          <w:rFonts w:eastAsia="標楷體"/>
          <w:noProof/>
          <w:color w:val="3366FF"/>
          <w:sz w:val="20"/>
        </w:rPr>
        <w:t>)</w:t>
      </w:r>
      <w:r w:rsidR="009C098A" w:rsidRPr="00A62963">
        <w:rPr>
          <w:rFonts w:eastAsia="標楷體"/>
          <w:sz w:val="20"/>
        </w:rPr>
        <w:t xml:space="preserve"> </w:t>
      </w:r>
      <w:r w:rsidR="009C098A" w:rsidRPr="00A62963">
        <w:rPr>
          <w:rFonts w:eastAsia="標楷體"/>
          <w:noProof/>
          <w:color w:val="3366FF"/>
          <w:sz w:val="20"/>
        </w:rPr>
        <w:t>If the dependents are qualified as “No capability of earning a livelihood”: Severe Physica</w:t>
      </w:r>
      <w:r w:rsidR="00F26027" w:rsidRPr="00A62963">
        <w:rPr>
          <w:rFonts w:eastAsia="標楷體"/>
          <w:noProof/>
          <w:color w:val="3366FF"/>
          <w:sz w:val="20"/>
        </w:rPr>
        <w:t>l or Mental Disability Manual</w:t>
      </w:r>
      <w:r w:rsidR="009C098A" w:rsidRPr="00A62963">
        <w:rPr>
          <w:rFonts w:eastAsia="標楷體"/>
          <w:noProof/>
          <w:color w:val="3366FF"/>
          <w:sz w:val="20"/>
        </w:rPr>
        <w:t>, or documents proving an interdiction is placed on the dependent.</w:t>
      </w:r>
    </w:p>
    <w:p w14:paraId="411C5B02" w14:textId="2E33FF76" w:rsidR="000D1B37" w:rsidRPr="00A62963" w:rsidRDefault="00397C76" w:rsidP="008B4689">
      <w:pPr>
        <w:adjustRightInd w:val="0"/>
        <w:snapToGrid w:val="0"/>
        <w:spacing w:line="220" w:lineRule="exact"/>
        <w:ind w:leftChars="100" w:left="540" w:hangingChars="150" w:hanging="300"/>
        <w:jc w:val="both"/>
        <w:rPr>
          <w:rFonts w:eastAsia="標楷體"/>
          <w:noProof/>
          <w:color w:val="3366FF"/>
          <w:sz w:val="20"/>
        </w:rPr>
      </w:pPr>
      <w:r w:rsidRPr="00A62963">
        <w:rPr>
          <w:rFonts w:eastAsia="標楷體"/>
          <w:noProof/>
          <w:color w:val="3366FF"/>
          <w:sz w:val="20"/>
        </w:rPr>
        <w:t>(</w:t>
      </w:r>
      <w:r w:rsidR="00C35DBF" w:rsidRPr="00A62963">
        <w:rPr>
          <w:rFonts w:eastAsia="標楷體"/>
          <w:noProof/>
          <w:color w:val="3366FF"/>
          <w:sz w:val="20"/>
        </w:rPr>
        <w:t>3</w:t>
      </w:r>
      <w:r w:rsidRPr="00A62963">
        <w:rPr>
          <w:rFonts w:eastAsia="標楷體"/>
          <w:noProof/>
          <w:color w:val="3366FF"/>
          <w:sz w:val="20"/>
        </w:rPr>
        <w:t>)</w:t>
      </w:r>
      <w:r w:rsidR="000D1B37" w:rsidRPr="00A62963">
        <w:rPr>
          <w:rFonts w:eastAsia="標楷體"/>
          <w:sz w:val="20"/>
        </w:rPr>
        <w:t xml:space="preserve"> </w:t>
      </w:r>
      <w:r w:rsidR="000D1B37" w:rsidRPr="00A62963">
        <w:rPr>
          <w:rFonts w:eastAsia="標楷體"/>
          <w:noProof/>
          <w:color w:val="3366FF"/>
          <w:sz w:val="20"/>
        </w:rPr>
        <w:t xml:space="preserve">If the dependents are qualified as </w:t>
      </w:r>
      <w:r w:rsidR="000365A6">
        <w:rPr>
          <w:rFonts w:eastAsia="標楷體"/>
          <w:noProof/>
          <w:color w:val="3366FF"/>
          <w:sz w:val="20"/>
        </w:rPr>
        <w:t>“raised by</w:t>
      </w:r>
      <w:r w:rsidR="00C311E6" w:rsidRPr="00A62963">
        <w:rPr>
          <w:rFonts w:eastAsia="標楷體"/>
          <w:noProof/>
          <w:color w:val="3366FF"/>
          <w:sz w:val="20"/>
        </w:rPr>
        <w:t xml:space="preserve"> the insured person”</w:t>
      </w:r>
      <w:r w:rsidR="000D1B37" w:rsidRPr="00A62963">
        <w:rPr>
          <w:rFonts w:eastAsia="標楷體"/>
          <w:noProof/>
          <w:color w:val="3366FF"/>
          <w:sz w:val="20"/>
        </w:rPr>
        <w:t xml:space="preserve">(grandchildren or </w:t>
      </w:r>
      <w:r w:rsidR="000365A6">
        <w:rPr>
          <w:rFonts w:eastAsia="標楷體"/>
          <w:noProof/>
          <w:color w:val="3366FF"/>
          <w:sz w:val="20"/>
        </w:rPr>
        <w:t>siblings</w:t>
      </w:r>
      <w:r w:rsidR="000D1B37" w:rsidRPr="00A62963">
        <w:rPr>
          <w:rFonts w:eastAsia="標楷體"/>
          <w:noProof/>
          <w:color w:val="3366FF"/>
          <w:sz w:val="20"/>
        </w:rPr>
        <w:t>): Related documents proving that the dependents are raised by the insured person.</w:t>
      </w:r>
    </w:p>
    <w:p w14:paraId="124CF87A" w14:textId="6AAA6ED3" w:rsidR="00A62963" w:rsidRPr="000365A6" w:rsidRDefault="00397C76" w:rsidP="008B4689">
      <w:pPr>
        <w:spacing w:line="220" w:lineRule="exact"/>
        <w:ind w:leftChars="100" w:left="540" w:hangingChars="150" w:hanging="300"/>
        <w:jc w:val="both"/>
        <w:rPr>
          <w:color w:val="3366FF"/>
          <w:sz w:val="20"/>
        </w:rPr>
      </w:pPr>
      <w:r w:rsidRPr="000365A6">
        <w:rPr>
          <w:rFonts w:eastAsia="標楷體"/>
          <w:noProof/>
          <w:color w:val="3366FF"/>
          <w:sz w:val="20"/>
        </w:rPr>
        <w:t>(</w:t>
      </w:r>
      <w:r w:rsidR="00C35DBF" w:rsidRPr="000365A6">
        <w:rPr>
          <w:rFonts w:eastAsia="標楷體"/>
          <w:noProof/>
          <w:color w:val="3366FF"/>
          <w:sz w:val="20"/>
        </w:rPr>
        <w:t>4</w:t>
      </w:r>
      <w:r w:rsidRPr="000365A6">
        <w:rPr>
          <w:rFonts w:eastAsia="標楷體"/>
          <w:noProof/>
          <w:color w:val="3366FF"/>
          <w:sz w:val="20"/>
        </w:rPr>
        <w:t>)</w:t>
      </w:r>
      <w:r w:rsidR="000D1B37" w:rsidRPr="000365A6">
        <w:rPr>
          <w:rFonts w:eastAsia="標楷體"/>
          <w:color w:val="3366FF"/>
          <w:sz w:val="20"/>
        </w:rPr>
        <w:t xml:space="preserve"> </w:t>
      </w:r>
      <w:r w:rsidR="000365A6" w:rsidRPr="000365A6">
        <w:rPr>
          <w:color w:val="3366FF"/>
          <w:sz w:val="20"/>
        </w:rPr>
        <w:t>If the beneficiary does not have a domestic household registration, the beneficiary shall submit the relevant documents to establish the relationship with the deceased. Beneficiaries receiving a survivor pension shall submit, on an annual basis, documents certifying their identity, their present situation, and the relevant documents needed. All documents submitted for the purposes stated above must have been issued within the preceding six months.</w:t>
      </w:r>
    </w:p>
    <w:p w14:paraId="0D64F6A0" w14:textId="4163D8EC" w:rsidR="00C35DBF" w:rsidRPr="00A62963" w:rsidRDefault="00C35DBF" w:rsidP="008B4689">
      <w:pPr>
        <w:adjustRightInd w:val="0"/>
        <w:snapToGrid w:val="0"/>
        <w:spacing w:line="220" w:lineRule="exact"/>
        <w:jc w:val="both"/>
        <w:rPr>
          <w:rFonts w:eastAsia="標楷體"/>
          <w:noProof/>
          <w:color w:val="3366FF"/>
          <w:sz w:val="20"/>
        </w:rPr>
      </w:pPr>
      <w:r w:rsidRPr="00A62963">
        <w:rPr>
          <w:rFonts w:eastAsia="標楷體"/>
          <w:noProof/>
          <w:color w:val="3366FF"/>
          <w:sz w:val="20"/>
        </w:rPr>
        <w:t>(</w:t>
      </w:r>
      <w:r w:rsidR="00C311E6" w:rsidRPr="00A62963">
        <w:rPr>
          <w:rFonts w:eastAsia="標楷體"/>
          <w:noProof/>
          <w:color w:val="3366FF"/>
          <w:sz w:val="20"/>
        </w:rPr>
        <w:t>III</w:t>
      </w:r>
      <w:r w:rsidR="006D3A03" w:rsidRPr="00A62963">
        <w:rPr>
          <w:rFonts w:eastAsia="標楷體"/>
          <w:noProof/>
          <w:color w:val="3366FF"/>
          <w:sz w:val="20"/>
        </w:rPr>
        <w:t>)</w:t>
      </w:r>
      <w:r w:rsidR="004932FC" w:rsidRPr="00A62963">
        <w:rPr>
          <w:rFonts w:eastAsia="標楷體"/>
          <w:sz w:val="20"/>
        </w:rPr>
        <w:t xml:space="preserve"> </w:t>
      </w:r>
      <w:r w:rsidR="004932FC" w:rsidRPr="00A62963">
        <w:rPr>
          <w:rFonts w:eastAsia="標楷體"/>
          <w:noProof/>
          <w:color w:val="3366FF"/>
          <w:sz w:val="20"/>
        </w:rPr>
        <w:t xml:space="preserve">The following documents shall be submitted when applying for </w:t>
      </w:r>
      <w:r w:rsidR="00CA299D" w:rsidRPr="00A62963">
        <w:rPr>
          <w:rFonts w:eastAsia="標楷體"/>
          <w:noProof/>
          <w:color w:val="3366FF"/>
          <w:sz w:val="20"/>
        </w:rPr>
        <w:t>o</w:t>
      </w:r>
      <w:r w:rsidR="00CA299D" w:rsidRPr="00A62963">
        <w:rPr>
          <w:rFonts w:eastAsia="標楷體"/>
          <w:color w:val="3366FF"/>
          <w:sz w:val="20"/>
        </w:rPr>
        <w:t>ne</w:t>
      </w:r>
      <w:r w:rsidR="00574D94">
        <w:rPr>
          <w:rFonts w:eastAsia="標楷體"/>
          <w:color w:val="3366FF"/>
          <w:sz w:val="20"/>
        </w:rPr>
        <w:t xml:space="preserve"> </w:t>
      </w:r>
      <w:r w:rsidR="00CA299D" w:rsidRPr="00A62963">
        <w:rPr>
          <w:rFonts w:eastAsia="標楷體"/>
          <w:color w:val="3366FF"/>
          <w:sz w:val="20"/>
        </w:rPr>
        <w:t>time survivor allowances payout</w:t>
      </w:r>
      <w:r w:rsidR="00C311E6" w:rsidRPr="00A62963">
        <w:rPr>
          <w:rFonts w:eastAsia="標楷體"/>
          <w:color w:val="3366FF"/>
          <w:sz w:val="20"/>
        </w:rPr>
        <w:t>:</w:t>
      </w:r>
    </w:p>
    <w:p w14:paraId="33A26BBD" w14:textId="5D0D1D3D" w:rsidR="004932FC"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1</w:t>
      </w:r>
      <w:r w:rsidR="00397C76" w:rsidRPr="00A62963">
        <w:rPr>
          <w:rFonts w:eastAsia="標楷體"/>
          <w:noProof/>
          <w:color w:val="3366FF"/>
          <w:sz w:val="20"/>
        </w:rPr>
        <w:t>.</w:t>
      </w:r>
      <w:r w:rsidR="00BA4928" w:rsidRPr="00A62963">
        <w:rPr>
          <w:rFonts w:eastAsia="標楷體"/>
          <w:noProof/>
          <w:color w:val="3366FF"/>
          <w:sz w:val="20"/>
        </w:rPr>
        <w:t xml:space="preserve">Labor </w:t>
      </w:r>
      <w:hyperlink r:id="rId11" w:tooltip="Labor Insurance Survivor Benefits Application Form and Payment Receipt" w:history="1">
        <w:r w:rsidR="00BA4928" w:rsidRPr="00A62963">
          <w:rPr>
            <w:rFonts w:eastAsia="標楷體"/>
            <w:noProof/>
            <w:color w:val="3366FF"/>
            <w:sz w:val="20"/>
          </w:rPr>
          <w:t>Occupational Accident Insurance Survivor Benefits Application Form and Payment Receipt</w:t>
        </w:r>
      </w:hyperlink>
      <w:r w:rsidR="00BA4928" w:rsidRPr="00A62963">
        <w:rPr>
          <w:rFonts w:eastAsia="標楷體"/>
          <w:noProof/>
          <w:color w:val="3366FF"/>
          <w:sz w:val="20"/>
        </w:rPr>
        <w:t>.</w:t>
      </w:r>
    </w:p>
    <w:p w14:paraId="00081022" w14:textId="59A8D0F1"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2</w:t>
      </w:r>
      <w:r w:rsidR="00397C76" w:rsidRPr="00A62963">
        <w:rPr>
          <w:rFonts w:eastAsia="標楷體"/>
          <w:noProof/>
          <w:color w:val="3366FF"/>
          <w:sz w:val="20"/>
        </w:rPr>
        <w:t>.</w:t>
      </w:r>
      <w:r w:rsidR="004932FC" w:rsidRPr="00A62963">
        <w:rPr>
          <w:rFonts w:eastAsia="標楷體"/>
          <w:noProof/>
          <w:color w:val="3366FF"/>
          <w:sz w:val="20"/>
        </w:rPr>
        <w:t xml:space="preserve">Death certificates, written autopsy reports issued by the public prosecutors, or </w:t>
      </w:r>
      <w:r w:rsidR="0089507A" w:rsidRPr="00A62963">
        <w:rPr>
          <w:rFonts w:eastAsia="標楷體"/>
          <w:noProof/>
          <w:color w:val="3366FF"/>
          <w:sz w:val="20"/>
        </w:rPr>
        <w:t>ruling of proclamation of death</w:t>
      </w:r>
      <w:r w:rsidR="004932FC" w:rsidRPr="00A62963">
        <w:rPr>
          <w:rFonts w:eastAsia="標楷體"/>
          <w:noProof/>
          <w:color w:val="3366FF"/>
          <w:sz w:val="20"/>
        </w:rPr>
        <w:t>.</w:t>
      </w:r>
    </w:p>
    <w:p w14:paraId="65CE34AA" w14:textId="45BEF0C8" w:rsidR="00AD0D86" w:rsidRPr="0043122B" w:rsidRDefault="00C35DBF" w:rsidP="008B4689">
      <w:pPr>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3</w:t>
      </w:r>
      <w:r w:rsidR="00C311E6" w:rsidRPr="00A62963">
        <w:rPr>
          <w:rFonts w:eastAsia="標楷體"/>
          <w:noProof/>
          <w:color w:val="3366FF"/>
          <w:sz w:val="20"/>
        </w:rPr>
        <w:t>.</w:t>
      </w:r>
      <w:r w:rsidR="000B373F" w:rsidRPr="0043122B">
        <w:rPr>
          <w:color w:val="3366FF"/>
          <w:sz w:val="20"/>
        </w:rPr>
        <w:t>Certificates of whole household registration with the dates of death recorded. If the beneficiaries are the adopted children, the dates of the adoption shall be recorded; if the beneficiaries and the deceased are not under the same household registration, the household registration certificates for both the deceased and the beneficiary shall be submitted; if the beneficiary is the spouse, the date of the marriage shall be recorded in the certificate. (Please do not omit the note)</w:t>
      </w:r>
    </w:p>
    <w:p w14:paraId="268D42D6" w14:textId="77777777" w:rsid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4</w:t>
      </w:r>
      <w:r w:rsidR="00397C76" w:rsidRPr="00A62963">
        <w:rPr>
          <w:rFonts w:eastAsia="標楷體"/>
          <w:noProof/>
          <w:color w:val="3366FF"/>
          <w:sz w:val="20"/>
        </w:rPr>
        <w:t>.</w:t>
      </w:r>
      <w:r w:rsidR="004932FC" w:rsidRPr="00A62963">
        <w:rPr>
          <w:rFonts w:eastAsia="標楷體"/>
          <w:noProof/>
          <w:color w:val="3366FF"/>
          <w:sz w:val="20"/>
        </w:rPr>
        <w:t>Proof of Beneficiaries who are ineligibility for claiming survivor’s pension</w:t>
      </w:r>
      <w:r w:rsidR="00C311E6" w:rsidRPr="00A62963">
        <w:rPr>
          <w:rFonts w:eastAsia="標楷體"/>
          <w:noProof/>
          <w:color w:val="3366FF"/>
          <w:sz w:val="20"/>
        </w:rPr>
        <w:t>.</w:t>
      </w:r>
    </w:p>
    <w:p w14:paraId="22CA1CAC" w14:textId="38B583C7" w:rsidR="00CA299D" w:rsidRPr="00A62963" w:rsidRDefault="00C35DBF" w:rsidP="008B4689">
      <w:pPr>
        <w:adjustRightInd w:val="0"/>
        <w:snapToGrid w:val="0"/>
        <w:spacing w:line="220" w:lineRule="exact"/>
        <w:jc w:val="both"/>
        <w:rPr>
          <w:rFonts w:eastAsia="標楷體"/>
          <w:noProof/>
          <w:color w:val="3366FF"/>
          <w:sz w:val="20"/>
        </w:rPr>
      </w:pPr>
      <w:r w:rsidRPr="00A62963">
        <w:rPr>
          <w:rFonts w:eastAsia="標楷體"/>
          <w:noProof/>
          <w:color w:val="3366FF"/>
          <w:sz w:val="20"/>
        </w:rPr>
        <w:t>(</w:t>
      </w:r>
      <w:r w:rsidR="00C311E6" w:rsidRPr="00A62963">
        <w:rPr>
          <w:rFonts w:eastAsia="標楷體"/>
          <w:noProof/>
          <w:color w:val="3366FF"/>
          <w:sz w:val="20"/>
        </w:rPr>
        <w:t>IV</w:t>
      </w:r>
      <w:r w:rsidR="006D3A03" w:rsidRPr="00A62963">
        <w:rPr>
          <w:rFonts w:eastAsia="標楷體"/>
          <w:noProof/>
          <w:color w:val="3366FF"/>
          <w:sz w:val="20"/>
        </w:rPr>
        <w:t>)</w:t>
      </w:r>
      <w:r w:rsidR="00CA299D" w:rsidRPr="00A62963">
        <w:rPr>
          <w:rFonts w:eastAsia="標楷體"/>
          <w:noProof/>
          <w:color w:val="3366FF"/>
          <w:sz w:val="20"/>
        </w:rPr>
        <w:t xml:space="preserve"> The following documents shall be submitted when applying for survivor allowances</w:t>
      </w:r>
      <w:r w:rsidR="00C311E6" w:rsidRPr="00A62963">
        <w:rPr>
          <w:rFonts w:eastAsia="標楷體"/>
          <w:noProof/>
          <w:color w:val="3366FF"/>
          <w:sz w:val="20"/>
        </w:rPr>
        <w:t>:</w:t>
      </w:r>
    </w:p>
    <w:p w14:paraId="050000A5" w14:textId="4B2573F1"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1</w:t>
      </w:r>
      <w:r w:rsidR="00397C76" w:rsidRPr="00A62963">
        <w:rPr>
          <w:rFonts w:eastAsia="標楷體"/>
          <w:noProof/>
          <w:color w:val="3366FF"/>
          <w:sz w:val="20"/>
        </w:rPr>
        <w:t>.</w:t>
      </w:r>
      <w:r w:rsidR="00BA4928" w:rsidRPr="00A62963">
        <w:rPr>
          <w:rFonts w:eastAsia="標楷體"/>
          <w:noProof/>
          <w:color w:val="3366FF"/>
          <w:sz w:val="20"/>
        </w:rPr>
        <w:t xml:space="preserve">Labor </w:t>
      </w:r>
      <w:hyperlink r:id="rId12" w:tooltip="Labor Insurance Survivor Benefits Application Form and Payment Receipt" w:history="1">
        <w:r w:rsidR="00BA4928" w:rsidRPr="00A62963">
          <w:rPr>
            <w:rFonts w:eastAsia="標楷體"/>
            <w:noProof/>
            <w:color w:val="3366FF"/>
            <w:sz w:val="20"/>
          </w:rPr>
          <w:t>Occupational Accident Insurance Survivor Benefits Application Form and Payment Receipt</w:t>
        </w:r>
      </w:hyperlink>
      <w:r w:rsidR="00BA4928" w:rsidRPr="00A62963">
        <w:rPr>
          <w:rFonts w:eastAsia="標楷體"/>
          <w:noProof/>
          <w:color w:val="3366FF"/>
          <w:sz w:val="20"/>
        </w:rPr>
        <w:t>.</w:t>
      </w:r>
    </w:p>
    <w:p w14:paraId="6C257BE0" w14:textId="18B30D14"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2</w:t>
      </w:r>
      <w:r w:rsidR="00397C76" w:rsidRPr="00A62963">
        <w:rPr>
          <w:rFonts w:eastAsia="標楷體"/>
          <w:noProof/>
          <w:color w:val="3366FF"/>
          <w:sz w:val="20"/>
        </w:rPr>
        <w:t>.</w:t>
      </w:r>
      <w:r w:rsidR="00CA299D" w:rsidRPr="00A62963">
        <w:rPr>
          <w:rFonts w:eastAsia="標楷體"/>
          <w:noProof/>
          <w:color w:val="3366FF"/>
          <w:sz w:val="20"/>
        </w:rPr>
        <w:t xml:space="preserve">Death certificates, written autopsy reports issued by the public prosecutors, or </w:t>
      </w:r>
      <w:r w:rsidR="0089507A" w:rsidRPr="00A62963">
        <w:rPr>
          <w:rFonts w:eastAsia="標楷體"/>
          <w:noProof/>
          <w:color w:val="3366FF"/>
          <w:sz w:val="20"/>
        </w:rPr>
        <w:t>ruling of proclamation of death</w:t>
      </w:r>
      <w:r w:rsidR="00CA299D" w:rsidRPr="00A62963">
        <w:rPr>
          <w:rFonts w:eastAsia="標楷體"/>
          <w:noProof/>
          <w:color w:val="3366FF"/>
          <w:sz w:val="20"/>
        </w:rPr>
        <w:t>.</w:t>
      </w:r>
    </w:p>
    <w:p w14:paraId="5336DA74" w14:textId="64B41072" w:rsidR="00A62963" w:rsidRPr="0043122B" w:rsidRDefault="00C35DBF" w:rsidP="008B4689">
      <w:pPr>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3</w:t>
      </w:r>
      <w:r w:rsidR="00397C76" w:rsidRPr="00A62963">
        <w:rPr>
          <w:rFonts w:eastAsia="標楷體"/>
          <w:noProof/>
          <w:color w:val="3366FF"/>
          <w:sz w:val="20"/>
        </w:rPr>
        <w:t>.</w:t>
      </w:r>
      <w:r w:rsidR="000B373F" w:rsidRPr="0043122B">
        <w:rPr>
          <w:color w:val="3366FF"/>
          <w:sz w:val="20"/>
        </w:rPr>
        <w:t>Certificates of whole household registration with the dates of death recorded. If the beneficiaries are the adopted children, the dates of the adoption shall be recorded; if the beneficiaries and the deceased are not under the same household registration, the household registration certificates for both the deceased and the beneficiary shall be submitted; if the beneficiary is the spouse, the date of the marriage shall be recorded in the certificate. (Please do not omit the note)</w:t>
      </w:r>
    </w:p>
    <w:p w14:paraId="4C247652" w14:textId="0C89ED48" w:rsidR="00A62963" w:rsidRDefault="00C35DBF" w:rsidP="008B4689">
      <w:pPr>
        <w:adjustRightInd w:val="0"/>
        <w:snapToGrid w:val="0"/>
        <w:spacing w:line="220" w:lineRule="exact"/>
        <w:ind w:left="400" w:hangingChars="200" w:hanging="400"/>
        <w:jc w:val="both"/>
        <w:rPr>
          <w:rFonts w:eastAsia="標楷體"/>
          <w:noProof/>
          <w:color w:val="3366FF"/>
          <w:sz w:val="20"/>
        </w:rPr>
      </w:pPr>
      <w:r w:rsidRPr="00A62963">
        <w:rPr>
          <w:rFonts w:eastAsia="標楷體"/>
          <w:noProof/>
          <w:color w:val="3366FF"/>
          <w:sz w:val="20"/>
        </w:rPr>
        <w:t>(</w:t>
      </w:r>
      <w:r w:rsidR="003D6C9E" w:rsidRPr="00A62963">
        <w:rPr>
          <w:rFonts w:eastAsia="標楷體"/>
          <w:noProof/>
          <w:color w:val="3366FF"/>
          <w:sz w:val="20"/>
        </w:rPr>
        <w:t>V</w:t>
      </w:r>
      <w:r w:rsidR="006D3A03" w:rsidRPr="00A62963">
        <w:rPr>
          <w:rFonts w:eastAsia="標楷體"/>
          <w:noProof/>
          <w:color w:val="3366FF"/>
          <w:sz w:val="20"/>
        </w:rPr>
        <w:t>)</w:t>
      </w:r>
      <w:r w:rsidR="00BF5EF6">
        <w:rPr>
          <w:rFonts w:eastAsia="標楷體" w:hint="eastAsia"/>
          <w:noProof/>
          <w:color w:val="3366FF"/>
          <w:sz w:val="20"/>
        </w:rPr>
        <w:t xml:space="preserve"> </w:t>
      </w:r>
      <w:r w:rsidR="00CA299D" w:rsidRPr="00A62963">
        <w:rPr>
          <w:rFonts w:eastAsia="標楷體"/>
          <w:noProof/>
          <w:color w:val="3366FF"/>
          <w:sz w:val="20"/>
        </w:rPr>
        <w:t>Workers not enrolled as required shall provide relevant proofs of employment, including name of employing unit, name of employer, address of employing unit, nature and contents of work, employment records, attendance records, remuneration records, and occupational accidents.</w:t>
      </w:r>
    </w:p>
    <w:p w14:paraId="226096C9" w14:textId="6B330322" w:rsidR="002412AC" w:rsidRPr="00826912" w:rsidRDefault="002412AC" w:rsidP="008B4689">
      <w:pPr>
        <w:adjustRightInd w:val="0"/>
        <w:snapToGrid w:val="0"/>
        <w:spacing w:line="220" w:lineRule="exact"/>
        <w:ind w:left="400" w:hangingChars="200" w:hanging="400"/>
        <w:jc w:val="both"/>
        <w:rPr>
          <w:rFonts w:eastAsia="標楷體"/>
          <w:noProof/>
          <w:color w:val="3366FF"/>
          <w:sz w:val="20"/>
        </w:rPr>
      </w:pPr>
      <w:r w:rsidRPr="00826912">
        <w:rPr>
          <w:rFonts w:eastAsia="標楷體"/>
          <w:noProof/>
          <w:color w:val="3366FF"/>
          <w:sz w:val="20"/>
        </w:rPr>
        <w:t>(VI)</w:t>
      </w:r>
      <w:r w:rsidR="003C4B6C" w:rsidRPr="00826912">
        <w:rPr>
          <w:rFonts w:eastAsia="標楷體"/>
          <w:noProof/>
          <w:spacing w:val="-2"/>
          <w:sz w:val="20"/>
        </w:rPr>
        <w:t xml:space="preserve"> </w:t>
      </w:r>
      <w:r w:rsidR="003C4B6C" w:rsidRPr="00826912">
        <w:rPr>
          <w:rFonts w:eastAsia="標楷體"/>
          <w:noProof/>
          <w:color w:val="3366FF"/>
          <w:spacing w:val="-2"/>
          <w:sz w:val="20"/>
        </w:rPr>
        <w:t>For insured is enrolled through an industrial association or a fishermen's association: if, on the day of the incident, you were engaged in self-employment (such as undertaking independent contracts, operating as a self-employed business, or running a partnership business), please submit relevant proof of employment (e.g., a business registration certificate, business card, records of incoming/outgoing goods or client correspondence, copies of service contracts, etc.). If you were employed, please submit a certificate issued by your employer (this must specify the employment period, as well as the nature of the work, time, location, and remuneration applicable on the day of the incident; the certificate must also include the issuer's name, ID number, address, and telephone number, and bear the issuer's seal).</w:t>
      </w:r>
    </w:p>
    <w:p w14:paraId="4E37A924" w14:textId="1F0C2D3C" w:rsidR="00A62963" w:rsidRDefault="00C35DBF" w:rsidP="008B4689">
      <w:pPr>
        <w:adjustRightInd w:val="0"/>
        <w:snapToGrid w:val="0"/>
        <w:spacing w:line="220" w:lineRule="exact"/>
        <w:ind w:left="400" w:hangingChars="200" w:hanging="400"/>
        <w:jc w:val="both"/>
        <w:rPr>
          <w:rFonts w:eastAsia="標楷體"/>
          <w:noProof/>
          <w:color w:val="3366FF"/>
          <w:sz w:val="20"/>
        </w:rPr>
      </w:pPr>
      <w:r w:rsidRPr="001A2387">
        <w:rPr>
          <w:rFonts w:eastAsia="標楷體"/>
          <w:noProof/>
          <w:color w:val="3366FF"/>
          <w:sz w:val="20"/>
        </w:rPr>
        <w:t>(</w:t>
      </w:r>
      <w:r w:rsidR="003D6C9E" w:rsidRPr="001A2387">
        <w:rPr>
          <w:rFonts w:eastAsia="標楷體"/>
          <w:noProof/>
          <w:color w:val="3366FF"/>
          <w:sz w:val="20"/>
        </w:rPr>
        <w:t>VI</w:t>
      </w:r>
      <w:r w:rsidR="002412AC" w:rsidRPr="001A2387">
        <w:rPr>
          <w:rFonts w:eastAsia="標楷體"/>
          <w:noProof/>
          <w:color w:val="3366FF"/>
          <w:sz w:val="20"/>
        </w:rPr>
        <w:t>I</w:t>
      </w:r>
      <w:r w:rsidR="006D3A03" w:rsidRPr="001A2387">
        <w:rPr>
          <w:rFonts w:eastAsia="標楷體"/>
          <w:noProof/>
          <w:color w:val="3366FF"/>
          <w:sz w:val="20"/>
        </w:rPr>
        <w:t>)</w:t>
      </w:r>
      <w:bookmarkStart w:id="5" w:name="_Hlk237970906"/>
      <w:r w:rsidR="003C4B6C">
        <w:rPr>
          <w:rFonts w:eastAsia="標楷體"/>
          <w:noProof/>
          <w:color w:val="3366FF"/>
          <w:sz w:val="20"/>
        </w:rPr>
        <w:t xml:space="preserve"> </w:t>
      </w:r>
      <w:r w:rsidR="007153E3" w:rsidRPr="001A2387">
        <w:rPr>
          <w:rFonts w:eastAsia="標楷體"/>
          <w:noProof/>
          <w:color w:val="3366FF"/>
          <w:sz w:val="20"/>
        </w:rPr>
        <w:t>Wh</w:t>
      </w:r>
      <w:r w:rsidR="007153E3" w:rsidRPr="00A62963">
        <w:rPr>
          <w:rFonts w:eastAsia="標楷體"/>
          <w:noProof/>
          <w:color w:val="3366FF"/>
          <w:sz w:val="20"/>
        </w:rPr>
        <w:t>en an insured person suffers from an accident belong to the same insurance category, if the insured person, beneficiary, or the person paying for the funeral cost simultaneously meet the criteria for more than one of the following insurances, including this insurance, Labor Insurance, Farmers' Health Insurance, Farmer Occupational Injury Insurance Program, Insurance for Civil Servants and Teachers, Insurance of the Military Personnel, or National Pension Insurance, the insured person may only opt for one insurance.</w:t>
      </w:r>
    </w:p>
    <w:bookmarkEnd w:id="5"/>
    <w:p w14:paraId="157B3A63" w14:textId="3C77E78B" w:rsidR="00A62963" w:rsidRPr="00826912" w:rsidRDefault="00C35DBF" w:rsidP="008B4689">
      <w:pPr>
        <w:adjustRightInd w:val="0"/>
        <w:snapToGrid w:val="0"/>
        <w:spacing w:line="220" w:lineRule="exact"/>
        <w:ind w:left="400" w:hangingChars="200" w:hanging="400"/>
        <w:jc w:val="both"/>
        <w:rPr>
          <w:rFonts w:eastAsia="標楷體"/>
          <w:color w:val="3366FF"/>
          <w:sz w:val="20"/>
        </w:rPr>
      </w:pPr>
      <w:r w:rsidRPr="00A62963">
        <w:rPr>
          <w:rFonts w:eastAsia="標楷體"/>
          <w:noProof/>
          <w:color w:val="3366FF"/>
          <w:sz w:val="20"/>
        </w:rPr>
        <w:t>(</w:t>
      </w:r>
      <w:r w:rsidR="003D6C9E" w:rsidRPr="00A62963">
        <w:rPr>
          <w:rFonts w:eastAsia="標楷體"/>
          <w:noProof/>
          <w:color w:val="3366FF"/>
          <w:sz w:val="20"/>
        </w:rPr>
        <w:t>VII</w:t>
      </w:r>
      <w:r w:rsidR="002412AC">
        <w:rPr>
          <w:rFonts w:eastAsia="標楷體"/>
          <w:noProof/>
          <w:color w:val="3366FF"/>
          <w:sz w:val="20"/>
        </w:rPr>
        <w:t>I</w:t>
      </w:r>
      <w:r w:rsidR="006D3A03" w:rsidRPr="00A62963">
        <w:rPr>
          <w:rFonts w:eastAsia="標楷體"/>
          <w:noProof/>
          <w:color w:val="3366FF"/>
          <w:sz w:val="20"/>
        </w:rPr>
        <w:t>)</w:t>
      </w:r>
      <w:r w:rsidR="00AD0D86" w:rsidRPr="00826912">
        <w:rPr>
          <w:rFonts w:eastAsia="標楷體"/>
          <w:color w:val="3366FF"/>
          <w:sz w:val="20"/>
        </w:rPr>
        <w:t xml:space="preserve"> </w:t>
      </w:r>
      <w:r w:rsidR="00826912" w:rsidRPr="00826912">
        <w:rPr>
          <w:color w:val="3366FF"/>
          <w:sz w:val="20"/>
        </w:rPr>
        <w:t>If the applicant is a minor or an incapacitated person, the application for death benefit and the payment receipt should be countersigned and stamped by the legal representative, and attach legal representative's household registration. (Please do not omit the note)</w:t>
      </w:r>
    </w:p>
    <w:p w14:paraId="46FDEF68" w14:textId="61222092" w:rsidR="00A62963" w:rsidRPr="00826912" w:rsidRDefault="00C35DBF" w:rsidP="008B4689">
      <w:pPr>
        <w:spacing w:line="220" w:lineRule="exact"/>
        <w:ind w:left="400" w:hangingChars="200" w:hanging="400"/>
        <w:jc w:val="both"/>
        <w:rPr>
          <w:rFonts w:eastAsia="標楷體"/>
          <w:color w:val="3366FF"/>
          <w:sz w:val="20"/>
        </w:rPr>
      </w:pPr>
      <w:r w:rsidRPr="00A62963">
        <w:rPr>
          <w:rFonts w:eastAsia="標楷體"/>
          <w:noProof/>
          <w:color w:val="3366FF"/>
          <w:sz w:val="20"/>
        </w:rPr>
        <w:t>(</w:t>
      </w:r>
      <w:r w:rsidR="002412AC" w:rsidRPr="00A62963">
        <w:rPr>
          <w:rFonts w:eastAsia="標楷體"/>
          <w:noProof/>
          <w:color w:val="3366FF"/>
          <w:sz w:val="20"/>
        </w:rPr>
        <w:t>IX</w:t>
      </w:r>
      <w:r w:rsidR="006D3A03" w:rsidRPr="00A62963">
        <w:rPr>
          <w:rFonts w:eastAsia="標楷體"/>
          <w:noProof/>
          <w:color w:val="3366FF"/>
          <w:sz w:val="20"/>
        </w:rPr>
        <w:t>)</w:t>
      </w:r>
      <w:r w:rsidR="00AD0D86" w:rsidRPr="00826912">
        <w:rPr>
          <w:rFonts w:eastAsia="標楷體"/>
          <w:color w:val="3366FF"/>
          <w:sz w:val="20"/>
        </w:rPr>
        <w:t xml:space="preserve"> </w:t>
      </w:r>
      <w:r w:rsidR="00826912" w:rsidRPr="00826912">
        <w:rPr>
          <w:color w:val="3366FF"/>
          <w:sz w:val="20"/>
        </w:rPr>
        <w:t>If the dependents are foreign nationals who are living in the country, copies of residence permit, passport or permit for entering and leaving the country shall be submitted. The copy shall be certified as identical to the original and shall bear the seal of the insurance unit or the applicant.</w:t>
      </w:r>
    </w:p>
    <w:p w14:paraId="40F85AA6" w14:textId="6E75CF08" w:rsidR="00A62963" w:rsidRDefault="00373E6D" w:rsidP="008B4689">
      <w:pPr>
        <w:adjustRightInd w:val="0"/>
        <w:snapToGrid w:val="0"/>
        <w:spacing w:line="220" w:lineRule="exact"/>
        <w:ind w:left="400" w:hangingChars="200" w:hanging="400"/>
        <w:jc w:val="both"/>
        <w:rPr>
          <w:rFonts w:eastAsia="標楷體"/>
          <w:noProof/>
          <w:color w:val="3366FF"/>
          <w:sz w:val="20"/>
        </w:rPr>
      </w:pPr>
      <w:r w:rsidRPr="00A62963">
        <w:rPr>
          <w:rFonts w:eastAsia="標楷體"/>
          <w:noProof/>
          <w:color w:val="3366FF"/>
          <w:sz w:val="20"/>
        </w:rPr>
        <w:t>(</w:t>
      </w:r>
      <w:r w:rsidR="003D6C9E" w:rsidRPr="00A62963">
        <w:rPr>
          <w:rFonts w:eastAsia="標楷體"/>
          <w:noProof/>
          <w:color w:val="3366FF"/>
          <w:sz w:val="20"/>
        </w:rPr>
        <w:t>X</w:t>
      </w:r>
      <w:r w:rsidRPr="00A62963">
        <w:rPr>
          <w:rFonts w:eastAsia="標楷體"/>
          <w:noProof/>
          <w:color w:val="3366FF"/>
          <w:sz w:val="20"/>
        </w:rPr>
        <w:t>)</w:t>
      </w:r>
      <w:r w:rsidR="00A004AA" w:rsidRPr="00A62963">
        <w:rPr>
          <w:rFonts w:eastAsia="標楷體"/>
          <w:sz w:val="20"/>
        </w:rPr>
        <w:t xml:space="preserve"> </w:t>
      </w:r>
      <w:r w:rsidR="00A004AA" w:rsidRPr="00A62963">
        <w:rPr>
          <w:rFonts w:eastAsia="標楷體"/>
          <w:noProof/>
          <w:color w:val="3366FF"/>
          <w:sz w:val="20"/>
        </w:rPr>
        <w:t xml:space="preserve">The beneficiary do not have household registration in Taiwan when  apply  Survivor Pension should submit their identity and relevant supporting documents. Those documents should re-examine the labor insurance bureau every year. </w:t>
      </w:r>
    </w:p>
    <w:p w14:paraId="7C71E958" w14:textId="26BB0D0B" w:rsidR="00B047E6" w:rsidRPr="00A62963" w:rsidRDefault="00C35DBF" w:rsidP="008B4689">
      <w:pPr>
        <w:adjustRightInd w:val="0"/>
        <w:snapToGrid w:val="0"/>
        <w:spacing w:line="220" w:lineRule="exact"/>
        <w:ind w:left="400" w:hangingChars="200" w:hanging="400"/>
        <w:jc w:val="both"/>
        <w:rPr>
          <w:rFonts w:eastAsia="標楷體"/>
          <w:noProof/>
          <w:color w:val="3366FF"/>
          <w:sz w:val="20"/>
        </w:rPr>
      </w:pPr>
      <w:r w:rsidRPr="00A62963">
        <w:rPr>
          <w:rFonts w:eastAsia="標楷體"/>
          <w:noProof/>
          <w:color w:val="3366FF"/>
          <w:sz w:val="20"/>
        </w:rPr>
        <w:lastRenderedPageBreak/>
        <w:t>(</w:t>
      </w:r>
      <w:r w:rsidR="003D6C9E" w:rsidRPr="00A62963">
        <w:rPr>
          <w:rFonts w:eastAsia="標楷體"/>
          <w:noProof/>
          <w:color w:val="3366FF"/>
          <w:sz w:val="20"/>
        </w:rPr>
        <w:t>X</w:t>
      </w:r>
      <w:r w:rsidR="002412AC">
        <w:rPr>
          <w:rFonts w:eastAsia="標楷體"/>
          <w:noProof/>
          <w:color w:val="3366FF"/>
          <w:sz w:val="20"/>
        </w:rPr>
        <w:t>I</w:t>
      </w:r>
      <w:r w:rsidR="006D3A03" w:rsidRPr="00A62963">
        <w:rPr>
          <w:rFonts w:eastAsia="標楷體"/>
          <w:noProof/>
          <w:color w:val="3366FF"/>
          <w:sz w:val="20"/>
        </w:rPr>
        <w:t>)</w:t>
      </w:r>
      <w:r w:rsidR="00B047E6" w:rsidRPr="00A62963">
        <w:rPr>
          <w:rFonts w:eastAsia="標楷體"/>
          <w:noProof/>
          <w:color w:val="3366FF"/>
          <w:sz w:val="20"/>
        </w:rPr>
        <w:t xml:space="preserve"> </w:t>
      </w:r>
      <w:r w:rsidR="005F60D5" w:rsidRPr="00A62963">
        <w:rPr>
          <w:rFonts w:eastAsia="標楷體"/>
          <w:noProof/>
          <w:color w:val="3366FF"/>
          <w:sz w:val="20"/>
        </w:rPr>
        <w:t>If the foreign certificate is issued by a foreign ambassador agencies in Taiwan or authorized institutions, it should be verified and certified by the Ministry of Foreign Affairs.</w:t>
      </w:r>
      <w:r w:rsidR="000264FD">
        <w:rPr>
          <w:rFonts w:eastAsia="標楷體"/>
          <w:noProof/>
          <w:color w:val="3366FF"/>
          <w:sz w:val="20"/>
        </w:rPr>
        <w:t xml:space="preserve"> (</w:t>
      </w:r>
      <w:r w:rsidR="005F60D5" w:rsidRPr="00A62963">
        <w:rPr>
          <w:rFonts w:eastAsia="標楷體"/>
          <w:noProof/>
          <w:color w:val="3366FF"/>
          <w:sz w:val="20"/>
        </w:rPr>
        <w:t>If you have any questions, please feel free to contact the Bureau of Consular Affairs, Ministry of Foreign Affairs, TEL: 02-23432888</w:t>
      </w:r>
      <w:r w:rsidR="000264FD">
        <w:rPr>
          <w:rFonts w:eastAsia="標楷體"/>
          <w:noProof/>
          <w:color w:val="3366FF"/>
          <w:sz w:val="20"/>
        </w:rPr>
        <w:t>)</w:t>
      </w:r>
    </w:p>
    <w:p w14:paraId="678FD773" w14:textId="64ACDE6B" w:rsidR="005F60D5" w:rsidRPr="00A62963" w:rsidRDefault="005F60D5"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1.Documents or proof issued by officials in Mainland China area shall be validated by China 's Notary and related organization approved by this country. (Note: Straits Exchange Foundation)</w:t>
      </w:r>
    </w:p>
    <w:p w14:paraId="14494394" w14:textId="70F01B63" w:rsidR="005F60D5" w:rsidRPr="00A62963" w:rsidRDefault="005F60D5"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2.If the certificate is completed in Mainland China area, it should be certified by the institutes designated or setup by Executive Yuan or the delegated civilian groups.</w:t>
      </w:r>
      <w:r w:rsidR="000264FD">
        <w:rPr>
          <w:rFonts w:eastAsia="標楷體"/>
          <w:noProof/>
          <w:color w:val="3366FF"/>
          <w:sz w:val="20"/>
        </w:rPr>
        <w:t xml:space="preserve"> </w:t>
      </w:r>
      <w:r w:rsidRPr="00A62963">
        <w:rPr>
          <w:rFonts w:eastAsia="標楷體"/>
          <w:noProof/>
          <w:color w:val="3366FF"/>
          <w:sz w:val="20"/>
        </w:rPr>
        <w:t>(Straits Exchange Foundation).</w:t>
      </w:r>
    </w:p>
    <w:p w14:paraId="5354FD92" w14:textId="46578E3D" w:rsidR="00A62963" w:rsidRDefault="005F60D5"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3.If the certificate is completed and issued in Hong Kong or Macau, it should be certified by the institutes designated or setup up by Executive Yuan or the delegated civilian groups in Hong Kong or Macau.</w:t>
      </w:r>
      <w:r w:rsidR="000264FD">
        <w:rPr>
          <w:rFonts w:eastAsia="標楷體"/>
          <w:noProof/>
          <w:color w:val="3366FF"/>
          <w:sz w:val="20"/>
        </w:rPr>
        <w:t xml:space="preserve"> </w:t>
      </w:r>
      <w:r w:rsidRPr="00A62963">
        <w:rPr>
          <w:rFonts w:eastAsia="標楷體"/>
          <w:noProof/>
          <w:color w:val="3366FF"/>
          <w:sz w:val="20"/>
        </w:rPr>
        <w:t>(Taipei Economic and Cultural Office (HK) or (Macau))</w:t>
      </w:r>
    </w:p>
    <w:p w14:paraId="42E58876" w14:textId="31BD8A87" w:rsidR="00C35DBF" w:rsidRPr="00A62963" w:rsidRDefault="00397C76" w:rsidP="008B4689">
      <w:pPr>
        <w:adjustRightInd w:val="0"/>
        <w:snapToGrid w:val="0"/>
        <w:spacing w:line="220" w:lineRule="exact"/>
        <w:jc w:val="both"/>
        <w:rPr>
          <w:rFonts w:eastAsia="標楷體"/>
          <w:noProof/>
          <w:color w:val="3366FF"/>
          <w:sz w:val="20"/>
        </w:rPr>
      </w:pPr>
      <w:r w:rsidRPr="00A62963">
        <w:rPr>
          <w:rFonts w:eastAsia="標楷體"/>
          <w:noProof/>
          <w:color w:val="3366FF"/>
          <w:sz w:val="20"/>
        </w:rPr>
        <w:t>(</w:t>
      </w:r>
      <w:r w:rsidR="003D6C9E" w:rsidRPr="00A62963">
        <w:rPr>
          <w:rFonts w:eastAsia="標楷體"/>
          <w:noProof/>
          <w:color w:val="3366FF"/>
          <w:sz w:val="20"/>
        </w:rPr>
        <w:t>XI</w:t>
      </w:r>
      <w:r w:rsidR="002412AC">
        <w:rPr>
          <w:rFonts w:eastAsia="標楷體"/>
          <w:noProof/>
          <w:color w:val="3366FF"/>
          <w:sz w:val="20"/>
        </w:rPr>
        <w:t>I</w:t>
      </w:r>
      <w:r w:rsidR="006D3A03" w:rsidRPr="00A62963">
        <w:rPr>
          <w:rFonts w:eastAsia="標楷體"/>
          <w:noProof/>
          <w:color w:val="3366FF"/>
          <w:sz w:val="20"/>
        </w:rPr>
        <w:t>)</w:t>
      </w:r>
      <w:r w:rsidR="008D0D46" w:rsidRPr="00A62963">
        <w:rPr>
          <w:rFonts w:eastAsia="標楷體"/>
          <w:sz w:val="20"/>
        </w:rPr>
        <w:t xml:space="preserve"> </w:t>
      </w:r>
      <w:r w:rsidR="008D0D46" w:rsidRPr="00A62963">
        <w:rPr>
          <w:rFonts w:eastAsia="標楷體"/>
          <w:noProof/>
          <w:color w:val="3366FF"/>
          <w:sz w:val="20"/>
        </w:rPr>
        <w:t>Except for the following circumstances, the application form should be sealed by the insured unit</w:t>
      </w:r>
      <w:r w:rsidR="002412AC">
        <w:rPr>
          <w:rFonts w:eastAsia="標楷體"/>
          <w:noProof/>
          <w:color w:val="3366FF"/>
          <w:sz w:val="20"/>
        </w:rPr>
        <w:t>:</w:t>
      </w:r>
    </w:p>
    <w:p w14:paraId="7AB0FBCB" w14:textId="5F364BC3"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1</w:t>
      </w:r>
      <w:r w:rsidR="00397C76" w:rsidRPr="00A62963">
        <w:rPr>
          <w:rFonts w:eastAsia="標楷體"/>
          <w:noProof/>
          <w:color w:val="3366FF"/>
          <w:sz w:val="20"/>
        </w:rPr>
        <w:t>.</w:t>
      </w:r>
      <w:r w:rsidR="008D0D46" w:rsidRPr="00A62963">
        <w:rPr>
          <w:rFonts w:eastAsia="標楷體"/>
          <w:noProof/>
          <w:color w:val="3366FF"/>
          <w:sz w:val="20"/>
        </w:rPr>
        <w:t>I</w:t>
      </w:r>
      <w:r w:rsidR="002243FD" w:rsidRPr="00A62963">
        <w:rPr>
          <w:rFonts w:eastAsia="標楷體"/>
          <w:noProof/>
          <w:color w:val="3366FF"/>
          <w:sz w:val="20"/>
        </w:rPr>
        <w:t>n the event of the insured unit’</w:t>
      </w:r>
      <w:r w:rsidR="008D0D46" w:rsidRPr="00A62963">
        <w:rPr>
          <w:rFonts w:eastAsia="標楷體"/>
          <w:noProof/>
          <w:color w:val="3366FF"/>
          <w:sz w:val="20"/>
        </w:rPr>
        <w:t>s closedown, dissolution cancellation, invalidation, declaration of bankruptcy, or other circumstances, which leads to its inability to provide its seal, the applicant may provide relevant information and claim the benefit on his/her own.</w:t>
      </w:r>
    </w:p>
    <w:p w14:paraId="72B88E48" w14:textId="7ADB996A" w:rsidR="00C35DBF" w:rsidRP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2</w:t>
      </w:r>
      <w:r w:rsidR="00397C76" w:rsidRPr="00A62963">
        <w:rPr>
          <w:rFonts w:eastAsia="標楷體"/>
          <w:noProof/>
          <w:color w:val="3366FF"/>
          <w:sz w:val="20"/>
        </w:rPr>
        <w:t>.</w:t>
      </w:r>
      <w:r w:rsidR="008D0D46" w:rsidRPr="00A62963">
        <w:rPr>
          <w:rFonts w:eastAsia="標楷體"/>
          <w:noProof/>
          <w:color w:val="3366FF"/>
          <w:sz w:val="20"/>
        </w:rPr>
        <w:t>Within one year of the day after the expiration of the insurance validity, the applicant dies due to the same injury or disease and the disease caused by it, and applies by himself.</w:t>
      </w:r>
    </w:p>
    <w:p w14:paraId="103781B4" w14:textId="77777777" w:rsidR="00A62963" w:rsidRDefault="00C35DBF"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3</w:t>
      </w:r>
      <w:r w:rsidR="00397C76" w:rsidRPr="00A62963">
        <w:rPr>
          <w:rFonts w:eastAsia="標楷體"/>
          <w:noProof/>
          <w:color w:val="3366FF"/>
          <w:sz w:val="20"/>
        </w:rPr>
        <w:t>.</w:t>
      </w:r>
      <w:r w:rsidR="008D0D46" w:rsidRPr="00A62963">
        <w:rPr>
          <w:rFonts w:eastAsia="標楷體"/>
          <w:noProof/>
          <w:color w:val="3366FF"/>
          <w:sz w:val="20"/>
        </w:rPr>
        <w:t>The insured dies during the period of receiving disability pension benefits.</w:t>
      </w:r>
    </w:p>
    <w:p w14:paraId="410274F6" w14:textId="105E6438" w:rsidR="00C35DBF" w:rsidRPr="00A62963" w:rsidRDefault="003D6C9E" w:rsidP="008B4689">
      <w:pPr>
        <w:adjustRightInd w:val="0"/>
        <w:snapToGrid w:val="0"/>
        <w:spacing w:beforeLines="20" w:before="72" w:line="220" w:lineRule="exact"/>
        <w:jc w:val="both"/>
        <w:rPr>
          <w:rFonts w:eastAsia="標楷體"/>
          <w:noProof/>
          <w:color w:val="3366FF"/>
          <w:sz w:val="20"/>
        </w:rPr>
      </w:pPr>
      <w:r w:rsidRPr="00A62963">
        <w:rPr>
          <w:rFonts w:eastAsia="標楷體"/>
          <w:b/>
          <w:bCs/>
          <w:noProof/>
          <w:color w:val="3366FF"/>
          <w:sz w:val="20"/>
        </w:rPr>
        <w:t>III</w:t>
      </w:r>
      <w:r w:rsidR="00C35DBF" w:rsidRPr="00A62963">
        <w:rPr>
          <w:rFonts w:eastAsia="標楷體"/>
          <w:b/>
          <w:bCs/>
          <w:noProof/>
          <w:color w:val="3366FF"/>
          <w:sz w:val="20"/>
        </w:rPr>
        <w:t>、</w:t>
      </w:r>
      <w:r w:rsidR="00672797" w:rsidRPr="00A62963">
        <w:rPr>
          <w:rFonts w:eastAsia="標楷體"/>
          <w:b/>
          <w:bCs/>
          <w:noProof/>
          <w:color w:val="3366FF"/>
          <w:sz w:val="20"/>
        </w:rPr>
        <w:t>Time Frame for Application</w:t>
      </w:r>
    </w:p>
    <w:p w14:paraId="6C9FE1E8" w14:textId="6958139A" w:rsidR="00A62963" w:rsidRPr="00456668" w:rsidRDefault="00456668" w:rsidP="008B4689">
      <w:pPr>
        <w:adjustRightInd w:val="0"/>
        <w:snapToGrid w:val="0"/>
        <w:spacing w:line="220" w:lineRule="exact"/>
        <w:ind w:leftChars="50" w:left="120"/>
        <w:jc w:val="both"/>
        <w:rPr>
          <w:rFonts w:eastAsia="標楷體"/>
          <w:noProof/>
          <w:color w:val="3366FF"/>
          <w:sz w:val="20"/>
        </w:rPr>
      </w:pPr>
      <w:r w:rsidRPr="00456668">
        <w:rPr>
          <w:color w:val="3366FF"/>
          <w:sz w:val="20"/>
        </w:rPr>
        <w:t>The right to claim survivor benefits and the funeral grant shall be forfeited if the claim is not exercised within five years from the date on which the right to claim arises. A survivor pension beneficiary who fails to file a claim within one month from the date of eligibility may claim retroactive benefits for the five years preceding the date of filing. Such benefits shall be paid retroactively by the Bureau of Labor Insurance. This provision shall not apply to benefits for which a claim has already been filed by another beneficiary.</w:t>
      </w:r>
    </w:p>
    <w:p w14:paraId="089F3CBB" w14:textId="77777777" w:rsidR="00A62963" w:rsidRDefault="003D6C9E" w:rsidP="008B4689">
      <w:pPr>
        <w:adjustRightInd w:val="0"/>
        <w:snapToGrid w:val="0"/>
        <w:spacing w:beforeLines="20" w:before="72" w:line="220" w:lineRule="exact"/>
        <w:jc w:val="both"/>
        <w:rPr>
          <w:rFonts w:eastAsia="標楷體"/>
          <w:noProof/>
          <w:color w:val="3366FF"/>
          <w:sz w:val="20"/>
        </w:rPr>
      </w:pPr>
      <w:r w:rsidRPr="00A62963">
        <w:rPr>
          <w:rFonts w:eastAsia="標楷體"/>
          <w:b/>
          <w:bCs/>
          <w:noProof/>
          <w:color w:val="3366FF"/>
          <w:sz w:val="20"/>
        </w:rPr>
        <w:t>IV</w:t>
      </w:r>
      <w:r w:rsidR="00D5632E" w:rsidRPr="00A62963">
        <w:rPr>
          <w:rFonts w:eastAsia="標楷體"/>
          <w:b/>
          <w:bCs/>
          <w:noProof/>
          <w:color w:val="3366FF"/>
          <w:sz w:val="20"/>
        </w:rPr>
        <w:t>、</w:t>
      </w:r>
      <w:r w:rsidR="00A231F7" w:rsidRPr="00A62963">
        <w:rPr>
          <w:rFonts w:eastAsia="標楷體"/>
          <w:b/>
          <w:bCs/>
          <w:noProof/>
          <w:color w:val="3366FF"/>
          <w:sz w:val="20"/>
        </w:rPr>
        <w:t>Note</w:t>
      </w:r>
    </w:p>
    <w:p w14:paraId="6806B8CD" w14:textId="45E9FAB8" w:rsidR="00B77533" w:rsidRPr="00A62963" w:rsidRDefault="00397C76" w:rsidP="008B4689">
      <w:pPr>
        <w:adjustRightInd w:val="0"/>
        <w:snapToGrid w:val="0"/>
        <w:spacing w:line="220" w:lineRule="exact"/>
        <w:ind w:left="300" w:hangingChars="150" w:hanging="300"/>
        <w:jc w:val="both"/>
        <w:rPr>
          <w:rFonts w:eastAsia="標楷體"/>
          <w:color w:val="3366FF"/>
          <w:sz w:val="20"/>
        </w:rPr>
      </w:pPr>
      <w:r w:rsidRPr="00A62963">
        <w:rPr>
          <w:rFonts w:eastAsia="標楷體"/>
          <w:noProof/>
          <w:color w:val="3366FF"/>
          <w:sz w:val="20"/>
        </w:rPr>
        <w:t>(</w:t>
      </w:r>
      <w:r w:rsidR="003D6C9E" w:rsidRPr="00A62963">
        <w:rPr>
          <w:rFonts w:eastAsia="標楷體"/>
          <w:noProof/>
          <w:color w:val="3366FF"/>
          <w:sz w:val="20"/>
        </w:rPr>
        <w:t>I</w:t>
      </w:r>
      <w:r w:rsidRPr="00A62963">
        <w:rPr>
          <w:rFonts w:eastAsia="標楷體"/>
          <w:noProof/>
          <w:color w:val="3366FF"/>
          <w:sz w:val="20"/>
        </w:rPr>
        <w:t>)</w:t>
      </w:r>
      <w:r w:rsidR="00A231F7" w:rsidRPr="00A62963">
        <w:rPr>
          <w:rFonts w:eastAsia="標楷體"/>
          <w:sz w:val="20"/>
        </w:rPr>
        <w:t xml:space="preserve"> </w:t>
      </w:r>
      <w:r w:rsidR="003251DE" w:rsidRPr="003251DE">
        <w:rPr>
          <w:rFonts w:eastAsia="標楷體"/>
          <w:noProof/>
          <w:color w:val="3366FF"/>
          <w:spacing w:val="-2"/>
          <w:sz w:val="20"/>
        </w:rPr>
        <w:t xml:space="preserve">The </w:t>
      </w:r>
      <w:r w:rsidR="003251DE">
        <w:rPr>
          <w:rFonts w:eastAsia="標楷體"/>
          <w:noProof/>
          <w:color w:val="3366FF"/>
          <w:spacing w:val="-2"/>
          <w:sz w:val="20"/>
        </w:rPr>
        <w:t>“</w:t>
      </w:r>
      <w:r w:rsidR="003251DE" w:rsidRPr="003251DE">
        <w:rPr>
          <w:rFonts w:eastAsia="標楷體"/>
          <w:noProof/>
          <w:color w:val="3366FF"/>
          <w:spacing w:val="-2"/>
          <w:sz w:val="20"/>
        </w:rPr>
        <w:t>Parents”</w:t>
      </w:r>
      <w:r w:rsidR="003251DE">
        <w:rPr>
          <w:rFonts w:eastAsia="標楷體" w:hint="eastAsia"/>
          <w:noProof/>
          <w:color w:val="3366FF"/>
          <w:spacing w:val="-2"/>
          <w:sz w:val="20"/>
        </w:rPr>
        <w:t xml:space="preserve"> </w:t>
      </w:r>
      <w:r w:rsidR="003251DE" w:rsidRPr="003251DE">
        <w:rPr>
          <w:rFonts w:eastAsia="標楷體"/>
          <w:noProof/>
          <w:color w:val="3366FF"/>
          <w:spacing w:val="-2"/>
          <w:sz w:val="20"/>
        </w:rPr>
        <w:t>and “Children” refer to biological</w:t>
      </w:r>
      <w:r w:rsidR="003251DE">
        <w:rPr>
          <w:rFonts w:eastAsia="標楷體" w:hint="eastAsia"/>
          <w:noProof/>
          <w:color w:val="3366FF"/>
          <w:spacing w:val="-2"/>
          <w:sz w:val="20"/>
        </w:rPr>
        <w:t xml:space="preserve"> </w:t>
      </w:r>
      <w:r w:rsidR="003251DE" w:rsidRPr="003251DE">
        <w:rPr>
          <w:rFonts w:eastAsia="標楷體"/>
          <w:noProof/>
          <w:color w:val="3366FF"/>
          <w:spacing w:val="-2"/>
          <w:sz w:val="20"/>
        </w:rPr>
        <w:t>parents, adoptive parents, legitimate children</w:t>
      </w:r>
      <w:r w:rsidR="003251DE">
        <w:rPr>
          <w:rFonts w:eastAsia="標楷體" w:hint="eastAsia"/>
          <w:noProof/>
          <w:color w:val="3366FF"/>
          <w:spacing w:val="-2"/>
          <w:sz w:val="20"/>
        </w:rPr>
        <w:t xml:space="preserve"> (</w:t>
      </w:r>
      <w:r w:rsidR="003251DE" w:rsidRPr="003251DE">
        <w:rPr>
          <w:rFonts w:eastAsia="標楷體"/>
          <w:noProof/>
          <w:color w:val="3366FF"/>
          <w:spacing w:val="-2"/>
          <w:sz w:val="20"/>
        </w:rPr>
        <w:t>including those deemed to be legitimate according to the Civil Code</w:t>
      </w:r>
      <w:r w:rsidR="003251DE">
        <w:rPr>
          <w:rFonts w:eastAsia="標楷體" w:hint="eastAsia"/>
          <w:noProof/>
          <w:color w:val="3366FF"/>
          <w:spacing w:val="-2"/>
          <w:sz w:val="20"/>
        </w:rPr>
        <w:t>)</w:t>
      </w:r>
      <w:r w:rsidR="003251DE" w:rsidRPr="003251DE">
        <w:rPr>
          <w:rFonts w:eastAsia="標楷體"/>
          <w:noProof/>
          <w:color w:val="3366FF"/>
          <w:spacing w:val="-2"/>
          <w:sz w:val="20"/>
        </w:rPr>
        <w:t>, as well as the children lawfully adopted and properly registered in the household registration for 6 months. Adopted children are not eligible for biological parents’ survivors’ pension payment or survivors’ allowance.</w:t>
      </w:r>
    </w:p>
    <w:p w14:paraId="73CBB6EF" w14:textId="6C5E071C" w:rsidR="00B77533" w:rsidRPr="00A62963" w:rsidRDefault="00373E6D" w:rsidP="008B4689">
      <w:pPr>
        <w:adjustRightInd w:val="0"/>
        <w:snapToGrid w:val="0"/>
        <w:spacing w:line="220" w:lineRule="exact"/>
        <w:ind w:left="300" w:hangingChars="150" w:hanging="300"/>
        <w:jc w:val="both"/>
        <w:rPr>
          <w:rFonts w:eastAsia="標楷體"/>
          <w:noProof/>
          <w:color w:val="3366FF"/>
          <w:sz w:val="20"/>
        </w:rPr>
      </w:pPr>
      <w:r w:rsidRPr="00A62963">
        <w:rPr>
          <w:rFonts w:eastAsia="標楷體"/>
          <w:noProof/>
          <w:color w:val="3366FF"/>
          <w:sz w:val="20"/>
        </w:rPr>
        <w:t>(</w:t>
      </w:r>
      <w:r w:rsidR="003D6C9E" w:rsidRPr="00A62963">
        <w:rPr>
          <w:rFonts w:eastAsia="標楷體"/>
          <w:noProof/>
          <w:color w:val="3366FF"/>
          <w:sz w:val="20"/>
        </w:rPr>
        <w:t>II</w:t>
      </w:r>
      <w:r w:rsidRPr="00A62963">
        <w:rPr>
          <w:rFonts w:eastAsia="標楷體"/>
          <w:noProof/>
          <w:color w:val="3366FF"/>
          <w:sz w:val="20"/>
        </w:rPr>
        <w:t>)</w:t>
      </w:r>
      <w:r w:rsidR="00B77533" w:rsidRPr="00A62963">
        <w:rPr>
          <w:rFonts w:eastAsia="標楷體"/>
          <w:sz w:val="20"/>
        </w:rPr>
        <w:t xml:space="preserve"> </w:t>
      </w:r>
      <w:r w:rsidR="00B77533" w:rsidRPr="00A62963">
        <w:rPr>
          <w:rFonts w:eastAsia="標楷體"/>
          <w:noProof/>
          <w:color w:val="3366FF"/>
          <w:sz w:val="20"/>
        </w:rPr>
        <w:t xml:space="preserve">According to Article 1088, Paragraph 2 of the Civil Code, parents have the right to use, and to collect fruits from the separate property of their minor child. However, they may not dispose of it except for the interests of the child. Therefore, the legal representative of a minor may not waive his/her right to benefits of this insurance on his/her behalf. </w:t>
      </w:r>
    </w:p>
    <w:p w14:paraId="68E99A3E" w14:textId="35A9B7D4" w:rsidR="00B77533" w:rsidRPr="00A62963" w:rsidRDefault="00397C76" w:rsidP="008B4689">
      <w:pPr>
        <w:adjustRightInd w:val="0"/>
        <w:snapToGrid w:val="0"/>
        <w:spacing w:line="220" w:lineRule="exact"/>
        <w:ind w:left="400" w:hangingChars="200" w:hanging="400"/>
        <w:jc w:val="both"/>
        <w:rPr>
          <w:rFonts w:eastAsia="標楷體"/>
          <w:noProof/>
          <w:color w:val="3366FF"/>
          <w:sz w:val="20"/>
        </w:rPr>
      </w:pPr>
      <w:r w:rsidRPr="00A62963">
        <w:rPr>
          <w:rFonts w:eastAsia="標楷體"/>
          <w:noProof/>
          <w:color w:val="3366FF"/>
          <w:sz w:val="20"/>
        </w:rPr>
        <w:t>(</w:t>
      </w:r>
      <w:r w:rsidR="003D6C9E" w:rsidRPr="00A62963">
        <w:rPr>
          <w:rFonts w:eastAsia="標楷體"/>
          <w:noProof/>
          <w:color w:val="3366FF"/>
          <w:sz w:val="20"/>
        </w:rPr>
        <w:t>III</w:t>
      </w:r>
      <w:r w:rsidRPr="00A62963">
        <w:rPr>
          <w:rFonts w:eastAsia="標楷體"/>
          <w:noProof/>
          <w:color w:val="3366FF"/>
          <w:sz w:val="20"/>
        </w:rPr>
        <w:t>)</w:t>
      </w:r>
      <w:r w:rsidR="00B77533" w:rsidRPr="00A62963">
        <w:rPr>
          <w:rFonts w:eastAsia="標楷體"/>
          <w:sz w:val="20"/>
        </w:rPr>
        <w:t xml:space="preserve"> </w:t>
      </w:r>
      <w:r w:rsidR="00B77533" w:rsidRPr="00A62963">
        <w:rPr>
          <w:rFonts w:eastAsia="標楷體"/>
          <w:noProof/>
          <w:color w:val="3366FF"/>
          <w:sz w:val="20"/>
        </w:rPr>
        <w:t>According to Paragraph 1 of Article 1094 of the Civil Code, when both parents cannot exercise the rights nor assume the duties in regard to a minor child, or when the parents die without appointing any guardian by a will, or the appointed guardian refuses to be sworn, the following shall be determined as the guardian in order:</w:t>
      </w:r>
    </w:p>
    <w:p w14:paraId="4405DDF9" w14:textId="40640B2F" w:rsidR="00D5632E" w:rsidRPr="00A62963" w:rsidRDefault="00D5632E" w:rsidP="008B4689">
      <w:pPr>
        <w:adjustRightInd w:val="0"/>
        <w:snapToGrid w:val="0"/>
        <w:spacing w:line="220" w:lineRule="exact"/>
        <w:ind w:leftChars="100" w:left="240"/>
        <w:jc w:val="both"/>
        <w:rPr>
          <w:rFonts w:eastAsia="標楷體"/>
          <w:noProof/>
          <w:color w:val="3366FF"/>
          <w:sz w:val="20"/>
        </w:rPr>
      </w:pPr>
      <w:r w:rsidRPr="00A62963">
        <w:rPr>
          <w:rFonts w:eastAsia="標楷體"/>
          <w:noProof/>
          <w:color w:val="3366FF"/>
          <w:sz w:val="20"/>
        </w:rPr>
        <w:t>1</w:t>
      </w:r>
      <w:r w:rsidR="00C241C3" w:rsidRPr="00A62963">
        <w:rPr>
          <w:rFonts w:eastAsia="標楷體"/>
          <w:noProof/>
          <w:color w:val="3366FF"/>
          <w:sz w:val="20"/>
        </w:rPr>
        <w:t>.</w:t>
      </w:r>
      <w:r w:rsidR="00B77533" w:rsidRPr="00A62963">
        <w:rPr>
          <w:rFonts w:eastAsia="標楷體"/>
          <w:noProof/>
          <w:color w:val="3366FF"/>
          <w:sz w:val="20"/>
        </w:rPr>
        <w:t>Grandparents living in the same household with the minor.</w:t>
      </w:r>
      <w:r w:rsidR="001A2387">
        <w:rPr>
          <w:rFonts w:eastAsia="標楷體"/>
          <w:noProof/>
          <w:color w:val="3366FF"/>
          <w:sz w:val="20"/>
        </w:rPr>
        <w:t xml:space="preserve"> </w:t>
      </w:r>
      <w:r w:rsidRPr="00A62963">
        <w:rPr>
          <w:rFonts w:eastAsia="標楷體"/>
          <w:noProof/>
          <w:color w:val="3366FF"/>
          <w:sz w:val="20"/>
        </w:rPr>
        <w:t>2.</w:t>
      </w:r>
      <w:r w:rsidR="00B77533" w:rsidRPr="00A62963">
        <w:rPr>
          <w:rFonts w:eastAsia="標楷體"/>
          <w:noProof/>
          <w:color w:val="3366FF"/>
          <w:sz w:val="20"/>
        </w:rPr>
        <w:t>Elder brothers or sisters living in the same household with the minor.</w:t>
      </w:r>
      <w:r w:rsidR="001A2387">
        <w:rPr>
          <w:rFonts w:eastAsia="標楷體"/>
          <w:noProof/>
          <w:color w:val="3366FF"/>
          <w:sz w:val="20"/>
        </w:rPr>
        <w:t xml:space="preserve"> </w:t>
      </w:r>
      <w:r w:rsidRPr="00A62963">
        <w:rPr>
          <w:rFonts w:eastAsia="標楷體"/>
          <w:noProof/>
          <w:color w:val="3366FF"/>
          <w:sz w:val="20"/>
        </w:rPr>
        <w:t>3.</w:t>
      </w:r>
      <w:r w:rsidR="00B77533" w:rsidRPr="00A62963">
        <w:rPr>
          <w:rFonts w:eastAsia="標楷體"/>
          <w:noProof/>
          <w:color w:val="3366FF"/>
          <w:sz w:val="20"/>
        </w:rPr>
        <w:t>Grandparents not living in the same household with the minor.</w:t>
      </w:r>
    </w:p>
    <w:p w14:paraId="101A07B9" w14:textId="0F724C69" w:rsidR="00D5632E" w:rsidRPr="00A62963" w:rsidRDefault="00397C76" w:rsidP="008B4689">
      <w:pPr>
        <w:adjustRightInd w:val="0"/>
        <w:snapToGrid w:val="0"/>
        <w:spacing w:line="220" w:lineRule="exact"/>
        <w:ind w:left="400" w:hangingChars="200" w:hanging="400"/>
        <w:jc w:val="both"/>
        <w:rPr>
          <w:rFonts w:eastAsia="標楷體"/>
          <w:noProof/>
          <w:color w:val="3366FF"/>
          <w:sz w:val="20"/>
        </w:rPr>
      </w:pPr>
      <w:r w:rsidRPr="00A62963">
        <w:rPr>
          <w:rFonts w:eastAsia="標楷體"/>
          <w:noProof/>
          <w:color w:val="3366FF"/>
          <w:sz w:val="20"/>
        </w:rPr>
        <w:t>(</w:t>
      </w:r>
      <w:r w:rsidR="003D6C9E" w:rsidRPr="00A62963">
        <w:rPr>
          <w:rFonts w:eastAsia="標楷體"/>
          <w:noProof/>
          <w:color w:val="3366FF"/>
          <w:sz w:val="20"/>
        </w:rPr>
        <w:t>IV</w:t>
      </w:r>
      <w:r w:rsidRPr="00A62963">
        <w:rPr>
          <w:rFonts w:eastAsia="標楷體"/>
          <w:noProof/>
          <w:color w:val="3366FF"/>
          <w:sz w:val="20"/>
        </w:rPr>
        <w:t>)</w:t>
      </w:r>
      <w:r w:rsidR="00B77533" w:rsidRPr="00A62963">
        <w:rPr>
          <w:rFonts w:eastAsia="標楷體"/>
          <w:noProof/>
          <w:color w:val="3366FF"/>
          <w:sz w:val="20"/>
        </w:rPr>
        <w:t xml:space="preserve"> According to the regulation in Article 11 of Household Registration Act: For those people under disability or with restricted disability, when they are placed, selected, altered, considered , appointed, or delegated a guardian, they should register for guardianship.</w:t>
      </w:r>
    </w:p>
    <w:p w14:paraId="2E6CC76B" w14:textId="5737BF05" w:rsidR="00D5632E" w:rsidRPr="00730D7C" w:rsidRDefault="00397C76" w:rsidP="008B4689">
      <w:pPr>
        <w:spacing w:line="220" w:lineRule="exact"/>
        <w:ind w:left="400" w:hangingChars="200" w:hanging="400"/>
        <w:jc w:val="both"/>
        <w:rPr>
          <w:color w:val="3366FF"/>
          <w:sz w:val="20"/>
        </w:rPr>
      </w:pPr>
      <w:r w:rsidRPr="00730D7C">
        <w:rPr>
          <w:rFonts w:eastAsia="標楷體"/>
          <w:noProof/>
          <w:color w:val="3366FF"/>
          <w:sz w:val="20"/>
        </w:rPr>
        <w:t>(</w:t>
      </w:r>
      <w:r w:rsidR="003D6C9E" w:rsidRPr="00730D7C">
        <w:rPr>
          <w:rFonts w:eastAsia="標楷體"/>
          <w:noProof/>
          <w:color w:val="3366FF"/>
          <w:sz w:val="20"/>
        </w:rPr>
        <w:t>V</w:t>
      </w:r>
      <w:r w:rsidRPr="00730D7C">
        <w:rPr>
          <w:rFonts w:eastAsia="標楷體"/>
          <w:noProof/>
          <w:color w:val="3366FF"/>
          <w:sz w:val="20"/>
        </w:rPr>
        <w:t>)</w:t>
      </w:r>
      <w:r w:rsidR="00B77533" w:rsidRPr="00730D7C">
        <w:rPr>
          <w:rFonts w:eastAsia="標楷體"/>
          <w:color w:val="3366FF"/>
          <w:sz w:val="20"/>
        </w:rPr>
        <w:t xml:space="preserve"> </w:t>
      </w:r>
      <w:r w:rsidR="003251DE" w:rsidRPr="00730D7C">
        <w:rPr>
          <w:color w:val="3366FF"/>
          <w:sz w:val="20"/>
        </w:rPr>
        <w:t>If the beneficiaries wish to receive the death benefit by wiring to a foreign financial institution, they should bear the foreign remittance charge (remittance charge is based on the charging standard of the domestic financial institutions for remittance) and the expense would be deducted from the amount of death benefit monthly.</w:t>
      </w:r>
      <w:r w:rsidR="003251DE" w:rsidRPr="00730D7C">
        <w:rPr>
          <w:rFonts w:hint="eastAsia"/>
          <w:color w:val="3366FF"/>
          <w:sz w:val="20"/>
        </w:rPr>
        <w:t xml:space="preserve"> </w:t>
      </w:r>
      <w:r w:rsidR="003251DE" w:rsidRPr="00730D7C">
        <w:rPr>
          <w:color w:val="3366FF"/>
          <w:sz w:val="20"/>
        </w:rPr>
        <w:t>Please provide the beneficiary’s foreign bank account details, including the beneficiary’s name, bank name, branch name, branch address, and SWIFT code, as well as the beneficiary’s foreign residential address.</w:t>
      </w:r>
      <w:r w:rsidR="003251DE" w:rsidRPr="00730D7C">
        <w:rPr>
          <w:rFonts w:hint="eastAsia"/>
          <w:color w:val="3366FF"/>
          <w:sz w:val="20"/>
        </w:rPr>
        <w:t xml:space="preserve"> </w:t>
      </w:r>
      <w:r w:rsidR="003251DE" w:rsidRPr="00730D7C">
        <w:rPr>
          <w:color w:val="3366FF"/>
          <w:sz w:val="20"/>
        </w:rPr>
        <w:t>All information must be provided in printed English. The beneficiary’s foreign address must include the country, city, and complete address. An address belonging to a trustee is not acceptable.</w:t>
      </w:r>
    </w:p>
    <w:p w14:paraId="1E2B107E" w14:textId="25906E57" w:rsidR="00D5632E" w:rsidRPr="00A62963" w:rsidRDefault="00397C76" w:rsidP="008B4689">
      <w:pPr>
        <w:adjustRightInd w:val="0"/>
        <w:snapToGrid w:val="0"/>
        <w:spacing w:line="220" w:lineRule="exact"/>
        <w:ind w:left="400" w:hangingChars="200" w:hanging="400"/>
        <w:jc w:val="both"/>
        <w:rPr>
          <w:rFonts w:eastAsia="標楷體"/>
          <w:noProof/>
          <w:color w:val="3366FF"/>
          <w:sz w:val="20"/>
        </w:rPr>
      </w:pPr>
      <w:r w:rsidRPr="00A62963">
        <w:rPr>
          <w:rFonts w:eastAsia="標楷體"/>
          <w:noProof/>
          <w:color w:val="3366FF"/>
          <w:sz w:val="20"/>
        </w:rPr>
        <w:t>(</w:t>
      </w:r>
      <w:r w:rsidR="003D6C9E" w:rsidRPr="00A62963">
        <w:rPr>
          <w:rFonts w:eastAsia="標楷體"/>
          <w:noProof/>
          <w:color w:val="3366FF"/>
          <w:sz w:val="20"/>
        </w:rPr>
        <w:t>VI</w:t>
      </w:r>
      <w:r w:rsidRPr="00A62963">
        <w:rPr>
          <w:rFonts w:eastAsia="標楷體"/>
          <w:noProof/>
          <w:color w:val="3366FF"/>
          <w:sz w:val="20"/>
        </w:rPr>
        <w:t>)</w:t>
      </w:r>
      <w:r w:rsidR="00B77533" w:rsidRPr="00A62963">
        <w:rPr>
          <w:rFonts w:eastAsia="標楷體"/>
          <w:sz w:val="20"/>
        </w:rPr>
        <w:t xml:space="preserve"> </w:t>
      </w:r>
      <w:r w:rsidR="00B77533" w:rsidRPr="00A62963">
        <w:rPr>
          <w:rFonts w:eastAsia="標楷體"/>
          <w:noProof/>
          <w:color w:val="3366FF"/>
          <w:sz w:val="20"/>
        </w:rPr>
        <w:t>Incapable of earning a livelihood means</w:t>
      </w:r>
      <w:r w:rsidR="00B51A75">
        <w:rPr>
          <w:rFonts w:eastAsia="標楷體" w:hint="eastAsia"/>
          <w:noProof/>
          <w:color w:val="3366FF"/>
          <w:sz w:val="20"/>
        </w:rPr>
        <w:t>:</w:t>
      </w:r>
    </w:p>
    <w:p w14:paraId="377C17D8" w14:textId="040BD43C" w:rsidR="00B51A75" w:rsidRPr="00B51A75" w:rsidRDefault="00D5632E" w:rsidP="008B4689">
      <w:pPr>
        <w:spacing w:line="220" w:lineRule="exact"/>
        <w:ind w:leftChars="100" w:left="440" w:hangingChars="100" w:hanging="200"/>
        <w:jc w:val="both"/>
        <w:rPr>
          <w:color w:val="3366FF"/>
          <w:sz w:val="20"/>
        </w:rPr>
      </w:pPr>
      <w:r w:rsidRPr="00B51A75">
        <w:rPr>
          <w:rFonts w:eastAsia="標楷體"/>
          <w:noProof/>
          <w:color w:val="3366FF"/>
          <w:sz w:val="20"/>
        </w:rPr>
        <w:t>1.</w:t>
      </w:r>
      <w:r w:rsidR="00B51A75" w:rsidRPr="00B51A75">
        <w:rPr>
          <w:color w:val="3366FF"/>
          <w:sz w:val="20"/>
        </w:rPr>
        <w:t xml:space="preserve"> The ones who have the Severe Physical or Mental Disability Manual do not have the job or been insured by social insurances other than the national pension.</w:t>
      </w:r>
    </w:p>
    <w:p w14:paraId="59249E7F" w14:textId="269FB56B" w:rsidR="007B7C73" w:rsidRPr="00A62963" w:rsidRDefault="00D5632E" w:rsidP="008B4689">
      <w:pPr>
        <w:adjustRightInd w:val="0"/>
        <w:snapToGrid w:val="0"/>
        <w:spacing w:line="220" w:lineRule="exact"/>
        <w:ind w:leftChars="100" w:left="440" w:hangingChars="100" w:hanging="200"/>
        <w:jc w:val="both"/>
        <w:rPr>
          <w:rFonts w:eastAsia="標楷體"/>
          <w:noProof/>
          <w:color w:val="3366FF"/>
          <w:sz w:val="20"/>
        </w:rPr>
      </w:pPr>
      <w:r w:rsidRPr="00A62963">
        <w:rPr>
          <w:rFonts w:eastAsia="標楷體"/>
          <w:noProof/>
          <w:color w:val="3366FF"/>
          <w:sz w:val="20"/>
        </w:rPr>
        <w:t>2.</w:t>
      </w:r>
      <w:r w:rsidR="00B77533" w:rsidRPr="00A62963">
        <w:rPr>
          <w:rFonts w:eastAsia="標楷體"/>
          <w:noProof/>
          <w:color w:val="3366FF"/>
          <w:sz w:val="20"/>
        </w:rPr>
        <w:t>Guardianship statement has not been rescinded</w:t>
      </w:r>
      <w:r w:rsidR="00B51A75">
        <w:rPr>
          <w:rFonts w:eastAsia="標楷體" w:hint="eastAsia"/>
          <w:noProof/>
          <w:color w:val="3366FF"/>
          <w:sz w:val="20"/>
        </w:rPr>
        <w:t>.</w:t>
      </w:r>
    </w:p>
    <w:p w14:paraId="672F9A3D" w14:textId="10B1CF85" w:rsidR="009D5D74" w:rsidRPr="00B51A75" w:rsidRDefault="00397C76" w:rsidP="008B4689">
      <w:pPr>
        <w:spacing w:line="220" w:lineRule="exact"/>
        <w:ind w:left="400" w:hangingChars="200" w:hanging="400"/>
        <w:jc w:val="both"/>
        <w:rPr>
          <w:rFonts w:eastAsia="標楷體"/>
          <w:bCs/>
          <w:noProof/>
          <w:color w:val="3366FF"/>
          <w:spacing w:val="-2"/>
          <w:sz w:val="20"/>
        </w:rPr>
      </w:pPr>
      <w:r w:rsidRPr="00A62963">
        <w:rPr>
          <w:rFonts w:eastAsia="標楷體"/>
          <w:noProof/>
          <w:color w:val="3366FF"/>
          <w:sz w:val="20"/>
        </w:rPr>
        <w:t>(</w:t>
      </w:r>
      <w:r w:rsidR="003D6C9E" w:rsidRPr="00A62963">
        <w:rPr>
          <w:rFonts w:eastAsia="標楷體"/>
          <w:noProof/>
          <w:color w:val="3366FF"/>
          <w:sz w:val="20"/>
        </w:rPr>
        <w:t>VII</w:t>
      </w:r>
      <w:r w:rsidRPr="00A62963">
        <w:rPr>
          <w:rFonts w:eastAsia="標楷體"/>
          <w:noProof/>
          <w:color w:val="3366FF"/>
          <w:sz w:val="20"/>
        </w:rPr>
        <w:t>)</w:t>
      </w:r>
      <w:r w:rsidR="009D5D74" w:rsidRPr="00B51A75">
        <w:rPr>
          <w:rFonts w:eastAsia="標楷體"/>
          <w:color w:val="3366FF"/>
          <w:sz w:val="20"/>
        </w:rPr>
        <w:t xml:space="preserve"> </w:t>
      </w:r>
      <w:r w:rsidR="00B51A75" w:rsidRPr="00B51A75">
        <w:rPr>
          <w:rFonts w:eastAsia="標楷體"/>
          <w:bCs/>
          <w:noProof/>
          <w:color w:val="3366FF"/>
          <w:spacing w:val="-2"/>
          <w:sz w:val="20"/>
        </w:rPr>
        <w:t>If the applicant due to debt issues and concerns over possible seizure, has difficulty in providing whose regular account with a financial institution, in accordance with Paragraph 2, Article 33 of the Labor Occupational Accident Insurance and Protection Act, who is able to request the BLI for opening a designated account with a financial institution for depositing the insurance benefits. Deposits in the designated account shall not be the object of offset, seizure, mortgage or compulsory execution.</w:t>
      </w:r>
    </w:p>
    <w:p w14:paraId="347DF340" w14:textId="0389CC57" w:rsidR="00D5632E" w:rsidRPr="00A62963" w:rsidRDefault="00397C76" w:rsidP="008B4689">
      <w:pPr>
        <w:adjustRightInd w:val="0"/>
        <w:snapToGrid w:val="0"/>
        <w:spacing w:line="220" w:lineRule="exact"/>
        <w:ind w:left="400" w:hangingChars="200" w:hanging="400"/>
        <w:jc w:val="both"/>
        <w:rPr>
          <w:rFonts w:eastAsia="標楷體"/>
          <w:noProof/>
          <w:color w:val="3366FF"/>
          <w:sz w:val="20"/>
        </w:rPr>
      </w:pPr>
      <w:r w:rsidRPr="00A62963">
        <w:rPr>
          <w:rFonts w:eastAsia="標楷體"/>
          <w:noProof/>
          <w:color w:val="3366FF"/>
          <w:sz w:val="20"/>
        </w:rPr>
        <w:t>(</w:t>
      </w:r>
      <w:r w:rsidR="003D6C9E" w:rsidRPr="00A62963">
        <w:rPr>
          <w:rFonts w:eastAsia="標楷體"/>
          <w:noProof/>
          <w:color w:val="3366FF"/>
          <w:sz w:val="20"/>
        </w:rPr>
        <w:t>VIII</w:t>
      </w:r>
      <w:r w:rsidRPr="00A62963">
        <w:rPr>
          <w:rFonts w:eastAsia="標楷體"/>
          <w:noProof/>
          <w:color w:val="3366FF"/>
          <w:sz w:val="20"/>
        </w:rPr>
        <w:t>)</w:t>
      </w:r>
      <w:r w:rsidR="009D5D74" w:rsidRPr="00A62963">
        <w:rPr>
          <w:rFonts w:eastAsia="標楷體"/>
          <w:sz w:val="20"/>
        </w:rPr>
        <w:t xml:space="preserve"> </w:t>
      </w:r>
      <w:r w:rsidR="009D5D74" w:rsidRPr="00A62963">
        <w:rPr>
          <w:rFonts w:eastAsia="標楷體"/>
          <w:noProof/>
          <w:color w:val="3366FF"/>
          <w:sz w:val="20"/>
        </w:rPr>
        <w:t>If it is found through review that the insurance accident is not caused by occupational injury/illness, I agree that BLI shall approve and issue benefits based on its review of the same accident in accordance with the Labor Insurance Act.</w:t>
      </w:r>
    </w:p>
    <w:p w14:paraId="68C2028B" w14:textId="7C646AE0" w:rsidR="004B7F49" w:rsidRPr="00A62963" w:rsidRDefault="004B7F49" w:rsidP="008B4689">
      <w:pPr>
        <w:adjustRightInd w:val="0"/>
        <w:snapToGrid w:val="0"/>
        <w:spacing w:line="220" w:lineRule="exact"/>
        <w:ind w:left="400" w:hangingChars="200" w:hanging="400"/>
        <w:jc w:val="both"/>
        <w:rPr>
          <w:rFonts w:eastAsia="標楷體"/>
          <w:noProof/>
          <w:color w:val="3366FF"/>
          <w:sz w:val="20"/>
        </w:rPr>
      </w:pPr>
      <w:r w:rsidRPr="00A62963">
        <w:rPr>
          <w:rFonts w:eastAsia="標楷體"/>
          <w:noProof/>
          <w:color w:val="3366FF"/>
          <w:sz w:val="20"/>
        </w:rPr>
        <w:t>(</w:t>
      </w:r>
      <w:r w:rsidR="003D6C9E" w:rsidRPr="00A62963">
        <w:rPr>
          <w:rFonts w:eastAsia="標楷體"/>
          <w:noProof/>
          <w:color w:val="3366FF"/>
          <w:sz w:val="20"/>
        </w:rPr>
        <w:t>IX</w:t>
      </w:r>
      <w:r w:rsidRPr="00A62963">
        <w:rPr>
          <w:rFonts w:eastAsia="標楷體"/>
          <w:noProof/>
          <w:color w:val="3366FF"/>
          <w:sz w:val="20"/>
        </w:rPr>
        <w:t>)</w:t>
      </w:r>
      <w:r w:rsidR="009D5D74" w:rsidRPr="00A62963">
        <w:rPr>
          <w:rFonts w:eastAsia="標楷體"/>
          <w:sz w:val="20"/>
        </w:rPr>
        <w:t xml:space="preserve"> </w:t>
      </w:r>
      <w:r w:rsidR="009D5D74" w:rsidRPr="00A62963">
        <w:rPr>
          <w:rFonts w:eastAsia="標楷體"/>
          <w:noProof/>
          <w:color w:val="3366FF"/>
          <w:sz w:val="20"/>
        </w:rPr>
        <w:t>Foreign individuals without national ID number shall provide their passport or Alien Resident Certificate number.</w:t>
      </w:r>
    </w:p>
    <w:sectPr w:rsidR="004B7F49" w:rsidRPr="00A62963" w:rsidSect="00941D1F">
      <w:pgSz w:w="11906" w:h="16838" w:code="9"/>
      <w:pgMar w:top="284" w:right="720" w:bottom="284" w:left="720" w:header="227" w:footer="567"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416D5" w14:textId="77777777" w:rsidR="00E70085" w:rsidRDefault="00E70085" w:rsidP="00237807">
      <w:r>
        <w:separator/>
      </w:r>
    </w:p>
  </w:endnote>
  <w:endnote w:type="continuationSeparator" w:id="0">
    <w:p w14:paraId="51CA57CF" w14:textId="77777777" w:rsidR="00E70085" w:rsidRDefault="00E70085" w:rsidP="00237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C8483" w14:textId="77777777" w:rsidR="00E70085" w:rsidRDefault="00E70085" w:rsidP="00237807">
      <w:r>
        <w:separator/>
      </w:r>
    </w:p>
  </w:footnote>
  <w:footnote w:type="continuationSeparator" w:id="0">
    <w:p w14:paraId="40F43F38" w14:textId="77777777" w:rsidR="00E70085" w:rsidRDefault="00E70085" w:rsidP="002378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3FA1"/>
    <w:multiLevelType w:val="hybridMultilevel"/>
    <w:tmpl w:val="A90250AE"/>
    <w:lvl w:ilvl="0" w:tplc="78327924">
      <w:start w:val="1"/>
      <w:numFmt w:val="decimal"/>
      <w:lvlText w:val="%1."/>
      <w:lvlJc w:val="left"/>
      <w:pPr>
        <w:tabs>
          <w:tab w:val="num" w:pos="1178"/>
        </w:tabs>
        <w:ind w:left="1178" w:hanging="480"/>
      </w:pPr>
      <w:rPr>
        <w:rFonts w:ascii="Times New Roman" w:eastAsia="Times New Roman" w:hAnsi="Times New Roman" w:cs="Times New Roman"/>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 w15:restartNumberingAfterBreak="0">
    <w:nsid w:val="088A55B6"/>
    <w:multiLevelType w:val="hybridMultilevel"/>
    <w:tmpl w:val="09A69446"/>
    <w:lvl w:ilvl="0" w:tplc="0BE0F5FE">
      <w:start w:val="1"/>
      <w:numFmt w:val="decimal"/>
      <w:lvlText w:val="%1."/>
      <w:lvlJc w:val="left"/>
      <w:pPr>
        <w:tabs>
          <w:tab w:val="num" w:pos="1058"/>
        </w:tabs>
        <w:ind w:left="1058" w:hanging="360"/>
      </w:pPr>
      <w:rPr>
        <w:rFonts w:hint="default"/>
      </w:rPr>
    </w:lvl>
    <w:lvl w:ilvl="1" w:tplc="04090019">
      <w:start w:val="1"/>
      <w:numFmt w:val="ideographTraditional"/>
      <w:lvlText w:val="%2、"/>
      <w:lvlJc w:val="left"/>
      <w:pPr>
        <w:tabs>
          <w:tab w:val="num" w:pos="1658"/>
        </w:tabs>
        <w:ind w:left="1658" w:hanging="480"/>
      </w:pPr>
    </w:lvl>
    <w:lvl w:ilvl="2" w:tplc="0409001B">
      <w:start w:val="1"/>
      <w:numFmt w:val="lowerRoman"/>
      <w:lvlText w:val="%3."/>
      <w:lvlJc w:val="right"/>
      <w:pPr>
        <w:tabs>
          <w:tab w:val="num" w:pos="2138"/>
        </w:tabs>
        <w:ind w:left="2138" w:hanging="480"/>
      </w:pPr>
    </w:lvl>
    <w:lvl w:ilvl="3" w:tplc="0409000F">
      <w:start w:val="1"/>
      <w:numFmt w:val="decimal"/>
      <w:lvlText w:val="%4."/>
      <w:lvlJc w:val="left"/>
      <w:pPr>
        <w:tabs>
          <w:tab w:val="num" w:pos="2618"/>
        </w:tabs>
        <w:ind w:left="2618" w:hanging="480"/>
      </w:pPr>
      <w:rPr>
        <w:rFonts w:hint="default"/>
      </w:r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15:restartNumberingAfterBreak="0">
    <w:nsid w:val="0A325CA6"/>
    <w:multiLevelType w:val="hybridMultilevel"/>
    <w:tmpl w:val="A50C5314"/>
    <w:lvl w:ilvl="0" w:tplc="BB680936">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3" w15:restartNumberingAfterBreak="0">
    <w:nsid w:val="0CF00821"/>
    <w:multiLevelType w:val="hybridMultilevel"/>
    <w:tmpl w:val="08C865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D97038E"/>
    <w:multiLevelType w:val="hybridMultilevel"/>
    <w:tmpl w:val="EBCEBDBE"/>
    <w:lvl w:ilvl="0" w:tplc="1D42D272">
      <w:start w:val="1"/>
      <w:numFmt w:val="decimal"/>
      <w:lvlText w:val="%1、"/>
      <w:lvlJc w:val="left"/>
      <w:pPr>
        <w:ind w:left="341" w:hanging="360"/>
      </w:pPr>
      <w:rPr>
        <w:rFonts w:ascii="新細明體" w:eastAsia="新細明體" w:hAnsi="新細明體" w:hint="eastAsia"/>
      </w:rPr>
    </w:lvl>
    <w:lvl w:ilvl="1" w:tplc="04090019">
      <w:start w:val="1"/>
      <w:numFmt w:val="ideographTraditional"/>
      <w:lvlText w:val="%2、"/>
      <w:lvlJc w:val="left"/>
      <w:pPr>
        <w:ind w:left="941" w:hanging="480"/>
      </w:pPr>
    </w:lvl>
    <w:lvl w:ilvl="2" w:tplc="0409001B">
      <w:start w:val="1"/>
      <w:numFmt w:val="lowerRoman"/>
      <w:lvlText w:val="%3."/>
      <w:lvlJc w:val="right"/>
      <w:pPr>
        <w:ind w:left="1421" w:hanging="480"/>
      </w:pPr>
    </w:lvl>
    <w:lvl w:ilvl="3" w:tplc="0409000F">
      <w:start w:val="1"/>
      <w:numFmt w:val="decimal"/>
      <w:lvlText w:val="%4."/>
      <w:lvlJc w:val="left"/>
      <w:pPr>
        <w:ind w:left="1901" w:hanging="480"/>
      </w:pPr>
    </w:lvl>
    <w:lvl w:ilvl="4" w:tplc="04090019">
      <w:start w:val="1"/>
      <w:numFmt w:val="ideographTraditional"/>
      <w:lvlText w:val="%5、"/>
      <w:lvlJc w:val="left"/>
      <w:pPr>
        <w:ind w:left="2381" w:hanging="480"/>
      </w:pPr>
    </w:lvl>
    <w:lvl w:ilvl="5" w:tplc="0409001B">
      <w:start w:val="1"/>
      <w:numFmt w:val="lowerRoman"/>
      <w:lvlText w:val="%6."/>
      <w:lvlJc w:val="right"/>
      <w:pPr>
        <w:ind w:left="2861" w:hanging="480"/>
      </w:pPr>
    </w:lvl>
    <w:lvl w:ilvl="6" w:tplc="0409000F">
      <w:start w:val="1"/>
      <w:numFmt w:val="decimal"/>
      <w:lvlText w:val="%7."/>
      <w:lvlJc w:val="left"/>
      <w:pPr>
        <w:ind w:left="3341" w:hanging="480"/>
      </w:pPr>
    </w:lvl>
    <w:lvl w:ilvl="7" w:tplc="04090019">
      <w:start w:val="1"/>
      <w:numFmt w:val="ideographTraditional"/>
      <w:lvlText w:val="%8、"/>
      <w:lvlJc w:val="left"/>
      <w:pPr>
        <w:ind w:left="3821" w:hanging="480"/>
      </w:pPr>
    </w:lvl>
    <w:lvl w:ilvl="8" w:tplc="0409001B">
      <w:start w:val="1"/>
      <w:numFmt w:val="lowerRoman"/>
      <w:lvlText w:val="%9."/>
      <w:lvlJc w:val="right"/>
      <w:pPr>
        <w:ind w:left="4301" w:hanging="480"/>
      </w:pPr>
    </w:lvl>
  </w:abstractNum>
  <w:abstractNum w:abstractNumId="5" w15:restartNumberingAfterBreak="0">
    <w:nsid w:val="1A403E7F"/>
    <w:multiLevelType w:val="hybridMultilevel"/>
    <w:tmpl w:val="1D209E6A"/>
    <w:lvl w:ilvl="0" w:tplc="7DA0DB44">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6" w15:restartNumberingAfterBreak="0">
    <w:nsid w:val="1CEE7C82"/>
    <w:multiLevelType w:val="hybridMultilevel"/>
    <w:tmpl w:val="D27C9AE0"/>
    <w:lvl w:ilvl="0" w:tplc="0409000F">
      <w:start w:val="1"/>
      <w:numFmt w:val="decimal"/>
      <w:lvlText w:val="%1."/>
      <w:lvlJc w:val="left"/>
      <w:pPr>
        <w:tabs>
          <w:tab w:val="num" w:pos="1178"/>
        </w:tabs>
        <w:ind w:left="1178" w:hanging="480"/>
      </w:p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7" w15:restartNumberingAfterBreak="0">
    <w:nsid w:val="1DFC10DD"/>
    <w:multiLevelType w:val="hybridMultilevel"/>
    <w:tmpl w:val="9EEC6BEA"/>
    <w:lvl w:ilvl="0" w:tplc="D7D6B342">
      <w:start w:val="1"/>
      <w:numFmt w:val="taiwaneseCountingThousand"/>
      <w:lvlText w:val="(%1)"/>
      <w:lvlJc w:val="left"/>
      <w:pPr>
        <w:ind w:left="380" w:hanging="3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211C610D"/>
    <w:multiLevelType w:val="hybridMultilevel"/>
    <w:tmpl w:val="159667CE"/>
    <w:lvl w:ilvl="0" w:tplc="9C0E397E">
      <w:numFmt w:val="bullet"/>
      <w:lvlText w:val="※"/>
      <w:lvlJc w:val="left"/>
      <w:pPr>
        <w:tabs>
          <w:tab w:val="num" w:pos="777"/>
        </w:tabs>
        <w:ind w:left="777" w:hanging="360"/>
      </w:pPr>
      <w:rPr>
        <w:rFonts w:ascii="標楷體" w:eastAsia="標楷體" w:hAnsi="標楷體" w:cs="Times New Roman" w:hint="eastAsia"/>
      </w:rPr>
    </w:lvl>
    <w:lvl w:ilvl="1" w:tplc="04090003" w:tentative="1">
      <w:start w:val="1"/>
      <w:numFmt w:val="bullet"/>
      <w:lvlText w:val=""/>
      <w:lvlJc w:val="left"/>
      <w:pPr>
        <w:tabs>
          <w:tab w:val="num" w:pos="1377"/>
        </w:tabs>
        <w:ind w:left="1377" w:hanging="480"/>
      </w:pPr>
      <w:rPr>
        <w:rFonts w:ascii="Wingdings" w:hAnsi="Wingdings" w:hint="default"/>
      </w:rPr>
    </w:lvl>
    <w:lvl w:ilvl="2" w:tplc="04090005" w:tentative="1">
      <w:start w:val="1"/>
      <w:numFmt w:val="bullet"/>
      <w:lvlText w:val=""/>
      <w:lvlJc w:val="left"/>
      <w:pPr>
        <w:tabs>
          <w:tab w:val="num" w:pos="1857"/>
        </w:tabs>
        <w:ind w:left="1857" w:hanging="480"/>
      </w:pPr>
      <w:rPr>
        <w:rFonts w:ascii="Wingdings" w:hAnsi="Wingdings" w:hint="default"/>
      </w:rPr>
    </w:lvl>
    <w:lvl w:ilvl="3" w:tplc="04090001" w:tentative="1">
      <w:start w:val="1"/>
      <w:numFmt w:val="bullet"/>
      <w:lvlText w:val=""/>
      <w:lvlJc w:val="left"/>
      <w:pPr>
        <w:tabs>
          <w:tab w:val="num" w:pos="2337"/>
        </w:tabs>
        <w:ind w:left="2337" w:hanging="480"/>
      </w:pPr>
      <w:rPr>
        <w:rFonts w:ascii="Wingdings" w:hAnsi="Wingdings" w:hint="default"/>
      </w:rPr>
    </w:lvl>
    <w:lvl w:ilvl="4" w:tplc="04090003" w:tentative="1">
      <w:start w:val="1"/>
      <w:numFmt w:val="bullet"/>
      <w:lvlText w:val=""/>
      <w:lvlJc w:val="left"/>
      <w:pPr>
        <w:tabs>
          <w:tab w:val="num" w:pos="2817"/>
        </w:tabs>
        <w:ind w:left="2817" w:hanging="480"/>
      </w:pPr>
      <w:rPr>
        <w:rFonts w:ascii="Wingdings" w:hAnsi="Wingdings" w:hint="default"/>
      </w:rPr>
    </w:lvl>
    <w:lvl w:ilvl="5" w:tplc="04090005" w:tentative="1">
      <w:start w:val="1"/>
      <w:numFmt w:val="bullet"/>
      <w:lvlText w:val=""/>
      <w:lvlJc w:val="left"/>
      <w:pPr>
        <w:tabs>
          <w:tab w:val="num" w:pos="3297"/>
        </w:tabs>
        <w:ind w:left="3297" w:hanging="480"/>
      </w:pPr>
      <w:rPr>
        <w:rFonts w:ascii="Wingdings" w:hAnsi="Wingdings" w:hint="default"/>
      </w:rPr>
    </w:lvl>
    <w:lvl w:ilvl="6" w:tplc="04090001" w:tentative="1">
      <w:start w:val="1"/>
      <w:numFmt w:val="bullet"/>
      <w:lvlText w:val=""/>
      <w:lvlJc w:val="left"/>
      <w:pPr>
        <w:tabs>
          <w:tab w:val="num" w:pos="3777"/>
        </w:tabs>
        <w:ind w:left="3777" w:hanging="480"/>
      </w:pPr>
      <w:rPr>
        <w:rFonts w:ascii="Wingdings" w:hAnsi="Wingdings" w:hint="default"/>
      </w:rPr>
    </w:lvl>
    <w:lvl w:ilvl="7" w:tplc="04090003" w:tentative="1">
      <w:start w:val="1"/>
      <w:numFmt w:val="bullet"/>
      <w:lvlText w:val=""/>
      <w:lvlJc w:val="left"/>
      <w:pPr>
        <w:tabs>
          <w:tab w:val="num" w:pos="4257"/>
        </w:tabs>
        <w:ind w:left="4257" w:hanging="480"/>
      </w:pPr>
      <w:rPr>
        <w:rFonts w:ascii="Wingdings" w:hAnsi="Wingdings" w:hint="default"/>
      </w:rPr>
    </w:lvl>
    <w:lvl w:ilvl="8" w:tplc="04090005" w:tentative="1">
      <w:start w:val="1"/>
      <w:numFmt w:val="bullet"/>
      <w:lvlText w:val=""/>
      <w:lvlJc w:val="left"/>
      <w:pPr>
        <w:tabs>
          <w:tab w:val="num" w:pos="4737"/>
        </w:tabs>
        <w:ind w:left="4737" w:hanging="480"/>
      </w:pPr>
      <w:rPr>
        <w:rFonts w:ascii="Wingdings" w:hAnsi="Wingdings" w:hint="default"/>
      </w:rPr>
    </w:lvl>
  </w:abstractNum>
  <w:abstractNum w:abstractNumId="9" w15:restartNumberingAfterBreak="0">
    <w:nsid w:val="227A608F"/>
    <w:multiLevelType w:val="multilevel"/>
    <w:tmpl w:val="BB0A1EA6"/>
    <w:lvl w:ilvl="0">
      <w:start w:val="1"/>
      <w:numFmt w:val="decimal"/>
      <w:lvlText w:val="%1."/>
      <w:lvlJc w:val="left"/>
      <w:pPr>
        <w:tabs>
          <w:tab w:val="num" w:pos="1054"/>
        </w:tabs>
        <w:ind w:left="1054" w:hanging="360"/>
      </w:pPr>
      <w:rPr>
        <w:rFonts w:hint="default"/>
      </w:rPr>
    </w:lvl>
    <w:lvl w:ilvl="1">
      <w:start w:val="1"/>
      <w:numFmt w:val="ideographTraditional"/>
      <w:lvlText w:val="%2、"/>
      <w:lvlJc w:val="left"/>
      <w:pPr>
        <w:tabs>
          <w:tab w:val="num" w:pos="1654"/>
        </w:tabs>
        <w:ind w:left="1654" w:hanging="480"/>
      </w:pPr>
    </w:lvl>
    <w:lvl w:ilvl="2">
      <w:start w:val="1"/>
      <w:numFmt w:val="lowerRoman"/>
      <w:lvlText w:val="%3."/>
      <w:lvlJc w:val="right"/>
      <w:pPr>
        <w:tabs>
          <w:tab w:val="num" w:pos="2134"/>
        </w:tabs>
        <w:ind w:left="2134" w:hanging="480"/>
      </w:pPr>
    </w:lvl>
    <w:lvl w:ilvl="3">
      <w:start w:val="1"/>
      <w:numFmt w:val="decimal"/>
      <w:lvlText w:val="%4."/>
      <w:lvlJc w:val="left"/>
      <w:pPr>
        <w:tabs>
          <w:tab w:val="num" w:pos="2614"/>
        </w:tabs>
        <w:ind w:left="2614" w:hanging="480"/>
      </w:pPr>
    </w:lvl>
    <w:lvl w:ilvl="4">
      <w:start w:val="1"/>
      <w:numFmt w:val="ideographTraditional"/>
      <w:lvlText w:val="%5、"/>
      <w:lvlJc w:val="left"/>
      <w:pPr>
        <w:tabs>
          <w:tab w:val="num" w:pos="3094"/>
        </w:tabs>
        <w:ind w:left="3094" w:hanging="480"/>
      </w:pPr>
    </w:lvl>
    <w:lvl w:ilvl="5">
      <w:start w:val="1"/>
      <w:numFmt w:val="lowerRoman"/>
      <w:lvlText w:val="%6."/>
      <w:lvlJc w:val="right"/>
      <w:pPr>
        <w:tabs>
          <w:tab w:val="num" w:pos="3574"/>
        </w:tabs>
        <w:ind w:left="3574" w:hanging="480"/>
      </w:pPr>
    </w:lvl>
    <w:lvl w:ilvl="6">
      <w:start w:val="1"/>
      <w:numFmt w:val="decimal"/>
      <w:lvlText w:val="%7."/>
      <w:lvlJc w:val="left"/>
      <w:pPr>
        <w:tabs>
          <w:tab w:val="num" w:pos="4054"/>
        </w:tabs>
        <w:ind w:left="4054" w:hanging="480"/>
      </w:pPr>
    </w:lvl>
    <w:lvl w:ilvl="7">
      <w:start w:val="1"/>
      <w:numFmt w:val="ideographTraditional"/>
      <w:lvlText w:val="%8、"/>
      <w:lvlJc w:val="left"/>
      <w:pPr>
        <w:tabs>
          <w:tab w:val="num" w:pos="4534"/>
        </w:tabs>
        <w:ind w:left="4534" w:hanging="480"/>
      </w:pPr>
    </w:lvl>
    <w:lvl w:ilvl="8">
      <w:start w:val="1"/>
      <w:numFmt w:val="lowerRoman"/>
      <w:lvlText w:val="%9."/>
      <w:lvlJc w:val="right"/>
      <w:pPr>
        <w:tabs>
          <w:tab w:val="num" w:pos="5014"/>
        </w:tabs>
        <w:ind w:left="5014" w:hanging="480"/>
      </w:pPr>
    </w:lvl>
  </w:abstractNum>
  <w:abstractNum w:abstractNumId="10" w15:restartNumberingAfterBreak="0">
    <w:nsid w:val="258D3A9E"/>
    <w:multiLevelType w:val="hybridMultilevel"/>
    <w:tmpl w:val="16F8B174"/>
    <w:lvl w:ilvl="0" w:tplc="78FA7A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BF1666"/>
    <w:multiLevelType w:val="hybridMultilevel"/>
    <w:tmpl w:val="FC0AD880"/>
    <w:lvl w:ilvl="0" w:tplc="F9500B96">
      <w:start w:val="1"/>
      <w:numFmt w:val="decimal"/>
      <w:lvlText w:val="%1."/>
      <w:lvlJc w:val="left"/>
      <w:pPr>
        <w:tabs>
          <w:tab w:val="num" w:pos="1058"/>
        </w:tabs>
        <w:ind w:left="1058" w:hanging="360"/>
      </w:pPr>
      <w:rPr>
        <w:rFonts w:hint="default"/>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2" w15:restartNumberingAfterBreak="0">
    <w:nsid w:val="36B6254B"/>
    <w:multiLevelType w:val="hybridMultilevel"/>
    <w:tmpl w:val="F3FCC4EA"/>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13" w15:restartNumberingAfterBreak="0">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452B5687"/>
    <w:multiLevelType w:val="hybridMultilevel"/>
    <w:tmpl w:val="10388540"/>
    <w:lvl w:ilvl="0" w:tplc="EAD8FC3C">
      <w:start w:val="1"/>
      <w:numFmt w:val="decimal"/>
      <w:lvlText w:val="%1."/>
      <w:lvlJc w:val="left"/>
      <w:pPr>
        <w:tabs>
          <w:tab w:val="num" w:pos="1092"/>
        </w:tabs>
        <w:ind w:left="1092" w:hanging="360"/>
      </w:pPr>
      <w:rPr>
        <w:rFonts w:hint="default"/>
      </w:rPr>
    </w:lvl>
    <w:lvl w:ilvl="1" w:tplc="CFAEEEB8">
      <w:start w:val="1"/>
      <w:numFmt w:val="decimal"/>
      <w:lvlText w:val="%2."/>
      <w:lvlJc w:val="left"/>
      <w:pPr>
        <w:tabs>
          <w:tab w:val="num" w:pos="1572"/>
        </w:tabs>
        <w:ind w:left="1572" w:hanging="360"/>
      </w:pPr>
      <w:rPr>
        <w:rFonts w:hint="default"/>
      </w:r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15" w15:restartNumberingAfterBreak="0">
    <w:nsid w:val="46E16122"/>
    <w:multiLevelType w:val="hybridMultilevel"/>
    <w:tmpl w:val="BB0A1EA6"/>
    <w:lvl w:ilvl="0" w:tplc="A7F2A03C">
      <w:start w:val="1"/>
      <w:numFmt w:val="decimal"/>
      <w:lvlText w:val="%1."/>
      <w:lvlJc w:val="left"/>
      <w:pPr>
        <w:tabs>
          <w:tab w:val="num" w:pos="1054"/>
        </w:tabs>
        <w:ind w:left="1054" w:hanging="360"/>
      </w:pPr>
      <w:rPr>
        <w:rFonts w:hint="default"/>
      </w:rPr>
    </w:lvl>
    <w:lvl w:ilvl="1" w:tplc="04090019" w:tentative="1">
      <w:start w:val="1"/>
      <w:numFmt w:val="ideographTraditional"/>
      <w:lvlText w:val="%2、"/>
      <w:lvlJc w:val="left"/>
      <w:pPr>
        <w:tabs>
          <w:tab w:val="num" w:pos="1654"/>
        </w:tabs>
        <w:ind w:left="1654" w:hanging="480"/>
      </w:pPr>
    </w:lvl>
    <w:lvl w:ilvl="2" w:tplc="0409001B" w:tentative="1">
      <w:start w:val="1"/>
      <w:numFmt w:val="lowerRoman"/>
      <w:lvlText w:val="%3."/>
      <w:lvlJc w:val="right"/>
      <w:pPr>
        <w:tabs>
          <w:tab w:val="num" w:pos="2134"/>
        </w:tabs>
        <w:ind w:left="2134" w:hanging="480"/>
      </w:pPr>
    </w:lvl>
    <w:lvl w:ilvl="3" w:tplc="0409000F" w:tentative="1">
      <w:start w:val="1"/>
      <w:numFmt w:val="decimal"/>
      <w:lvlText w:val="%4."/>
      <w:lvlJc w:val="left"/>
      <w:pPr>
        <w:tabs>
          <w:tab w:val="num" w:pos="2614"/>
        </w:tabs>
        <w:ind w:left="2614" w:hanging="480"/>
      </w:pPr>
    </w:lvl>
    <w:lvl w:ilvl="4" w:tplc="04090019" w:tentative="1">
      <w:start w:val="1"/>
      <w:numFmt w:val="ideographTraditional"/>
      <w:lvlText w:val="%5、"/>
      <w:lvlJc w:val="left"/>
      <w:pPr>
        <w:tabs>
          <w:tab w:val="num" w:pos="3094"/>
        </w:tabs>
        <w:ind w:left="3094" w:hanging="480"/>
      </w:pPr>
    </w:lvl>
    <w:lvl w:ilvl="5" w:tplc="0409001B" w:tentative="1">
      <w:start w:val="1"/>
      <w:numFmt w:val="lowerRoman"/>
      <w:lvlText w:val="%6."/>
      <w:lvlJc w:val="right"/>
      <w:pPr>
        <w:tabs>
          <w:tab w:val="num" w:pos="3574"/>
        </w:tabs>
        <w:ind w:left="3574" w:hanging="480"/>
      </w:pPr>
    </w:lvl>
    <w:lvl w:ilvl="6" w:tplc="0409000F" w:tentative="1">
      <w:start w:val="1"/>
      <w:numFmt w:val="decimal"/>
      <w:lvlText w:val="%7."/>
      <w:lvlJc w:val="left"/>
      <w:pPr>
        <w:tabs>
          <w:tab w:val="num" w:pos="4054"/>
        </w:tabs>
        <w:ind w:left="4054" w:hanging="480"/>
      </w:pPr>
    </w:lvl>
    <w:lvl w:ilvl="7" w:tplc="04090019" w:tentative="1">
      <w:start w:val="1"/>
      <w:numFmt w:val="ideographTraditional"/>
      <w:lvlText w:val="%8、"/>
      <w:lvlJc w:val="left"/>
      <w:pPr>
        <w:tabs>
          <w:tab w:val="num" w:pos="4534"/>
        </w:tabs>
        <w:ind w:left="4534" w:hanging="480"/>
      </w:pPr>
    </w:lvl>
    <w:lvl w:ilvl="8" w:tplc="0409001B" w:tentative="1">
      <w:start w:val="1"/>
      <w:numFmt w:val="lowerRoman"/>
      <w:lvlText w:val="%9."/>
      <w:lvlJc w:val="right"/>
      <w:pPr>
        <w:tabs>
          <w:tab w:val="num" w:pos="5014"/>
        </w:tabs>
        <w:ind w:left="5014" w:hanging="480"/>
      </w:pPr>
    </w:lvl>
  </w:abstractNum>
  <w:abstractNum w:abstractNumId="16" w15:restartNumberingAfterBreak="0">
    <w:nsid w:val="524B4BF4"/>
    <w:multiLevelType w:val="hybridMultilevel"/>
    <w:tmpl w:val="6DD2AB7E"/>
    <w:lvl w:ilvl="0" w:tplc="3FF866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8" w15:restartNumberingAfterBreak="0">
    <w:nsid w:val="5F28591A"/>
    <w:multiLevelType w:val="hybridMultilevel"/>
    <w:tmpl w:val="7F566D6A"/>
    <w:lvl w:ilvl="0" w:tplc="1C1E2700">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19" w15:restartNumberingAfterBreak="0">
    <w:nsid w:val="67E61CE0"/>
    <w:multiLevelType w:val="hybridMultilevel"/>
    <w:tmpl w:val="CE308810"/>
    <w:lvl w:ilvl="0" w:tplc="74A0C0E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7EA4CC6"/>
    <w:multiLevelType w:val="hybridMultilevel"/>
    <w:tmpl w:val="FF6C8792"/>
    <w:lvl w:ilvl="0" w:tplc="AD204F00">
      <w:start w:val="1"/>
      <w:numFmt w:val="taiwaneseCountingThousand"/>
      <w:lvlText w:val="%1、"/>
      <w:lvlJc w:val="left"/>
      <w:pPr>
        <w:tabs>
          <w:tab w:val="num" w:pos="377"/>
        </w:tabs>
        <w:ind w:left="377" w:hanging="3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AD96095"/>
    <w:multiLevelType w:val="hybridMultilevel"/>
    <w:tmpl w:val="CFEE9DA4"/>
    <w:lvl w:ilvl="0" w:tplc="9AE00082">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CA40CF0"/>
    <w:multiLevelType w:val="hybridMultilevel"/>
    <w:tmpl w:val="79F2C43C"/>
    <w:lvl w:ilvl="0" w:tplc="6F8E1F4E">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201736D"/>
    <w:multiLevelType w:val="hybridMultilevel"/>
    <w:tmpl w:val="DCFEB21C"/>
    <w:lvl w:ilvl="0" w:tplc="1870D82E">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24" w15:restartNumberingAfterBreak="0">
    <w:nsid w:val="7CFA53EA"/>
    <w:multiLevelType w:val="hybridMultilevel"/>
    <w:tmpl w:val="FFFAB546"/>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0"/>
  </w:num>
  <w:num w:numId="2">
    <w:abstractNumId w:val="12"/>
  </w:num>
  <w:num w:numId="3">
    <w:abstractNumId w:val="15"/>
  </w:num>
  <w:num w:numId="4">
    <w:abstractNumId w:val="5"/>
  </w:num>
  <w:num w:numId="5">
    <w:abstractNumId w:val="11"/>
  </w:num>
  <w:num w:numId="6">
    <w:abstractNumId w:val="14"/>
  </w:num>
  <w:num w:numId="7">
    <w:abstractNumId w:val="24"/>
  </w:num>
  <w:num w:numId="8">
    <w:abstractNumId w:val="8"/>
  </w:num>
  <w:num w:numId="9">
    <w:abstractNumId w:val="13"/>
  </w:num>
  <w:num w:numId="10">
    <w:abstractNumId w:val="1"/>
  </w:num>
  <w:num w:numId="11">
    <w:abstractNumId w:val="9"/>
  </w:num>
  <w:num w:numId="12">
    <w:abstractNumId w:val="6"/>
  </w:num>
  <w:num w:numId="13">
    <w:abstractNumId w:val="0"/>
  </w:num>
  <w:num w:numId="14">
    <w:abstractNumId w:val="3"/>
  </w:num>
  <w:num w:numId="15">
    <w:abstractNumId w:val="2"/>
  </w:num>
  <w:num w:numId="16">
    <w:abstractNumId w:val="18"/>
  </w:num>
  <w:num w:numId="17">
    <w:abstractNumId w:val="23"/>
  </w:num>
  <w:num w:numId="18">
    <w:abstractNumId w:val="17"/>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0"/>
  </w:num>
  <w:num w:numId="23">
    <w:abstractNumId w:val="22"/>
  </w:num>
  <w:num w:numId="24">
    <w:abstractNumId w:val="19"/>
  </w:num>
  <w:num w:numId="25">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o:colormru v:ext="edit" colors="#36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F84"/>
    <w:rsid w:val="000001DD"/>
    <w:rsid w:val="00002627"/>
    <w:rsid w:val="00012D9D"/>
    <w:rsid w:val="00013ED3"/>
    <w:rsid w:val="000142F9"/>
    <w:rsid w:val="000148CB"/>
    <w:rsid w:val="000150C8"/>
    <w:rsid w:val="000152D0"/>
    <w:rsid w:val="00016858"/>
    <w:rsid w:val="000222B6"/>
    <w:rsid w:val="00022BB3"/>
    <w:rsid w:val="00023E5D"/>
    <w:rsid w:val="00025B21"/>
    <w:rsid w:val="000264FD"/>
    <w:rsid w:val="00035600"/>
    <w:rsid w:val="000365A6"/>
    <w:rsid w:val="0003704C"/>
    <w:rsid w:val="0003709B"/>
    <w:rsid w:val="00037856"/>
    <w:rsid w:val="00040DE1"/>
    <w:rsid w:val="000469EF"/>
    <w:rsid w:val="00050BCF"/>
    <w:rsid w:val="00052E28"/>
    <w:rsid w:val="00055A81"/>
    <w:rsid w:val="00056EC3"/>
    <w:rsid w:val="0006083D"/>
    <w:rsid w:val="00062724"/>
    <w:rsid w:val="0006298C"/>
    <w:rsid w:val="0006347B"/>
    <w:rsid w:val="00063A1E"/>
    <w:rsid w:val="00072A1B"/>
    <w:rsid w:val="00073BC0"/>
    <w:rsid w:val="000756A4"/>
    <w:rsid w:val="0007647E"/>
    <w:rsid w:val="00081CF3"/>
    <w:rsid w:val="00082448"/>
    <w:rsid w:val="00083591"/>
    <w:rsid w:val="00084129"/>
    <w:rsid w:val="000847B2"/>
    <w:rsid w:val="00085C72"/>
    <w:rsid w:val="00086B72"/>
    <w:rsid w:val="00090DB2"/>
    <w:rsid w:val="00091800"/>
    <w:rsid w:val="00093AB4"/>
    <w:rsid w:val="00095C36"/>
    <w:rsid w:val="000A02E7"/>
    <w:rsid w:val="000A2251"/>
    <w:rsid w:val="000A24A9"/>
    <w:rsid w:val="000A2697"/>
    <w:rsid w:val="000A2D17"/>
    <w:rsid w:val="000A41F6"/>
    <w:rsid w:val="000A57DD"/>
    <w:rsid w:val="000A70B6"/>
    <w:rsid w:val="000B00CB"/>
    <w:rsid w:val="000B0B14"/>
    <w:rsid w:val="000B3193"/>
    <w:rsid w:val="000B373F"/>
    <w:rsid w:val="000B39BB"/>
    <w:rsid w:val="000B4857"/>
    <w:rsid w:val="000B783C"/>
    <w:rsid w:val="000C1ACB"/>
    <w:rsid w:val="000C3403"/>
    <w:rsid w:val="000C76EB"/>
    <w:rsid w:val="000D1B37"/>
    <w:rsid w:val="000D2022"/>
    <w:rsid w:val="000D2757"/>
    <w:rsid w:val="000D4DE0"/>
    <w:rsid w:val="000D61BC"/>
    <w:rsid w:val="000E0F81"/>
    <w:rsid w:val="000E19D2"/>
    <w:rsid w:val="000E1E47"/>
    <w:rsid w:val="000E235F"/>
    <w:rsid w:val="000E3B6B"/>
    <w:rsid w:val="000E44D3"/>
    <w:rsid w:val="000E454E"/>
    <w:rsid w:val="000E5B7B"/>
    <w:rsid w:val="000E5EC0"/>
    <w:rsid w:val="000E72BB"/>
    <w:rsid w:val="000E7D06"/>
    <w:rsid w:val="000E7EBE"/>
    <w:rsid w:val="000F03B6"/>
    <w:rsid w:val="000F040C"/>
    <w:rsid w:val="000F0E9D"/>
    <w:rsid w:val="000F2197"/>
    <w:rsid w:val="000F2A3D"/>
    <w:rsid w:val="000F3373"/>
    <w:rsid w:val="000F3E8D"/>
    <w:rsid w:val="000F452B"/>
    <w:rsid w:val="000F55AE"/>
    <w:rsid w:val="000F6A8B"/>
    <w:rsid w:val="000F6DCE"/>
    <w:rsid w:val="000F6FEA"/>
    <w:rsid w:val="00101757"/>
    <w:rsid w:val="001050C2"/>
    <w:rsid w:val="001054A0"/>
    <w:rsid w:val="0010691E"/>
    <w:rsid w:val="00111401"/>
    <w:rsid w:val="0011189E"/>
    <w:rsid w:val="001122EB"/>
    <w:rsid w:val="00112EBB"/>
    <w:rsid w:val="001134D8"/>
    <w:rsid w:val="00113BFF"/>
    <w:rsid w:val="00113DB5"/>
    <w:rsid w:val="001160F3"/>
    <w:rsid w:val="00120DB8"/>
    <w:rsid w:val="00121CD3"/>
    <w:rsid w:val="0012232C"/>
    <w:rsid w:val="00124983"/>
    <w:rsid w:val="00130C57"/>
    <w:rsid w:val="001312EB"/>
    <w:rsid w:val="0014064B"/>
    <w:rsid w:val="00141092"/>
    <w:rsid w:val="00141D49"/>
    <w:rsid w:val="00143550"/>
    <w:rsid w:val="00143AB0"/>
    <w:rsid w:val="0014608C"/>
    <w:rsid w:val="001467D2"/>
    <w:rsid w:val="00150961"/>
    <w:rsid w:val="001521C4"/>
    <w:rsid w:val="00152B56"/>
    <w:rsid w:val="001533C4"/>
    <w:rsid w:val="00153E2A"/>
    <w:rsid w:val="00154E23"/>
    <w:rsid w:val="00155F1F"/>
    <w:rsid w:val="00157314"/>
    <w:rsid w:val="00161A7D"/>
    <w:rsid w:val="00166BFF"/>
    <w:rsid w:val="00170499"/>
    <w:rsid w:val="00171AC5"/>
    <w:rsid w:val="00172CDC"/>
    <w:rsid w:val="00172D22"/>
    <w:rsid w:val="001732D1"/>
    <w:rsid w:val="00176119"/>
    <w:rsid w:val="001772E6"/>
    <w:rsid w:val="00177DDA"/>
    <w:rsid w:val="001805E8"/>
    <w:rsid w:val="00180B51"/>
    <w:rsid w:val="00180F20"/>
    <w:rsid w:val="001811B2"/>
    <w:rsid w:val="0018310D"/>
    <w:rsid w:val="0018502A"/>
    <w:rsid w:val="00186992"/>
    <w:rsid w:val="00187CF2"/>
    <w:rsid w:val="001904F2"/>
    <w:rsid w:val="001906B1"/>
    <w:rsid w:val="00193972"/>
    <w:rsid w:val="0019427C"/>
    <w:rsid w:val="001954B8"/>
    <w:rsid w:val="00195BB7"/>
    <w:rsid w:val="001A0D54"/>
    <w:rsid w:val="001A0D63"/>
    <w:rsid w:val="001A10DD"/>
    <w:rsid w:val="001A2387"/>
    <w:rsid w:val="001A2F84"/>
    <w:rsid w:val="001A3AC0"/>
    <w:rsid w:val="001A7BE6"/>
    <w:rsid w:val="001C1182"/>
    <w:rsid w:val="001C1450"/>
    <w:rsid w:val="001C1D9B"/>
    <w:rsid w:val="001C249B"/>
    <w:rsid w:val="001C25EC"/>
    <w:rsid w:val="001C2B24"/>
    <w:rsid w:val="001C3052"/>
    <w:rsid w:val="001C51F3"/>
    <w:rsid w:val="001D0908"/>
    <w:rsid w:val="001D2FB8"/>
    <w:rsid w:val="001D464D"/>
    <w:rsid w:val="001D6247"/>
    <w:rsid w:val="001E01E5"/>
    <w:rsid w:val="001E0846"/>
    <w:rsid w:val="001E37AE"/>
    <w:rsid w:val="001E46F1"/>
    <w:rsid w:val="001E4E07"/>
    <w:rsid w:val="001E5F77"/>
    <w:rsid w:val="001E715B"/>
    <w:rsid w:val="001F1569"/>
    <w:rsid w:val="001F4CAD"/>
    <w:rsid w:val="001F5E6F"/>
    <w:rsid w:val="001F5FA0"/>
    <w:rsid w:val="00200D0A"/>
    <w:rsid w:val="00201E5E"/>
    <w:rsid w:val="00203BCE"/>
    <w:rsid w:val="0020487B"/>
    <w:rsid w:val="002057C5"/>
    <w:rsid w:val="002074AB"/>
    <w:rsid w:val="0021178F"/>
    <w:rsid w:val="00212C52"/>
    <w:rsid w:val="00212CAD"/>
    <w:rsid w:val="0021334D"/>
    <w:rsid w:val="0021344E"/>
    <w:rsid w:val="00216948"/>
    <w:rsid w:val="00216A5E"/>
    <w:rsid w:val="00216BC5"/>
    <w:rsid w:val="002213A9"/>
    <w:rsid w:val="00221446"/>
    <w:rsid w:val="002243FD"/>
    <w:rsid w:val="00225229"/>
    <w:rsid w:val="0023116F"/>
    <w:rsid w:val="002317B3"/>
    <w:rsid w:val="00231C28"/>
    <w:rsid w:val="002321F1"/>
    <w:rsid w:val="00232582"/>
    <w:rsid w:val="00232742"/>
    <w:rsid w:val="00233A93"/>
    <w:rsid w:val="00233ECA"/>
    <w:rsid w:val="0023588B"/>
    <w:rsid w:val="00235C44"/>
    <w:rsid w:val="00237807"/>
    <w:rsid w:val="00237B54"/>
    <w:rsid w:val="00237E3B"/>
    <w:rsid w:val="0024020F"/>
    <w:rsid w:val="002406AA"/>
    <w:rsid w:val="002412AC"/>
    <w:rsid w:val="00242EBC"/>
    <w:rsid w:val="0024327F"/>
    <w:rsid w:val="002450AE"/>
    <w:rsid w:val="00246A17"/>
    <w:rsid w:val="00247704"/>
    <w:rsid w:val="00247711"/>
    <w:rsid w:val="00250C32"/>
    <w:rsid w:val="00251DB0"/>
    <w:rsid w:val="002521DE"/>
    <w:rsid w:val="002601CE"/>
    <w:rsid w:val="002606C9"/>
    <w:rsid w:val="0026100A"/>
    <w:rsid w:val="00262ED3"/>
    <w:rsid w:val="00264A29"/>
    <w:rsid w:val="0026763A"/>
    <w:rsid w:val="00270E12"/>
    <w:rsid w:val="00270F17"/>
    <w:rsid w:val="002736F4"/>
    <w:rsid w:val="00275700"/>
    <w:rsid w:val="00275C5A"/>
    <w:rsid w:val="0027745C"/>
    <w:rsid w:val="00280B4D"/>
    <w:rsid w:val="002822BC"/>
    <w:rsid w:val="00283D52"/>
    <w:rsid w:val="0028405B"/>
    <w:rsid w:val="002859C5"/>
    <w:rsid w:val="00285DCF"/>
    <w:rsid w:val="0029074B"/>
    <w:rsid w:val="00292F49"/>
    <w:rsid w:val="0029364A"/>
    <w:rsid w:val="002A2330"/>
    <w:rsid w:val="002A245D"/>
    <w:rsid w:val="002A286D"/>
    <w:rsid w:val="002A4552"/>
    <w:rsid w:val="002A4859"/>
    <w:rsid w:val="002A4C5B"/>
    <w:rsid w:val="002A51ED"/>
    <w:rsid w:val="002A6D56"/>
    <w:rsid w:val="002B3772"/>
    <w:rsid w:val="002B6983"/>
    <w:rsid w:val="002C321B"/>
    <w:rsid w:val="002C45FA"/>
    <w:rsid w:val="002C529E"/>
    <w:rsid w:val="002C56F4"/>
    <w:rsid w:val="002C6295"/>
    <w:rsid w:val="002C657A"/>
    <w:rsid w:val="002C6BA0"/>
    <w:rsid w:val="002D0BA0"/>
    <w:rsid w:val="002D2CFB"/>
    <w:rsid w:val="002D2E7E"/>
    <w:rsid w:val="002D492D"/>
    <w:rsid w:val="002D5950"/>
    <w:rsid w:val="002D6243"/>
    <w:rsid w:val="002D672D"/>
    <w:rsid w:val="002E1036"/>
    <w:rsid w:val="002E2CB7"/>
    <w:rsid w:val="002E373C"/>
    <w:rsid w:val="002E4013"/>
    <w:rsid w:val="002E41B4"/>
    <w:rsid w:val="002E5FA6"/>
    <w:rsid w:val="002E6940"/>
    <w:rsid w:val="002E6D05"/>
    <w:rsid w:val="002E72BB"/>
    <w:rsid w:val="002E760E"/>
    <w:rsid w:val="002E78F5"/>
    <w:rsid w:val="002F0324"/>
    <w:rsid w:val="002F1C85"/>
    <w:rsid w:val="002F338A"/>
    <w:rsid w:val="002F41EC"/>
    <w:rsid w:val="002F5171"/>
    <w:rsid w:val="00300543"/>
    <w:rsid w:val="00301E40"/>
    <w:rsid w:val="00304AD7"/>
    <w:rsid w:val="00305347"/>
    <w:rsid w:val="00306104"/>
    <w:rsid w:val="00311E02"/>
    <w:rsid w:val="003133D3"/>
    <w:rsid w:val="00313EF3"/>
    <w:rsid w:val="003210C0"/>
    <w:rsid w:val="00321692"/>
    <w:rsid w:val="003239BF"/>
    <w:rsid w:val="003251DE"/>
    <w:rsid w:val="00325F68"/>
    <w:rsid w:val="0033030D"/>
    <w:rsid w:val="003303AF"/>
    <w:rsid w:val="00330453"/>
    <w:rsid w:val="0033162B"/>
    <w:rsid w:val="003327D6"/>
    <w:rsid w:val="00332F0D"/>
    <w:rsid w:val="003371FA"/>
    <w:rsid w:val="003374C4"/>
    <w:rsid w:val="00340469"/>
    <w:rsid w:val="0034086B"/>
    <w:rsid w:val="00340C5F"/>
    <w:rsid w:val="0034119E"/>
    <w:rsid w:val="00342CC6"/>
    <w:rsid w:val="0034429D"/>
    <w:rsid w:val="003448F0"/>
    <w:rsid w:val="003469D2"/>
    <w:rsid w:val="00350389"/>
    <w:rsid w:val="00352AF8"/>
    <w:rsid w:val="00355809"/>
    <w:rsid w:val="0035744B"/>
    <w:rsid w:val="0036010C"/>
    <w:rsid w:val="003625EA"/>
    <w:rsid w:val="003636D7"/>
    <w:rsid w:val="00364840"/>
    <w:rsid w:val="003655CF"/>
    <w:rsid w:val="003663D4"/>
    <w:rsid w:val="00367EAD"/>
    <w:rsid w:val="00370277"/>
    <w:rsid w:val="0037101F"/>
    <w:rsid w:val="00371623"/>
    <w:rsid w:val="003721B3"/>
    <w:rsid w:val="00372A7B"/>
    <w:rsid w:val="00373631"/>
    <w:rsid w:val="00373E6D"/>
    <w:rsid w:val="00374B1B"/>
    <w:rsid w:val="003754DE"/>
    <w:rsid w:val="00376A86"/>
    <w:rsid w:val="00376A87"/>
    <w:rsid w:val="00382D09"/>
    <w:rsid w:val="003855E9"/>
    <w:rsid w:val="00386138"/>
    <w:rsid w:val="00386B5B"/>
    <w:rsid w:val="00387329"/>
    <w:rsid w:val="00387426"/>
    <w:rsid w:val="00387A27"/>
    <w:rsid w:val="00393287"/>
    <w:rsid w:val="003939C3"/>
    <w:rsid w:val="00396456"/>
    <w:rsid w:val="00396991"/>
    <w:rsid w:val="00396BEF"/>
    <w:rsid w:val="00397C76"/>
    <w:rsid w:val="003A04CB"/>
    <w:rsid w:val="003A0D91"/>
    <w:rsid w:val="003A2359"/>
    <w:rsid w:val="003A3636"/>
    <w:rsid w:val="003A4454"/>
    <w:rsid w:val="003A4833"/>
    <w:rsid w:val="003A71A1"/>
    <w:rsid w:val="003B070A"/>
    <w:rsid w:val="003B2100"/>
    <w:rsid w:val="003B3963"/>
    <w:rsid w:val="003B5AC0"/>
    <w:rsid w:val="003B7290"/>
    <w:rsid w:val="003B73C6"/>
    <w:rsid w:val="003B7A7C"/>
    <w:rsid w:val="003C1664"/>
    <w:rsid w:val="003C4A35"/>
    <w:rsid w:val="003C4B6C"/>
    <w:rsid w:val="003C6D78"/>
    <w:rsid w:val="003D0414"/>
    <w:rsid w:val="003D2E58"/>
    <w:rsid w:val="003D4853"/>
    <w:rsid w:val="003D5882"/>
    <w:rsid w:val="003D6C9E"/>
    <w:rsid w:val="003E4162"/>
    <w:rsid w:val="003E4B64"/>
    <w:rsid w:val="003E70ED"/>
    <w:rsid w:val="003E71F7"/>
    <w:rsid w:val="003E743B"/>
    <w:rsid w:val="003F1FAC"/>
    <w:rsid w:val="003F2269"/>
    <w:rsid w:val="003F319F"/>
    <w:rsid w:val="003F38F8"/>
    <w:rsid w:val="003F3D82"/>
    <w:rsid w:val="00400722"/>
    <w:rsid w:val="004013C4"/>
    <w:rsid w:val="00401D50"/>
    <w:rsid w:val="00402314"/>
    <w:rsid w:val="00403FD4"/>
    <w:rsid w:val="004078DE"/>
    <w:rsid w:val="00407FFA"/>
    <w:rsid w:val="0041058F"/>
    <w:rsid w:val="0041167C"/>
    <w:rsid w:val="004118E6"/>
    <w:rsid w:val="00414767"/>
    <w:rsid w:val="00416378"/>
    <w:rsid w:val="004163B9"/>
    <w:rsid w:val="004166C4"/>
    <w:rsid w:val="00422670"/>
    <w:rsid w:val="0042293C"/>
    <w:rsid w:val="00423BEB"/>
    <w:rsid w:val="00423C30"/>
    <w:rsid w:val="00424EA2"/>
    <w:rsid w:val="00425B44"/>
    <w:rsid w:val="0042715C"/>
    <w:rsid w:val="00427518"/>
    <w:rsid w:val="00427567"/>
    <w:rsid w:val="0043122B"/>
    <w:rsid w:val="00431674"/>
    <w:rsid w:val="00431A4B"/>
    <w:rsid w:val="0043447E"/>
    <w:rsid w:val="00434927"/>
    <w:rsid w:val="00436494"/>
    <w:rsid w:val="00440DC5"/>
    <w:rsid w:val="00442046"/>
    <w:rsid w:val="00445929"/>
    <w:rsid w:val="004500D0"/>
    <w:rsid w:val="00450B99"/>
    <w:rsid w:val="004510FD"/>
    <w:rsid w:val="0045148C"/>
    <w:rsid w:val="00451A9F"/>
    <w:rsid w:val="004524C2"/>
    <w:rsid w:val="00452F7C"/>
    <w:rsid w:val="00454524"/>
    <w:rsid w:val="00455C5F"/>
    <w:rsid w:val="00456668"/>
    <w:rsid w:val="00456F67"/>
    <w:rsid w:val="004571B4"/>
    <w:rsid w:val="0046035E"/>
    <w:rsid w:val="0046082E"/>
    <w:rsid w:val="004624AA"/>
    <w:rsid w:val="00464161"/>
    <w:rsid w:val="00464D6F"/>
    <w:rsid w:val="00465BCE"/>
    <w:rsid w:val="00466A12"/>
    <w:rsid w:val="00466BB5"/>
    <w:rsid w:val="00467700"/>
    <w:rsid w:val="004705AF"/>
    <w:rsid w:val="00470A74"/>
    <w:rsid w:val="00474415"/>
    <w:rsid w:val="00477FA8"/>
    <w:rsid w:val="004807C1"/>
    <w:rsid w:val="00481E81"/>
    <w:rsid w:val="00482DF0"/>
    <w:rsid w:val="004831BD"/>
    <w:rsid w:val="004840D2"/>
    <w:rsid w:val="00485678"/>
    <w:rsid w:val="00487B33"/>
    <w:rsid w:val="00490640"/>
    <w:rsid w:val="00491450"/>
    <w:rsid w:val="004929DF"/>
    <w:rsid w:val="004932FC"/>
    <w:rsid w:val="0049480C"/>
    <w:rsid w:val="004A0475"/>
    <w:rsid w:val="004A15B6"/>
    <w:rsid w:val="004A2F33"/>
    <w:rsid w:val="004A47A7"/>
    <w:rsid w:val="004A5F83"/>
    <w:rsid w:val="004B7998"/>
    <w:rsid w:val="004B7F49"/>
    <w:rsid w:val="004C1CBF"/>
    <w:rsid w:val="004C4B95"/>
    <w:rsid w:val="004C75C7"/>
    <w:rsid w:val="004C79E8"/>
    <w:rsid w:val="004D24DE"/>
    <w:rsid w:val="004D300F"/>
    <w:rsid w:val="004D3861"/>
    <w:rsid w:val="004D5158"/>
    <w:rsid w:val="004E00D4"/>
    <w:rsid w:val="004E187F"/>
    <w:rsid w:val="004E2017"/>
    <w:rsid w:val="004E2674"/>
    <w:rsid w:val="004E4AC3"/>
    <w:rsid w:val="004E63DC"/>
    <w:rsid w:val="004E7D21"/>
    <w:rsid w:val="004F02C3"/>
    <w:rsid w:val="004F0D27"/>
    <w:rsid w:val="004F1432"/>
    <w:rsid w:val="004F14AA"/>
    <w:rsid w:val="004F35F5"/>
    <w:rsid w:val="004F4019"/>
    <w:rsid w:val="004F4B9B"/>
    <w:rsid w:val="004F4E9B"/>
    <w:rsid w:val="004F5A2B"/>
    <w:rsid w:val="004F6F8D"/>
    <w:rsid w:val="00502DCC"/>
    <w:rsid w:val="00505037"/>
    <w:rsid w:val="00506000"/>
    <w:rsid w:val="00506305"/>
    <w:rsid w:val="00506F05"/>
    <w:rsid w:val="00507BF9"/>
    <w:rsid w:val="00512338"/>
    <w:rsid w:val="00512C04"/>
    <w:rsid w:val="00513378"/>
    <w:rsid w:val="00516ED1"/>
    <w:rsid w:val="0051795F"/>
    <w:rsid w:val="005208C3"/>
    <w:rsid w:val="00521DD6"/>
    <w:rsid w:val="00522C1C"/>
    <w:rsid w:val="0052428B"/>
    <w:rsid w:val="00525F4A"/>
    <w:rsid w:val="00525FA0"/>
    <w:rsid w:val="005266DB"/>
    <w:rsid w:val="00527F40"/>
    <w:rsid w:val="00531805"/>
    <w:rsid w:val="00532305"/>
    <w:rsid w:val="00532FEC"/>
    <w:rsid w:val="0053333E"/>
    <w:rsid w:val="005333B3"/>
    <w:rsid w:val="00533BA8"/>
    <w:rsid w:val="005348A3"/>
    <w:rsid w:val="00534EBD"/>
    <w:rsid w:val="00535D8C"/>
    <w:rsid w:val="00536D81"/>
    <w:rsid w:val="005404DE"/>
    <w:rsid w:val="005418F4"/>
    <w:rsid w:val="005442AC"/>
    <w:rsid w:val="005467C2"/>
    <w:rsid w:val="00546B63"/>
    <w:rsid w:val="0055068F"/>
    <w:rsid w:val="00550E87"/>
    <w:rsid w:val="00551836"/>
    <w:rsid w:val="0055635C"/>
    <w:rsid w:val="0055650F"/>
    <w:rsid w:val="00557C77"/>
    <w:rsid w:val="00561F87"/>
    <w:rsid w:val="005641D9"/>
    <w:rsid w:val="00567E8D"/>
    <w:rsid w:val="0057206C"/>
    <w:rsid w:val="005721A8"/>
    <w:rsid w:val="00573DBD"/>
    <w:rsid w:val="00574118"/>
    <w:rsid w:val="005746E3"/>
    <w:rsid w:val="00574D94"/>
    <w:rsid w:val="0057544C"/>
    <w:rsid w:val="00576B79"/>
    <w:rsid w:val="00577426"/>
    <w:rsid w:val="00577A15"/>
    <w:rsid w:val="00581DC0"/>
    <w:rsid w:val="0058582C"/>
    <w:rsid w:val="0058651F"/>
    <w:rsid w:val="005903A8"/>
    <w:rsid w:val="0059098F"/>
    <w:rsid w:val="0059109B"/>
    <w:rsid w:val="00592ED1"/>
    <w:rsid w:val="00595A58"/>
    <w:rsid w:val="00595C70"/>
    <w:rsid w:val="005A0683"/>
    <w:rsid w:val="005A06B2"/>
    <w:rsid w:val="005A395D"/>
    <w:rsid w:val="005A429D"/>
    <w:rsid w:val="005A49E5"/>
    <w:rsid w:val="005A64CF"/>
    <w:rsid w:val="005A7BD1"/>
    <w:rsid w:val="005B0BD6"/>
    <w:rsid w:val="005B102C"/>
    <w:rsid w:val="005B1816"/>
    <w:rsid w:val="005B3C39"/>
    <w:rsid w:val="005B433F"/>
    <w:rsid w:val="005B5403"/>
    <w:rsid w:val="005B650D"/>
    <w:rsid w:val="005C01FD"/>
    <w:rsid w:val="005C2911"/>
    <w:rsid w:val="005C31DE"/>
    <w:rsid w:val="005C39DC"/>
    <w:rsid w:val="005D1137"/>
    <w:rsid w:val="005D2B07"/>
    <w:rsid w:val="005D727D"/>
    <w:rsid w:val="005E105A"/>
    <w:rsid w:val="005E1A20"/>
    <w:rsid w:val="005E1CF6"/>
    <w:rsid w:val="005E1D8C"/>
    <w:rsid w:val="005E2BE4"/>
    <w:rsid w:val="005E7FDF"/>
    <w:rsid w:val="005F218C"/>
    <w:rsid w:val="005F3058"/>
    <w:rsid w:val="005F4DCD"/>
    <w:rsid w:val="005F5890"/>
    <w:rsid w:val="005F60D5"/>
    <w:rsid w:val="005F6A9C"/>
    <w:rsid w:val="005F79FE"/>
    <w:rsid w:val="00602296"/>
    <w:rsid w:val="00603F52"/>
    <w:rsid w:val="00603FC3"/>
    <w:rsid w:val="00604D65"/>
    <w:rsid w:val="006052F2"/>
    <w:rsid w:val="006064C7"/>
    <w:rsid w:val="00606B1D"/>
    <w:rsid w:val="00610643"/>
    <w:rsid w:val="00612013"/>
    <w:rsid w:val="00613577"/>
    <w:rsid w:val="0061657B"/>
    <w:rsid w:val="0062030C"/>
    <w:rsid w:val="00620952"/>
    <w:rsid w:val="00621581"/>
    <w:rsid w:val="0062230D"/>
    <w:rsid w:val="00622604"/>
    <w:rsid w:val="00624675"/>
    <w:rsid w:val="00625C40"/>
    <w:rsid w:val="006263EE"/>
    <w:rsid w:val="006264A5"/>
    <w:rsid w:val="006268C5"/>
    <w:rsid w:val="0062715E"/>
    <w:rsid w:val="00627B4A"/>
    <w:rsid w:val="006306F7"/>
    <w:rsid w:val="00630890"/>
    <w:rsid w:val="0063093B"/>
    <w:rsid w:val="00631328"/>
    <w:rsid w:val="00631456"/>
    <w:rsid w:val="006318C4"/>
    <w:rsid w:val="00633EF0"/>
    <w:rsid w:val="006354A7"/>
    <w:rsid w:val="00635F59"/>
    <w:rsid w:val="00636D00"/>
    <w:rsid w:val="0063782E"/>
    <w:rsid w:val="00640741"/>
    <w:rsid w:val="00640C05"/>
    <w:rsid w:val="00641BD3"/>
    <w:rsid w:val="00642C0C"/>
    <w:rsid w:val="00643120"/>
    <w:rsid w:val="00645166"/>
    <w:rsid w:val="00645277"/>
    <w:rsid w:val="0065092A"/>
    <w:rsid w:val="0065342E"/>
    <w:rsid w:val="0065343B"/>
    <w:rsid w:val="00655715"/>
    <w:rsid w:val="00657123"/>
    <w:rsid w:val="0065733D"/>
    <w:rsid w:val="006602F8"/>
    <w:rsid w:val="00660C00"/>
    <w:rsid w:val="00666AD3"/>
    <w:rsid w:val="00666C75"/>
    <w:rsid w:val="00666D67"/>
    <w:rsid w:val="006678A5"/>
    <w:rsid w:val="00672797"/>
    <w:rsid w:val="00673314"/>
    <w:rsid w:val="00673AF8"/>
    <w:rsid w:val="00673EAD"/>
    <w:rsid w:val="006754E3"/>
    <w:rsid w:val="00675841"/>
    <w:rsid w:val="0067600B"/>
    <w:rsid w:val="006778D3"/>
    <w:rsid w:val="00680516"/>
    <w:rsid w:val="00680EBE"/>
    <w:rsid w:val="006836E5"/>
    <w:rsid w:val="006841E3"/>
    <w:rsid w:val="00685582"/>
    <w:rsid w:val="00685B7F"/>
    <w:rsid w:val="00685EBA"/>
    <w:rsid w:val="0068738E"/>
    <w:rsid w:val="0069012D"/>
    <w:rsid w:val="006902FC"/>
    <w:rsid w:val="00691B7B"/>
    <w:rsid w:val="00694886"/>
    <w:rsid w:val="006962EA"/>
    <w:rsid w:val="006966E0"/>
    <w:rsid w:val="00696AFB"/>
    <w:rsid w:val="006A5142"/>
    <w:rsid w:val="006A581A"/>
    <w:rsid w:val="006A7756"/>
    <w:rsid w:val="006A7A4B"/>
    <w:rsid w:val="006B05C5"/>
    <w:rsid w:val="006B05EA"/>
    <w:rsid w:val="006B07B2"/>
    <w:rsid w:val="006B1739"/>
    <w:rsid w:val="006B1F54"/>
    <w:rsid w:val="006B220A"/>
    <w:rsid w:val="006B24AE"/>
    <w:rsid w:val="006B38F9"/>
    <w:rsid w:val="006C4C70"/>
    <w:rsid w:val="006C4D53"/>
    <w:rsid w:val="006C79A1"/>
    <w:rsid w:val="006D3A03"/>
    <w:rsid w:val="006D738D"/>
    <w:rsid w:val="006E0D40"/>
    <w:rsid w:val="006E1004"/>
    <w:rsid w:val="006E272B"/>
    <w:rsid w:val="006E5384"/>
    <w:rsid w:val="006F2D5F"/>
    <w:rsid w:val="006F6610"/>
    <w:rsid w:val="00700E96"/>
    <w:rsid w:val="00702F5E"/>
    <w:rsid w:val="00703050"/>
    <w:rsid w:val="00706061"/>
    <w:rsid w:val="007104C7"/>
    <w:rsid w:val="007105DF"/>
    <w:rsid w:val="00710DF2"/>
    <w:rsid w:val="0071116C"/>
    <w:rsid w:val="007133B6"/>
    <w:rsid w:val="007153E3"/>
    <w:rsid w:val="00716030"/>
    <w:rsid w:val="0071743B"/>
    <w:rsid w:val="00721098"/>
    <w:rsid w:val="00721DA4"/>
    <w:rsid w:val="007220B5"/>
    <w:rsid w:val="0072484B"/>
    <w:rsid w:val="00725483"/>
    <w:rsid w:val="00725730"/>
    <w:rsid w:val="0072755B"/>
    <w:rsid w:val="0072774D"/>
    <w:rsid w:val="00730870"/>
    <w:rsid w:val="00730D7C"/>
    <w:rsid w:val="007328AE"/>
    <w:rsid w:val="00733FBB"/>
    <w:rsid w:val="00735CD7"/>
    <w:rsid w:val="00736D5F"/>
    <w:rsid w:val="007370A9"/>
    <w:rsid w:val="007452C7"/>
    <w:rsid w:val="00753ACE"/>
    <w:rsid w:val="00754082"/>
    <w:rsid w:val="00754574"/>
    <w:rsid w:val="0075511A"/>
    <w:rsid w:val="0075738D"/>
    <w:rsid w:val="00761EF0"/>
    <w:rsid w:val="00765BB2"/>
    <w:rsid w:val="00765E2F"/>
    <w:rsid w:val="00780312"/>
    <w:rsid w:val="0078106F"/>
    <w:rsid w:val="00781BB5"/>
    <w:rsid w:val="00782C8F"/>
    <w:rsid w:val="0078316F"/>
    <w:rsid w:val="0079020A"/>
    <w:rsid w:val="007942C8"/>
    <w:rsid w:val="00795761"/>
    <w:rsid w:val="00796188"/>
    <w:rsid w:val="00796EF4"/>
    <w:rsid w:val="007A0BA4"/>
    <w:rsid w:val="007A366A"/>
    <w:rsid w:val="007A3671"/>
    <w:rsid w:val="007A46E6"/>
    <w:rsid w:val="007A5632"/>
    <w:rsid w:val="007A740B"/>
    <w:rsid w:val="007A7479"/>
    <w:rsid w:val="007B48A4"/>
    <w:rsid w:val="007B6558"/>
    <w:rsid w:val="007B7C73"/>
    <w:rsid w:val="007C0EA1"/>
    <w:rsid w:val="007C4FA2"/>
    <w:rsid w:val="007C6E33"/>
    <w:rsid w:val="007C7146"/>
    <w:rsid w:val="007D0DBC"/>
    <w:rsid w:val="007D1BDB"/>
    <w:rsid w:val="007D206B"/>
    <w:rsid w:val="007D31DA"/>
    <w:rsid w:val="007E090A"/>
    <w:rsid w:val="007E2B6D"/>
    <w:rsid w:val="007E3A56"/>
    <w:rsid w:val="007E4001"/>
    <w:rsid w:val="007E41D4"/>
    <w:rsid w:val="007E4D9A"/>
    <w:rsid w:val="007E4DE5"/>
    <w:rsid w:val="007E5701"/>
    <w:rsid w:val="007E6F1C"/>
    <w:rsid w:val="007F3947"/>
    <w:rsid w:val="007F752B"/>
    <w:rsid w:val="007F7586"/>
    <w:rsid w:val="007F7801"/>
    <w:rsid w:val="007F7D8B"/>
    <w:rsid w:val="008009BC"/>
    <w:rsid w:val="00800B26"/>
    <w:rsid w:val="008023DB"/>
    <w:rsid w:val="0080452C"/>
    <w:rsid w:val="0080470E"/>
    <w:rsid w:val="008060C9"/>
    <w:rsid w:val="00806B6C"/>
    <w:rsid w:val="008075EE"/>
    <w:rsid w:val="00807975"/>
    <w:rsid w:val="00810D98"/>
    <w:rsid w:val="008123AF"/>
    <w:rsid w:val="00816065"/>
    <w:rsid w:val="00817F47"/>
    <w:rsid w:val="0082019F"/>
    <w:rsid w:val="008201E1"/>
    <w:rsid w:val="00820771"/>
    <w:rsid w:val="00821583"/>
    <w:rsid w:val="00822658"/>
    <w:rsid w:val="0082322B"/>
    <w:rsid w:val="00823647"/>
    <w:rsid w:val="00823702"/>
    <w:rsid w:val="00823E38"/>
    <w:rsid w:val="0082420F"/>
    <w:rsid w:val="00824225"/>
    <w:rsid w:val="008254B2"/>
    <w:rsid w:val="00825788"/>
    <w:rsid w:val="00826912"/>
    <w:rsid w:val="00831351"/>
    <w:rsid w:val="0083145C"/>
    <w:rsid w:val="0083161D"/>
    <w:rsid w:val="0083223A"/>
    <w:rsid w:val="0083464C"/>
    <w:rsid w:val="008379FB"/>
    <w:rsid w:val="00840B96"/>
    <w:rsid w:val="0084307E"/>
    <w:rsid w:val="0084542C"/>
    <w:rsid w:val="0084659C"/>
    <w:rsid w:val="00852D66"/>
    <w:rsid w:val="00852FC9"/>
    <w:rsid w:val="00854D21"/>
    <w:rsid w:val="00855091"/>
    <w:rsid w:val="008564CC"/>
    <w:rsid w:val="00856636"/>
    <w:rsid w:val="00857858"/>
    <w:rsid w:val="00863FC1"/>
    <w:rsid w:val="00865CAC"/>
    <w:rsid w:val="008670C9"/>
    <w:rsid w:val="00870D09"/>
    <w:rsid w:val="00871581"/>
    <w:rsid w:val="0087369F"/>
    <w:rsid w:val="00874A59"/>
    <w:rsid w:val="008754C5"/>
    <w:rsid w:val="00877B4F"/>
    <w:rsid w:val="00880591"/>
    <w:rsid w:val="008843F1"/>
    <w:rsid w:val="0088761A"/>
    <w:rsid w:val="008911FC"/>
    <w:rsid w:val="00894926"/>
    <w:rsid w:val="0089507A"/>
    <w:rsid w:val="00895F8B"/>
    <w:rsid w:val="0089703B"/>
    <w:rsid w:val="00897710"/>
    <w:rsid w:val="008A0AB6"/>
    <w:rsid w:val="008A0C85"/>
    <w:rsid w:val="008A127C"/>
    <w:rsid w:val="008A4CC9"/>
    <w:rsid w:val="008A507D"/>
    <w:rsid w:val="008A6180"/>
    <w:rsid w:val="008B22E1"/>
    <w:rsid w:val="008B4689"/>
    <w:rsid w:val="008B5ED8"/>
    <w:rsid w:val="008B5FB2"/>
    <w:rsid w:val="008B6469"/>
    <w:rsid w:val="008B7166"/>
    <w:rsid w:val="008B76E4"/>
    <w:rsid w:val="008B7DD3"/>
    <w:rsid w:val="008C01A0"/>
    <w:rsid w:val="008C0F94"/>
    <w:rsid w:val="008C1747"/>
    <w:rsid w:val="008C2F61"/>
    <w:rsid w:val="008C3EF8"/>
    <w:rsid w:val="008C5178"/>
    <w:rsid w:val="008C5C63"/>
    <w:rsid w:val="008C5F86"/>
    <w:rsid w:val="008C600B"/>
    <w:rsid w:val="008C764B"/>
    <w:rsid w:val="008C7B6E"/>
    <w:rsid w:val="008D0D46"/>
    <w:rsid w:val="008D29C1"/>
    <w:rsid w:val="008D3235"/>
    <w:rsid w:val="008D331B"/>
    <w:rsid w:val="008D429B"/>
    <w:rsid w:val="008D56F4"/>
    <w:rsid w:val="008D6685"/>
    <w:rsid w:val="008E09F0"/>
    <w:rsid w:val="008E10B7"/>
    <w:rsid w:val="008E634E"/>
    <w:rsid w:val="008E761D"/>
    <w:rsid w:val="008F16AA"/>
    <w:rsid w:val="008F2902"/>
    <w:rsid w:val="008F3CC6"/>
    <w:rsid w:val="008F4751"/>
    <w:rsid w:val="008F4C46"/>
    <w:rsid w:val="008F70A1"/>
    <w:rsid w:val="008F7713"/>
    <w:rsid w:val="009002CF"/>
    <w:rsid w:val="0090081B"/>
    <w:rsid w:val="00900AE3"/>
    <w:rsid w:val="0090512B"/>
    <w:rsid w:val="0090791D"/>
    <w:rsid w:val="00910485"/>
    <w:rsid w:val="009134D8"/>
    <w:rsid w:val="00913AC9"/>
    <w:rsid w:val="00914A43"/>
    <w:rsid w:val="00914A78"/>
    <w:rsid w:val="00914FBF"/>
    <w:rsid w:val="009205AD"/>
    <w:rsid w:val="009205DE"/>
    <w:rsid w:val="00920935"/>
    <w:rsid w:val="00921163"/>
    <w:rsid w:val="00921473"/>
    <w:rsid w:val="0092511D"/>
    <w:rsid w:val="00925C06"/>
    <w:rsid w:val="009275E8"/>
    <w:rsid w:val="0093119F"/>
    <w:rsid w:val="00932773"/>
    <w:rsid w:val="00933B8B"/>
    <w:rsid w:val="009366B2"/>
    <w:rsid w:val="00941D1F"/>
    <w:rsid w:val="0094215F"/>
    <w:rsid w:val="00944E32"/>
    <w:rsid w:val="009473E5"/>
    <w:rsid w:val="00947CF5"/>
    <w:rsid w:val="0095060D"/>
    <w:rsid w:val="00951451"/>
    <w:rsid w:val="009517A4"/>
    <w:rsid w:val="009517FE"/>
    <w:rsid w:val="00952932"/>
    <w:rsid w:val="009529BE"/>
    <w:rsid w:val="00954166"/>
    <w:rsid w:val="00957538"/>
    <w:rsid w:val="00957EA9"/>
    <w:rsid w:val="00962B17"/>
    <w:rsid w:val="009651BC"/>
    <w:rsid w:val="00965ED1"/>
    <w:rsid w:val="00966C01"/>
    <w:rsid w:val="0096708B"/>
    <w:rsid w:val="00967CCA"/>
    <w:rsid w:val="00970214"/>
    <w:rsid w:val="009704AC"/>
    <w:rsid w:val="00972DAE"/>
    <w:rsid w:val="00972F89"/>
    <w:rsid w:val="00975C97"/>
    <w:rsid w:val="00976500"/>
    <w:rsid w:val="009773B3"/>
    <w:rsid w:val="009809CF"/>
    <w:rsid w:val="00981CBE"/>
    <w:rsid w:val="009842D7"/>
    <w:rsid w:val="0098763F"/>
    <w:rsid w:val="00987B7F"/>
    <w:rsid w:val="00990730"/>
    <w:rsid w:val="00990E95"/>
    <w:rsid w:val="009924EB"/>
    <w:rsid w:val="00993ADE"/>
    <w:rsid w:val="00994129"/>
    <w:rsid w:val="00994754"/>
    <w:rsid w:val="00994973"/>
    <w:rsid w:val="00995777"/>
    <w:rsid w:val="00995F71"/>
    <w:rsid w:val="00997128"/>
    <w:rsid w:val="00997207"/>
    <w:rsid w:val="00997E56"/>
    <w:rsid w:val="009A4415"/>
    <w:rsid w:val="009A53DF"/>
    <w:rsid w:val="009A7505"/>
    <w:rsid w:val="009B175A"/>
    <w:rsid w:val="009B2ECE"/>
    <w:rsid w:val="009B30D1"/>
    <w:rsid w:val="009B3C0F"/>
    <w:rsid w:val="009B4372"/>
    <w:rsid w:val="009B546E"/>
    <w:rsid w:val="009B57A4"/>
    <w:rsid w:val="009B774B"/>
    <w:rsid w:val="009B77BB"/>
    <w:rsid w:val="009B787A"/>
    <w:rsid w:val="009B7D0B"/>
    <w:rsid w:val="009C098A"/>
    <w:rsid w:val="009C5FD7"/>
    <w:rsid w:val="009D12D0"/>
    <w:rsid w:val="009D5D74"/>
    <w:rsid w:val="009D7FE7"/>
    <w:rsid w:val="009E06B9"/>
    <w:rsid w:val="009E1CBF"/>
    <w:rsid w:val="009E5570"/>
    <w:rsid w:val="009E5ABA"/>
    <w:rsid w:val="009E5E23"/>
    <w:rsid w:val="009E6D64"/>
    <w:rsid w:val="009E7F93"/>
    <w:rsid w:val="009F12AD"/>
    <w:rsid w:val="009F1A4E"/>
    <w:rsid w:val="009F2690"/>
    <w:rsid w:val="009F418C"/>
    <w:rsid w:val="009F44E1"/>
    <w:rsid w:val="009F5D02"/>
    <w:rsid w:val="009F66DB"/>
    <w:rsid w:val="009F6752"/>
    <w:rsid w:val="009F6ADC"/>
    <w:rsid w:val="00A004AA"/>
    <w:rsid w:val="00A02987"/>
    <w:rsid w:val="00A03828"/>
    <w:rsid w:val="00A049CC"/>
    <w:rsid w:val="00A05F82"/>
    <w:rsid w:val="00A07772"/>
    <w:rsid w:val="00A07DF8"/>
    <w:rsid w:val="00A11505"/>
    <w:rsid w:val="00A12AE3"/>
    <w:rsid w:val="00A12FA1"/>
    <w:rsid w:val="00A156C4"/>
    <w:rsid w:val="00A17CFD"/>
    <w:rsid w:val="00A17F76"/>
    <w:rsid w:val="00A17FB9"/>
    <w:rsid w:val="00A20BA6"/>
    <w:rsid w:val="00A21460"/>
    <w:rsid w:val="00A21EEF"/>
    <w:rsid w:val="00A22414"/>
    <w:rsid w:val="00A231F7"/>
    <w:rsid w:val="00A23BB2"/>
    <w:rsid w:val="00A249C2"/>
    <w:rsid w:val="00A25697"/>
    <w:rsid w:val="00A26123"/>
    <w:rsid w:val="00A2775F"/>
    <w:rsid w:val="00A309F6"/>
    <w:rsid w:val="00A317B3"/>
    <w:rsid w:val="00A33246"/>
    <w:rsid w:val="00A33F77"/>
    <w:rsid w:val="00A357F0"/>
    <w:rsid w:val="00A35E70"/>
    <w:rsid w:val="00A37224"/>
    <w:rsid w:val="00A37C61"/>
    <w:rsid w:val="00A37DD8"/>
    <w:rsid w:val="00A400A4"/>
    <w:rsid w:val="00A40E0A"/>
    <w:rsid w:val="00A43809"/>
    <w:rsid w:val="00A43B9F"/>
    <w:rsid w:val="00A466AD"/>
    <w:rsid w:val="00A502F3"/>
    <w:rsid w:val="00A509B9"/>
    <w:rsid w:val="00A52311"/>
    <w:rsid w:val="00A52734"/>
    <w:rsid w:val="00A5396A"/>
    <w:rsid w:val="00A54F5F"/>
    <w:rsid w:val="00A5626F"/>
    <w:rsid w:val="00A6073D"/>
    <w:rsid w:val="00A60B6C"/>
    <w:rsid w:val="00A62963"/>
    <w:rsid w:val="00A62F60"/>
    <w:rsid w:val="00A62F6A"/>
    <w:rsid w:val="00A63C1E"/>
    <w:rsid w:val="00A651B5"/>
    <w:rsid w:val="00A65DD2"/>
    <w:rsid w:val="00A67081"/>
    <w:rsid w:val="00A740D9"/>
    <w:rsid w:val="00A77500"/>
    <w:rsid w:val="00A77868"/>
    <w:rsid w:val="00A80199"/>
    <w:rsid w:val="00A80C58"/>
    <w:rsid w:val="00A81115"/>
    <w:rsid w:val="00A8163F"/>
    <w:rsid w:val="00A840A4"/>
    <w:rsid w:val="00A84593"/>
    <w:rsid w:val="00A847FD"/>
    <w:rsid w:val="00A90152"/>
    <w:rsid w:val="00A91ECB"/>
    <w:rsid w:val="00A92A5E"/>
    <w:rsid w:val="00A952EF"/>
    <w:rsid w:val="00A9584F"/>
    <w:rsid w:val="00A96BDC"/>
    <w:rsid w:val="00A9733F"/>
    <w:rsid w:val="00A978FE"/>
    <w:rsid w:val="00A97FD7"/>
    <w:rsid w:val="00AA0D36"/>
    <w:rsid w:val="00AA1961"/>
    <w:rsid w:val="00AA288A"/>
    <w:rsid w:val="00AA3248"/>
    <w:rsid w:val="00AA3C43"/>
    <w:rsid w:val="00AB00D4"/>
    <w:rsid w:val="00AB149D"/>
    <w:rsid w:val="00AB35EF"/>
    <w:rsid w:val="00AB3AB4"/>
    <w:rsid w:val="00AB45D0"/>
    <w:rsid w:val="00AB4DF7"/>
    <w:rsid w:val="00AB5100"/>
    <w:rsid w:val="00AB63CD"/>
    <w:rsid w:val="00AB64C4"/>
    <w:rsid w:val="00AB64D0"/>
    <w:rsid w:val="00AB76E2"/>
    <w:rsid w:val="00AC2C6D"/>
    <w:rsid w:val="00AD0D86"/>
    <w:rsid w:val="00AD1655"/>
    <w:rsid w:val="00AD415B"/>
    <w:rsid w:val="00AD6034"/>
    <w:rsid w:val="00AD7232"/>
    <w:rsid w:val="00AD7243"/>
    <w:rsid w:val="00AE0205"/>
    <w:rsid w:val="00AE130A"/>
    <w:rsid w:val="00AE15E8"/>
    <w:rsid w:val="00AE4100"/>
    <w:rsid w:val="00AE6E96"/>
    <w:rsid w:val="00AE79FA"/>
    <w:rsid w:val="00AF087F"/>
    <w:rsid w:val="00AF2CDB"/>
    <w:rsid w:val="00AF3B1A"/>
    <w:rsid w:val="00AF4C46"/>
    <w:rsid w:val="00AF6E34"/>
    <w:rsid w:val="00B00440"/>
    <w:rsid w:val="00B01DB7"/>
    <w:rsid w:val="00B025B0"/>
    <w:rsid w:val="00B047E6"/>
    <w:rsid w:val="00B04E0C"/>
    <w:rsid w:val="00B068AC"/>
    <w:rsid w:val="00B06F96"/>
    <w:rsid w:val="00B10738"/>
    <w:rsid w:val="00B10F64"/>
    <w:rsid w:val="00B11215"/>
    <w:rsid w:val="00B120B8"/>
    <w:rsid w:val="00B13740"/>
    <w:rsid w:val="00B13DA5"/>
    <w:rsid w:val="00B13FA6"/>
    <w:rsid w:val="00B15B34"/>
    <w:rsid w:val="00B163C2"/>
    <w:rsid w:val="00B2153F"/>
    <w:rsid w:val="00B219B3"/>
    <w:rsid w:val="00B22675"/>
    <w:rsid w:val="00B30738"/>
    <w:rsid w:val="00B336CA"/>
    <w:rsid w:val="00B338CE"/>
    <w:rsid w:val="00B3429A"/>
    <w:rsid w:val="00B404BE"/>
    <w:rsid w:val="00B41A7B"/>
    <w:rsid w:val="00B42341"/>
    <w:rsid w:val="00B4286B"/>
    <w:rsid w:val="00B45473"/>
    <w:rsid w:val="00B45D02"/>
    <w:rsid w:val="00B47358"/>
    <w:rsid w:val="00B47464"/>
    <w:rsid w:val="00B476E8"/>
    <w:rsid w:val="00B47C83"/>
    <w:rsid w:val="00B51210"/>
    <w:rsid w:val="00B51A75"/>
    <w:rsid w:val="00B53D05"/>
    <w:rsid w:val="00B542BF"/>
    <w:rsid w:val="00B544A6"/>
    <w:rsid w:val="00B56110"/>
    <w:rsid w:val="00B56410"/>
    <w:rsid w:val="00B56A3F"/>
    <w:rsid w:val="00B5795A"/>
    <w:rsid w:val="00B57A65"/>
    <w:rsid w:val="00B6085E"/>
    <w:rsid w:val="00B62AC1"/>
    <w:rsid w:val="00B657FC"/>
    <w:rsid w:val="00B70497"/>
    <w:rsid w:val="00B70B76"/>
    <w:rsid w:val="00B72E4E"/>
    <w:rsid w:val="00B737B2"/>
    <w:rsid w:val="00B73A20"/>
    <w:rsid w:val="00B75273"/>
    <w:rsid w:val="00B76821"/>
    <w:rsid w:val="00B769D5"/>
    <w:rsid w:val="00B77533"/>
    <w:rsid w:val="00B779CD"/>
    <w:rsid w:val="00B8071C"/>
    <w:rsid w:val="00B815A9"/>
    <w:rsid w:val="00B823E7"/>
    <w:rsid w:val="00B82FFA"/>
    <w:rsid w:val="00B84EBA"/>
    <w:rsid w:val="00B861DF"/>
    <w:rsid w:val="00B861EC"/>
    <w:rsid w:val="00B864AB"/>
    <w:rsid w:val="00B86CAE"/>
    <w:rsid w:val="00B87017"/>
    <w:rsid w:val="00B9023E"/>
    <w:rsid w:val="00B904FB"/>
    <w:rsid w:val="00B90598"/>
    <w:rsid w:val="00B91407"/>
    <w:rsid w:val="00B929EE"/>
    <w:rsid w:val="00B959B5"/>
    <w:rsid w:val="00B97236"/>
    <w:rsid w:val="00BA24CA"/>
    <w:rsid w:val="00BA2F14"/>
    <w:rsid w:val="00BA4928"/>
    <w:rsid w:val="00BA6E7F"/>
    <w:rsid w:val="00BA6F32"/>
    <w:rsid w:val="00BA7718"/>
    <w:rsid w:val="00BB0412"/>
    <w:rsid w:val="00BB04D0"/>
    <w:rsid w:val="00BB0EAA"/>
    <w:rsid w:val="00BB4657"/>
    <w:rsid w:val="00BB5785"/>
    <w:rsid w:val="00BB5FDE"/>
    <w:rsid w:val="00BB626D"/>
    <w:rsid w:val="00BB70AD"/>
    <w:rsid w:val="00BC04E3"/>
    <w:rsid w:val="00BC1B9D"/>
    <w:rsid w:val="00BC3239"/>
    <w:rsid w:val="00BC75AA"/>
    <w:rsid w:val="00BC77A3"/>
    <w:rsid w:val="00BD0C49"/>
    <w:rsid w:val="00BD1118"/>
    <w:rsid w:val="00BD1577"/>
    <w:rsid w:val="00BD335C"/>
    <w:rsid w:val="00BD468A"/>
    <w:rsid w:val="00BD4AEA"/>
    <w:rsid w:val="00BD4C40"/>
    <w:rsid w:val="00BD5560"/>
    <w:rsid w:val="00BD7993"/>
    <w:rsid w:val="00BE049E"/>
    <w:rsid w:val="00BE06A3"/>
    <w:rsid w:val="00BE0FEC"/>
    <w:rsid w:val="00BE386C"/>
    <w:rsid w:val="00BE72DA"/>
    <w:rsid w:val="00BE7DC5"/>
    <w:rsid w:val="00BF002F"/>
    <w:rsid w:val="00BF1849"/>
    <w:rsid w:val="00BF1A88"/>
    <w:rsid w:val="00BF1D5C"/>
    <w:rsid w:val="00BF3EF7"/>
    <w:rsid w:val="00BF5EF6"/>
    <w:rsid w:val="00BF720A"/>
    <w:rsid w:val="00BF7239"/>
    <w:rsid w:val="00C01306"/>
    <w:rsid w:val="00C01644"/>
    <w:rsid w:val="00C01D0C"/>
    <w:rsid w:val="00C024CA"/>
    <w:rsid w:val="00C036EC"/>
    <w:rsid w:val="00C039F3"/>
    <w:rsid w:val="00C0412B"/>
    <w:rsid w:val="00C047A0"/>
    <w:rsid w:val="00C04DC0"/>
    <w:rsid w:val="00C055A5"/>
    <w:rsid w:val="00C06D7F"/>
    <w:rsid w:val="00C072CF"/>
    <w:rsid w:val="00C0766D"/>
    <w:rsid w:val="00C11E9D"/>
    <w:rsid w:val="00C13043"/>
    <w:rsid w:val="00C131CF"/>
    <w:rsid w:val="00C16463"/>
    <w:rsid w:val="00C171BF"/>
    <w:rsid w:val="00C21694"/>
    <w:rsid w:val="00C21AF1"/>
    <w:rsid w:val="00C21C3C"/>
    <w:rsid w:val="00C22AFE"/>
    <w:rsid w:val="00C2309E"/>
    <w:rsid w:val="00C235A4"/>
    <w:rsid w:val="00C241C3"/>
    <w:rsid w:val="00C25799"/>
    <w:rsid w:val="00C27576"/>
    <w:rsid w:val="00C30231"/>
    <w:rsid w:val="00C3079D"/>
    <w:rsid w:val="00C311E6"/>
    <w:rsid w:val="00C31C75"/>
    <w:rsid w:val="00C3305A"/>
    <w:rsid w:val="00C35DBF"/>
    <w:rsid w:val="00C36818"/>
    <w:rsid w:val="00C416B5"/>
    <w:rsid w:val="00C43ACD"/>
    <w:rsid w:val="00C44249"/>
    <w:rsid w:val="00C54525"/>
    <w:rsid w:val="00C5597B"/>
    <w:rsid w:val="00C55F92"/>
    <w:rsid w:val="00C562DE"/>
    <w:rsid w:val="00C575F0"/>
    <w:rsid w:val="00C603D3"/>
    <w:rsid w:val="00C61005"/>
    <w:rsid w:val="00C62871"/>
    <w:rsid w:val="00C62E81"/>
    <w:rsid w:val="00C6591E"/>
    <w:rsid w:val="00C65CE8"/>
    <w:rsid w:val="00C6630F"/>
    <w:rsid w:val="00C6678B"/>
    <w:rsid w:val="00C66CA9"/>
    <w:rsid w:val="00C6771F"/>
    <w:rsid w:val="00C72283"/>
    <w:rsid w:val="00C724B9"/>
    <w:rsid w:val="00C75046"/>
    <w:rsid w:val="00C766F5"/>
    <w:rsid w:val="00C7770A"/>
    <w:rsid w:val="00C82AD4"/>
    <w:rsid w:val="00C832D6"/>
    <w:rsid w:val="00C837BB"/>
    <w:rsid w:val="00C83912"/>
    <w:rsid w:val="00C8692F"/>
    <w:rsid w:val="00C90C51"/>
    <w:rsid w:val="00C9118B"/>
    <w:rsid w:val="00C92749"/>
    <w:rsid w:val="00C93246"/>
    <w:rsid w:val="00C95D5F"/>
    <w:rsid w:val="00C9770E"/>
    <w:rsid w:val="00CA28DE"/>
    <w:rsid w:val="00CA299D"/>
    <w:rsid w:val="00CA30E6"/>
    <w:rsid w:val="00CA3361"/>
    <w:rsid w:val="00CA366B"/>
    <w:rsid w:val="00CA414C"/>
    <w:rsid w:val="00CA4560"/>
    <w:rsid w:val="00CA5D1B"/>
    <w:rsid w:val="00CA6F0F"/>
    <w:rsid w:val="00CB0C73"/>
    <w:rsid w:val="00CB0D07"/>
    <w:rsid w:val="00CB1EBF"/>
    <w:rsid w:val="00CB37FE"/>
    <w:rsid w:val="00CB50D6"/>
    <w:rsid w:val="00CB51EC"/>
    <w:rsid w:val="00CB525D"/>
    <w:rsid w:val="00CB7021"/>
    <w:rsid w:val="00CC0ED2"/>
    <w:rsid w:val="00CC24CE"/>
    <w:rsid w:val="00CC299F"/>
    <w:rsid w:val="00CC46F4"/>
    <w:rsid w:val="00CC48E2"/>
    <w:rsid w:val="00CC6FBE"/>
    <w:rsid w:val="00CC7D43"/>
    <w:rsid w:val="00CD2F41"/>
    <w:rsid w:val="00CD419D"/>
    <w:rsid w:val="00CD6029"/>
    <w:rsid w:val="00CE112F"/>
    <w:rsid w:val="00CE2307"/>
    <w:rsid w:val="00CE57E2"/>
    <w:rsid w:val="00CE58DE"/>
    <w:rsid w:val="00CF00C8"/>
    <w:rsid w:val="00CF200E"/>
    <w:rsid w:val="00CF5A3C"/>
    <w:rsid w:val="00D01B3B"/>
    <w:rsid w:val="00D02D2A"/>
    <w:rsid w:val="00D0368C"/>
    <w:rsid w:val="00D05494"/>
    <w:rsid w:val="00D069DF"/>
    <w:rsid w:val="00D07E2B"/>
    <w:rsid w:val="00D07E72"/>
    <w:rsid w:val="00D1170A"/>
    <w:rsid w:val="00D1258C"/>
    <w:rsid w:val="00D127B0"/>
    <w:rsid w:val="00D142D3"/>
    <w:rsid w:val="00D14C70"/>
    <w:rsid w:val="00D16801"/>
    <w:rsid w:val="00D20B94"/>
    <w:rsid w:val="00D21D49"/>
    <w:rsid w:val="00D23050"/>
    <w:rsid w:val="00D233E7"/>
    <w:rsid w:val="00D31313"/>
    <w:rsid w:val="00D315D8"/>
    <w:rsid w:val="00D32E29"/>
    <w:rsid w:val="00D33003"/>
    <w:rsid w:val="00D34583"/>
    <w:rsid w:val="00D3589E"/>
    <w:rsid w:val="00D35A09"/>
    <w:rsid w:val="00D35F55"/>
    <w:rsid w:val="00D368F8"/>
    <w:rsid w:val="00D40B41"/>
    <w:rsid w:val="00D4261A"/>
    <w:rsid w:val="00D434CC"/>
    <w:rsid w:val="00D45C1B"/>
    <w:rsid w:val="00D51D4C"/>
    <w:rsid w:val="00D5280D"/>
    <w:rsid w:val="00D53641"/>
    <w:rsid w:val="00D53948"/>
    <w:rsid w:val="00D5632E"/>
    <w:rsid w:val="00D61E26"/>
    <w:rsid w:val="00D63A0F"/>
    <w:rsid w:val="00D65295"/>
    <w:rsid w:val="00D70CD7"/>
    <w:rsid w:val="00D8233A"/>
    <w:rsid w:val="00D82EF2"/>
    <w:rsid w:val="00D84B73"/>
    <w:rsid w:val="00D8512D"/>
    <w:rsid w:val="00D86BD7"/>
    <w:rsid w:val="00D90179"/>
    <w:rsid w:val="00D93228"/>
    <w:rsid w:val="00D943A8"/>
    <w:rsid w:val="00D958DD"/>
    <w:rsid w:val="00DA0513"/>
    <w:rsid w:val="00DA15CF"/>
    <w:rsid w:val="00DA2709"/>
    <w:rsid w:val="00DA2E53"/>
    <w:rsid w:val="00DA2EB3"/>
    <w:rsid w:val="00DA52D5"/>
    <w:rsid w:val="00DA5563"/>
    <w:rsid w:val="00DA6E46"/>
    <w:rsid w:val="00DB054A"/>
    <w:rsid w:val="00DB0B33"/>
    <w:rsid w:val="00DB1F53"/>
    <w:rsid w:val="00DB220E"/>
    <w:rsid w:val="00DB29B1"/>
    <w:rsid w:val="00DB458B"/>
    <w:rsid w:val="00DB7158"/>
    <w:rsid w:val="00DC0988"/>
    <w:rsid w:val="00DC42AE"/>
    <w:rsid w:val="00DC4402"/>
    <w:rsid w:val="00DC6903"/>
    <w:rsid w:val="00DD145D"/>
    <w:rsid w:val="00DD1D80"/>
    <w:rsid w:val="00DD3CD4"/>
    <w:rsid w:val="00DD5094"/>
    <w:rsid w:val="00DD7A37"/>
    <w:rsid w:val="00DD7F20"/>
    <w:rsid w:val="00DE3E80"/>
    <w:rsid w:val="00DE4D40"/>
    <w:rsid w:val="00DE64DC"/>
    <w:rsid w:val="00DE65B5"/>
    <w:rsid w:val="00DF0895"/>
    <w:rsid w:val="00DF252C"/>
    <w:rsid w:val="00DF3994"/>
    <w:rsid w:val="00DF4E23"/>
    <w:rsid w:val="00E048BA"/>
    <w:rsid w:val="00E04A7F"/>
    <w:rsid w:val="00E0740B"/>
    <w:rsid w:val="00E10AFB"/>
    <w:rsid w:val="00E119EF"/>
    <w:rsid w:val="00E12441"/>
    <w:rsid w:val="00E126B6"/>
    <w:rsid w:val="00E12BBF"/>
    <w:rsid w:val="00E13AF8"/>
    <w:rsid w:val="00E15D94"/>
    <w:rsid w:val="00E20794"/>
    <w:rsid w:val="00E207D5"/>
    <w:rsid w:val="00E218A1"/>
    <w:rsid w:val="00E223AA"/>
    <w:rsid w:val="00E22CB3"/>
    <w:rsid w:val="00E23241"/>
    <w:rsid w:val="00E25DE0"/>
    <w:rsid w:val="00E27631"/>
    <w:rsid w:val="00E30DC2"/>
    <w:rsid w:val="00E323D2"/>
    <w:rsid w:val="00E325EB"/>
    <w:rsid w:val="00E34F1D"/>
    <w:rsid w:val="00E353CA"/>
    <w:rsid w:val="00E36EF3"/>
    <w:rsid w:val="00E37323"/>
    <w:rsid w:val="00E41585"/>
    <w:rsid w:val="00E41C52"/>
    <w:rsid w:val="00E4225D"/>
    <w:rsid w:val="00E42929"/>
    <w:rsid w:val="00E430E3"/>
    <w:rsid w:val="00E43D3D"/>
    <w:rsid w:val="00E44CF1"/>
    <w:rsid w:val="00E44E65"/>
    <w:rsid w:val="00E51ED4"/>
    <w:rsid w:val="00E528BE"/>
    <w:rsid w:val="00E5489B"/>
    <w:rsid w:val="00E55275"/>
    <w:rsid w:val="00E60EEF"/>
    <w:rsid w:val="00E61226"/>
    <w:rsid w:val="00E61A1D"/>
    <w:rsid w:val="00E61CED"/>
    <w:rsid w:val="00E65D7D"/>
    <w:rsid w:val="00E66571"/>
    <w:rsid w:val="00E66606"/>
    <w:rsid w:val="00E67717"/>
    <w:rsid w:val="00E70085"/>
    <w:rsid w:val="00E731EB"/>
    <w:rsid w:val="00E73939"/>
    <w:rsid w:val="00E7626B"/>
    <w:rsid w:val="00E81663"/>
    <w:rsid w:val="00E820FD"/>
    <w:rsid w:val="00E8356D"/>
    <w:rsid w:val="00E83D06"/>
    <w:rsid w:val="00E91B51"/>
    <w:rsid w:val="00E92265"/>
    <w:rsid w:val="00E923AF"/>
    <w:rsid w:val="00E92806"/>
    <w:rsid w:val="00E92AC0"/>
    <w:rsid w:val="00E935B5"/>
    <w:rsid w:val="00E975B3"/>
    <w:rsid w:val="00EA33E1"/>
    <w:rsid w:val="00EB0A15"/>
    <w:rsid w:val="00EB1606"/>
    <w:rsid w:val="00EB349F"/>
    <w:rsid w:val="00EC0DE1"/>
    <w:rsid w:val="00EC4B26"/>
    <w:rsid w:val="00EC57BF"/>
    <w:rsid w:val="00EC5A19"/>
    <w:rsid w:val="00ED214B"/>
    <w:rsid w:val="00ED2DC1"/>
    <w:rsid w:val="00ED5B3B"/>
    <w:rsid w:val="00EE2DDC"/>
    <w:rsid w:val="00EE3A40"/>
    <w:rsid w:val="00EE3C3D"/>
    <w:rsid w:val="00EE5598"/>
    <w:rsid w:val="00EE5A99"/>
    <w:rsid w:val="00EE734D"/>
    <w:rsid w:val="00EE7F13"/>
    <w:rsid w:val="00EF0D34"/>
    <w:rsid w:val="00EF507A"/>
    <w:rsid w:val="00EF63AF"/>
    <w:rsid w:val="00EF758A"/>
    <w:rsid w:val="00F00DEC"/>
    <w:rsid w:val="00F011B3"/>
    <w:rsid w:val="00F0282C"/>
    <w:rsid w:val="00F036CA"/>
    <w:rsid w:val="00F038CC"/>
    <w:rsid w:val="00F04C11"/>
    <w:rsid w:val="00F056A0"/>
    <w:rsid w:val="00F05A75"/>
    <w:rsid w:val="00F10491"/>
    <w:rsid w:val="00F11A09"/>
    <w:rsid w:val="00F12ADE"/>
    <w:rsid w:val="00F14E51"/>
    <w:rsid w:val="00F174A3"/>
    <w:rsid w:val="00F179BB"/>
    <w:rsid w:val="00F246DB"/>
    <w:rsid w:val="00F2583E"/>
    <w:rsid w:val="00F26027"/>
    <w:rsid w:val="00F2640A"/>
    <w:rsid w:val="00F3457B"/>
    <w:rsid w:val="00F3681C"/>
    <w:rsid w:val="00F4277D"/>
    <w:rsid w:val="00F42C99"/>
    <w:rsid w:val="00F44281"/>
    <w:rsid w:val="00F443E4"/>
    <w:rsid w:val="00F44A9D"/>
    <w:rsid w:val="00F453B5"/>
    <w:rsid w:val="00F45F9D"/>
    <w:rsid w:val="00F47A9D"/>
    <w:rsid w:val="00F54000"/>
    <w:rsid w:val="00F54045"/>
    <w:rsid w:val="00F540E3"/>
    <w:rsid w:val="00F56055"/>
    <w:rsid w:val="00F659E7"/>
    <w:rsid w:val="00F67749"/>
    <w:rsid w:val="00F70479"/>
    <w:rsid w:val="00F714AA"/>
    <w:rsid w:val="00F71E6B"/>
    <w:rsid w:val="00F71F7B"/>
    <w:rsid w:val="00F73A04"/>
    <w:rsid w:val="00F802FF"/>
    <w:rsid w:val="00F81019"/>
    <w:rsid w:val="00F81382"/>
    <w:rsid w:val="00F827A2"/>
    <w:rsid w:val="00F82B17"/>
    <w:rsid w:val="00F83413"/>
    <w:rsid w:val="00F83CB5"/>
    <w:rsid w:val="00F83E39"/>
    <w:rsid w:val="00F846DA"/>
    <w:rsid w:val="00F869B8"/>
    <w:rsid w:val="00F9017F"/>
    <w:rsid w:val="00F90BC1"/>
    <w:rsid w:val="00F91DCD"/>
    <w:rsid w:val="00F91E33"/>
    <w:rsid w:val="00F927E8"/>
    <w:rsid w:val="00F92927"/>
    <w:rsid w:val="00F96FF1"/>
    <w:rsid w:val="00F97725"/>
    <w:rsid w:val="00FA017E"/>
    <w:rsid w:val="00FA0DEA"/>
    <w:rsid w:val="00FA1684"/>
    <w:rsid w:val="00FA16AC"/>
    <w:rsid w:val="00FA1C9F"/>
    <w:rsid w:val="00FA2A27"/>
    <w:rsid w:val="00FA4787"/>
    <w:rsid w:val="00FA498E"/>
    <w:rsid w:val="00FA644F"/>
    <w:rsid w:val="00FA79F0"/>
    <w:rsid w:val="00FB29FE"/>
    <w:rsid w:val="00FB5CC5"/>
    <w:rsid w:val="00FB5EDB"/>
    <w:rsid w:val="00FB6AED"/>
    <w:rsid w:val="00FB7509"/>
    <w:rsid w:val="00FB7A92"/>
    <w:rsid w:val="00FB7E14"/>
    <w:rsid w:val="00FC039E"/>
    <w:rsid w:val="00FC0B8C"/>
    <w:rsid w:val="00FC321D"/>
    <w:rsid w:val="00FC3BCF"/>
    <w:rsid w:val="00FC3DBF"/>
    <w:rsid w:val="00FC405F"/>
    <w:rsid w:val="00FC4480"/>
    <w:rsid w:val="00FC44A7"/>
    <w:rsid w:val="00FC7553"/>
    <w:rsid w:val="00FD1FF6"/>
    <w:rsid w:val="00FD2E7B"/>
    <w:rsid w:val="00FD4868"/>
    <w:rsid w:val="00FD5C09"/>
    <w:rsid w:val="00FD65E2"/>
    <w:rsid w:val="00FE0C5C"/>
    <w:rsid w:val="00FE17DF"/>
    <w:rsid w:val="00FE1C7A"/>
    <w:rsid w:val="00FE3751"/>
    <w:rsid w:val="00FE3917"/>
    <w:rsid w:val="00FF2847"/>
    <w:rsid w:val="00FF3100"/>
    <w:rsid w:val="00FF47F1"/>
    <w:rsid w:val="00FF648C"/>
    <w:rsid w:val="00FF6914"/>
    <w:rsid w:val="00FF6AD1"/>
    <w:rsid w:val="00FF77CE"/>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36f"/>
    </o:shapedefaults>
    <o:shapelayout v:ext="edit">
      <o:idmap v:ext="edit" data="1"/>
    </o:shapelayout>
  </w:shapeDefaults>
  <w:decimalSymbol w:val="."/>
  <w:listSeparator w:val=","/>
  <w14:docId w14:val="57855F04"/>
  <w15:docId w15:val="{9392EE9A-B02E-4EF8-B59A-57A8BC209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3912"/>
    <w:pPr>
      <w:widowControl w:val="0"/>
    </w:pPr>
    <w:rPr>
      <w:kern w:val="2"/>
      <w:sz w:val="24"/>
    </w:rPr>
  </w:style>
  <w:style w:type="paragraph" w:styleId="3">
    <w:name w:val="heading 3"/>
    <w:basedOn w:val="a"/>
    <w:next w:val="a"/>
    <w:link w:val="30"/>
    <w:qFormat/>
    <w:rsid w:val="00C11E9D"/>
    <w:pPr>
      <w:ind w:left="552" w:hangingChars="230" w:hanging="552"/>
      <w:outlineLvl w:val="2"/>
    </w:pPr>
    <w:rPr>
      <w:rFonts w:ascii="標楷體" w:eastAsia="標楷體" w:hAnsi="標楷體"/>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F1849"/>
    <w:pPr>
      <w:ind w:left="454" w:right="113"/>
    </w:pPr>
    <w:rPr>
      <w:rFonts w:eastAsia="標楷體"/>
      <w:noProof/>
      <w:color w:val="FF0000"/>
      <w:sz w:val="22"/>
    </w:rPr>
  </w:style>
  <w:style w:type="paragraph" w:styleId="a4">
    <w:name w:val="Plain Text"/>
    <w:basedOn w:val="a"/>
    <w:rsid w:val="00BF1849"/>
    <w:rPr>
      <w:rFonts w:ascii="細明體" w:eastAsia="細明體" w:hAnsi="Courier New"/>
    </w:rPr>
  </w:style>
  <w:style w:type="paragraph" w:styleId="a5">
    <w:name w:val="Body Text Indent"/>
    <w:basedOn w:val="a"/>
    <w:rsid w:val="00BF1849"/>
    <w:pPr>
      <w:ind w:left="482" w:hanging="482"/>
      <w:jc w:val="both"/>
    </w:pPr>
    <w:rPr>
      <w:rFonts w:ascii="標楷體" w:eastAsia="標楷體"/>
      <w:color w:val="0000FF"/>
      <w:spacing w:val="-4"/>
      <w:sz w:val="22"/>
    </w:rPr>
  </w:style>
  <w:style w:type="paragraph" w:styleId="a6">
    <w:name w:val="Body Text"/>
    <w:basedOn w:val="a"/>
    <w:rsid w:val="00BF1849"/>
    <w:pPr>
      <w:snapToGrid w:val="0"/>
      <w:spacing w:line="240" w:lineRule="exact"/>
      <w:jc w:val="center"/>
    </w:pPr>
    <w:rPr>
      <w:rFonts w:eastAsia="標楷體"/>
      <w:color w:val="FF0000"/>
      <w:spacing w:val="-20"/>
      <w:sz w:val="22"/>
    </w:rPr>
  </w:style>
  <w:style w:type="paragraph" w:styleId="31">
    <w:name w:val="Body Text 3"/>
    <w:basedOn w:val="a"/>
    <w:rsid w:val="00BF1849"/>
    <w:pPr>
      <w:adjustRightInd w:val="0"/>
      <w:spacing w:line="240" w:lineRule="exact"/>
      <w:textAlignment w:val="baseline"/>
    </w:pPr>
    <w:rPr>
      <w:rFonts w:eastAsia="標楷體"/>
      <w:color w:val="0000FF"/>
      <w:kern w:val="0"/>
      <w:sz w:val="18"/>
    </w:rPr>
  </w:style>
  <w:style w:type="paragraph" w:styleId="2">
    <w:name w:val="Body Text 2"/>
    <w:basedOn w:val="a"/>
    <w:rsid w:val="00BF1849"/>
    <w:pPr>
      <w:spacing w:line="200" w:lineRule="exact"/>
      <w:jc w:val="distribute"/>
    </w:pPr>
    <w:rPr>
      <w:rFonts w:eastAsia="標楷體"/>
      <w:noProof/>
      <w:color w:val="000000"/>
      <w:spacing w:val="-20"/>
      <w:sz w:val="22"/>
    </w:rPr>
  </w:style>
  <w:style w:type="paragraph" w:styleId="20">
    <w:name w:val="Body Text Indent 2"/>
    <w:basedOn w:val="a"/>
    <w:rsid w:val="00BF1849"/>
    <w:pPr>
      <w:snapToGrid w:val="0"/>
      <w:spacing w:line="260" w:lineRule="exact"/>
      <w:ind w:left="980" w:hanging="600"/>
      <w:jc w:val="both"/>
    </w:pPr>
    <w:rPr>
      <w:rFonts w:ascii="標楷體" w:eastAsia="標楷體"/>
      <w:color w:val="800000"/>
      <w:sz w:val="20"/>
    </w:rPr>
  </w:style>
  <w:style w:type="paragraph" w:styleId="32">
    <w:name w:val="Body Text Indent 3"/>
    <w:basedOn w:val="a"/>
    <w:rsid w:val="00BF1849"/>
    <w:pPr>
      <w:snapToGrid w:val="0"/>
      <w:spacing w:line="240" w:lineRule="atLeast"/>
      <w:ind w:left="980" w:hanging="600"/>
      <w:jc w:val="both"/>
    </w:pPr>
    <w:rPr>
      <w:rFonts w:ascii="標楷體" w:eastAsia="標楷體"/>
      <w:color w:val="800000"/>
      <w:sz w:val="22"/>
    </w:rPr>
  </w:style>
  <w:style w:type="paragraph" w:styleId="a7">
    <w:name w:val="Balloon Text"/>
    <w:basedOn w:val="a"/>
    <w:semiHidden/>
    <w:rsid w:val="002C6295"/>
    <w:rPr>
      <w:rFonts w:ascii="Arial" w:hAnsi="Arial"/>
      <w:sz w:val="18"/>
      <w:szCs w:val="18"/>
    </w:rPr>
  </w:style>
  <w:style w:type="paragraph" w:customStyle="1" w:styleId="a8">
    <w:name w:val="字元 字元 字元 字元 字元 字元"/>
    <w:basedOn w:val="a"/>
    <w:semiHidden/>
    <w:rsid w:val="005E105A"/>
    <w:pPr>
      <w:widowControl/>
      <w:spacing w:after="160" w:line="240" w:lineRule="exact"/>
    </w:pPr>
    <w:rPr>
      <w:rFonts w:ascii="Tahoma" w:hAnsi="Tahoma" w:cs="Tahoma"/>
      <w:kern w:val="0"/>
      <w:sz w:val="20"/>
      <w:lang w:eastAsia="en-US"/>
    </w:rPr>
  </w:style>
  <w:style w:type="table" w:styleId="a9">
    <w:name w:val="Table Grid"/>
    <w:basedOn w:val="a1"/>
    <w:rsid w:val="0023274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semiHidden/>
    <w:rsid w:val="00086B72"/>
    <w:rPr>
      <w:sz w:val="18"/>
      <w:szCs w:val="18"/>
    </w:rPr>
  </w:style>
  <w:style w:type="paragraph" w:styleId="ab">
    <w:name w:val="annotation text"/>
    <w:basedOn w:val="a"/>
    <w:semiHidden/>
    <w:rsid w:val="00086B72"/>
  </w:style>
  <w:style w:type="paragraph" w:styleId="ac">
    <w:name w:val="annotation subject"/>
    <w:basedOn w:val="ab"/>
    <w:next w:val="ab"/>
    <w:semiHidden/>
    <w:rsid w:val="00086B72"/>
    <w:rPr>
      <w:b/>
      <w:bCs/>
    </w:rPr>
  </w:style>
  <w:style w:type="paragraph" w:styleId="HTML">
    <w:name w:val="HTML Preformatted"/>
    <w:basedOn w:val="a"/>
    <w:rsid w:val="009E5A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cs="細明體"/>
      <w:kern w:val="0"/>
      <w:szCs w:val="24"/>
    </w:rPr>
  </w:style>
  <w:style w:type="character" w:customStyle="1" w:styleId="30">
    <w:name w:val="標題 3 字元"/>
    <w:link w:val="3"/>
    <w:rsid w:val="00C11E9D"/>
    <w:rPr>
      <w:rFonts w:ascii="標楷體" w:eastAsia="標楷體" w:hAnsi="標楷體"/>
      <w:kern w:val="2"/>
      <w:sz w:val="24"/>
      <w:szCs w:val="24"/>
      <w:lang w:val="en-US" w:eastAsia="zh-TW" w:bidi="ar-SA"/>
    </w:rPr>
  </w:style>
  <w:style w:type="paragraph" w:styleId="ad">
    <w:name w:val="header"/>
    <w:basedOn w:val="a"/>
    <w:link w:val="ae"/>
    <w:rsid w:val="00237807"/>
    <w:pPr>
      <w:tabs>
        <w:tab w:val="center" w:pos="4153"/>
        <w:tab w:val="right" w:pos="8306"/>
      </w:tabs>
      <w:snapToGrid w:val="0"/>
    </w:pPr>
    <w:rPr>
      <w:sz w:val="20"/>
    </w:rPr>
  </w:style>
  <w:style w:type="character" w:customStyle="1" w:styleId="ae">
    <w:name w:val="頁首 字元"/>
    <w:link w:val="ad"/>
    <w:rsid w:val="00237807"/>
    <w:rPr>
      <w:kern w:val="2"/>
    </w:rPr>
  </w:style>
  <w:style w:type="paragraph" w:styleId="af">
    <w:name w:val="footer"/>
    <w:basedOn w:val="a"/>
    <w:link w:val="af0"/>
    <w:rsid w:val="00237807"/>
    <w:pPr>
      <w:tabs>
        <w:tab w:val="center" w:pos="4153"/>
        <w:tab w:val="right" w:pos="8306"/>
      </w:tabs>
      <w:snapToGrid w:val="0"/>
    </w:pPr>
    <w:rPr>
      <w:sz w:val="20"/>
    </w:rPr>
  </w:style>
  <w:style w:type="character" w:customStyle="1" w:styleId="af0">
    <w:name w:val="頁尾 字元"/>
    <w:link w:val="af"/>
    <w:rsid w:val="00237807"/>
    <w:rPr>
      <w:kern w:val="2"/>
    </w:rPr>
  </w:style>
  <w:style w:type="character" w:styleId="af1">
    <w:name w:val="Hyperlink"/>
    <w:uiPriority w:val="99"/>
    <w:unhideWhenUsed/>
    <w:rsid w:val="002D492D"/>
    <w:rPr>
      <w:rFonts w:ascii="Arial" w:hAnsi="Arial" w:cs="Arial" w:hint="default"/>
      <w:strike w:val="0"/>
      <w:dstrike w:val="0"/>
      <w:color w:val="1122CC"/>
      <w:u w:val="none"/>
      <w:effect w:val="none"/>
    </w:rPr>
  </w:style>
  <w:style w:type="paragraph" w:styleId="Web">
    <w:name w:val="Normal (Web)"/>
    <w:basedOn w:val="a"/>
    <w:uiPriority w:val="99"/>
    <w:unhideWhenUsed/>
    <w:rsid w:val="00753ACE"/>
    <w:pPr>
      <w:widowControl/>
      <w:spacing w:before="100" w:beforeAutospacing="1" w:after="142" w:line="288" w:lineRule="auto"/>
    </w:pPr>
    <w:rPr>
      <w:rFonts w:ascii="新細明體" w:hAnsi="新細明體" w:cs="新細明體"/>
      <w:kern w:val="0"/>
      <w:szCs w:val="24"/>
    </w:rPr>
  </w:style>
  <w:style w:type="paragraph" w:styleId="af2">
    <w:name w:val="List Paragraph"/>
    <w:basedOn w:val="a"/>
    <w:uiPriority w:val="34"/>
    <w:qFormat/>
    <w:rsid w:val="00824225"/>
    <w:pPr>
      <w:ind w:leftChars="200" w:left="480"/>
    </w:pPr>
  </w:style>
  <w:style w:type="paragraph" w:customStyle="1" w:styleId="Default">
    <w:name w:val="Default"/>
    <w:rsid w:val="000F3373"/>
    <w:pPr>
      <w:widowControl w:val="0"/>
      <w:autoSpaceDE w:val="0"/>
      <w:autoSpaceDN w:val="0"/>
      <w:adjustRightInd w:val="0"/>
    </w:pPr>
    <w:rPr>
      <w:rFonts w:ascii="標楷體" w:hAnsi="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3212">
      <w:bodyDiv w:val="1"/>
      <w:marLeft w:val="0"/>
      <w:marRight w:val="0"/>
      <w:marTop w:val="0"/>
      <w:marBottom w:val="0"/>
      <w:divBdr>
        <w:top w:val="none" w:sz="0" w:space="0" w:color="auto"/>
        <w:left w:val="none" w:sz="0" w:space="0" w:color="auto"/>
        <w:bottom w:val="none" w:sz="0" w:space="0" w:color="auto"/>
        <w:right w:val="none" w:sz="0" w:space="0" w:color="auto"/>
      </w:divBdr>
    </w:div>
    <w:div w:id="138229843">
      <w:bodyDiv w:val="1"/>
      <w:marLeft w:val="0"/>
      <w:marRight w:val="0"/>
      <w:marTop w:val="0"/>
      <w:marBottom w:val="0"/>
      <w:divBdr>
        <w:top w:val="none" w:sz="0" w:space="0" w:color="auto"/>
        <w:left w:val="none" w:sz="0" w:space="0" w:color="auto"/>
        <w:bottom w:val="none" w:sz="0" w:space="0" w:color="auto"/>
        <w:right w:val="none" w:sz="0" w:space="0" w:color="auto"/>
      </w:divBdr>
    </w:div>
    <w:div w:id="150222633">
      <w:bodyDiv w:val="1"/>
      <w:marLeft w:val="0"/>
      <w:marRight w:val="0"/>
      <w:marTop w:val="0"/>
      <w:marBottom w:val="0"/>
      <w:divBdr>
        <w:top w:val="none" w:sz="0" w:space="0" w:color="auto"/>
        <w:left w:val="none" w:sz="0" w:space="0" w:color="auto"/>
        <w:bottom w:val="none" w:sz="0" w:space="0" w:color="auto"/>
        <w:right w:val="none" w:sz="0" w:space="0" w:color="auto"/>
      </w:divBdr>
    </w:div>
    <w:div w:id="1378048373">
      <w:bodyDiv w:val="1"/>
      <w:marLeft w:val="0"/>
      <w:marRight w:val="0"/>
      <w:marTop w:val="0"/>
      <w:marBottom w:val="0"/>
      <w:divBdr>
        <w:top w:val="none" w:sz="0" w:space="0" w:color="auto"/>
        <w:left w:val="none" w:sz="0" w:space="0" w:color="auto"/>
        <w:bottom w:val="none" w:sz="0" w:space="0" w:color="auto"/>
        <w:right w:val="none" w:sz="0" w:space="0" w:color="auto"/>
      </w:divBdr>
    </w:div>
    <w:div w:id="1746487903">
      <w:bodyDiv w:val="1"/>
      <w:marLeft w:val="0"/>
      <w:marRight w:val="0"/>
      <w:marTop w:val="0"/>
      <w:marBottom w:val="0"/>
      <w:divBdr>
        <w:top w:val="none" w:sz="0" w:space="0" w:color="auto"/>
        <w:left w:val="none" w:sz="0" w:space="0" w:color="auto"/>
        <w:bottom w:val="none" w:sz="0" w:space="0" w:color="auto"/>
        <w:right w:val="none" w:sz="0" w:space="0" w:color="auto"/>
      </w:divBdr>
    </w:div>
    <w:div w:id="1972056618">
      <w:bodyDiv w:val="1"/>
      <w:marLeft w:val="0"/>
      <w:marRight w:val="0"/>
      <w:marTop w:val="0"/>
      <w:marBottom w:val="0"/>
      <w:divBdr>
        <w:top w:val="none" w:sz="0" w:space="0" w:color="auto"/>
        <w:left w:val="none" w:sz="0" w:space="0" w:color="auto"/>
        <w:bottom w:val="none" w:sz="0" w:space="0" w:color="auto"/>
        <w:right w:val="none" w:sz="0" w:space="0" w:color="auto"/>
      </w:divBdr>
    </w:div>
    <w:div w:id="21263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i.gov.tw/en/0014902.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li.gov.tw/en/0014902.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i.gov.tw/en/0014902.html" TargetMode="External"/><Relationship Id="rId5" Type="http://schemas.openxmlformats.org/officeDocument/2006/relationships/webSettings" Target="webSettings.xml"/><Relationship Id="rId10" Type="http://schemas.openxmlformats.org/officeDocument/2006/relationships/hyperlink" Target="https://www.bli.gov.tw/en/0014902.html" TargetMode="External"/><Relationship Id="rId4" Type="http://schemas.openxmlformats.org/officeDocument/2006/relationships/settings" Target="settings.xml"/><Relationship Id="rId9" Type="http://schemas.openxmlformats.org/officeDocument/2006/relationships/hyperlink" Target="https://www.bli.gov.tw/en/0014902.html"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E7FAF-D315-4FF7-A355-037A96898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4855</Words>
  <Characters>27674</Characters>
  <Application>Microsoft Office Word</Application>
  <DocSecurity>0</DocSecurity>
  <Lines>230</Lines>
  <Paragraphs>64</Paragraphs>
  <ScaleCrop>false</ScaleCrop>
  <Company>354510000N</Company>
  <LinksUpToDate>false</LinksUpToDate>
  <CharactersWithSpaces>32465</CharactersWithSpaces>
  <SharedDoc>false</SharedDoc>
  <HLinks>
    <vt:vector size="6" baseType="variant">
      <vt:variant>
        <vt:i4>6684704</vt:i4>
      </vt:variant>
      <vt:variant>
        <vt:i4>0</vt:i4>
      </vt:variant>
      <vt:variant>
        <vt:i4>0</vt:i4>
      </vt:variant>
      <vt:variant>
        <vt:i4>5</vt:i4>
      </vt:variant>
      <vt:variant>
        <vt:lpwstr>http://www.nhi.gov.tw/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本人死亡給付申請書</dc:title>
  <dc:subject>本人死亡給付申請書A4版</dc:subject>
  <dc:creator>行政院勞工委員會勞工保險局</dc:creator>
  <cp:keywords>行政院勞工委員會勞工保險局全球資訊網,勞工保險,書表及範例,給付業務所需表格,本人死亡給付申請書</cp:keywords>
  <cp:lastModifiedBy>林冠娟</cp:lastModifiedBy>
  <cp:revision>2</cp:revision>
  <cp:lastPrinted>2021-11-04T14:01:00Z</cp:lastPrinted>
  <dcterms:created xsi:type="dcterms:W3CDTF">2026-08-28T03:40:00Z</dcterms:created>
  <dcterms:modified xsi:type="dcterms:W3CDTF">2026-08-28T03:40:00Z</dcterms:modified>
  <cp:category>542</cp:category>
</cp:coreProperties>
</file>