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A6E" w:rsidRPr="00080100" w:rsidRDefault="00B35A6E" w:rsidP="00B35A6E">
      <w:pPr>
        <w:jc w:val="center"/>
        <w:rPr>
          <w:rFonts w:ascii="標楷體" w:eastAsia="標楷體" w:hAnsi="標楷體"/>
          <w:b/>
          <w:color w:val="000000" w:themeColor="text1"/>
          <w:sz w:val="36"/>
        </w:rPr>
      </w:pPr>
      <w:r w:rsidRPr="00080100">
        <w:rPr>
          <w:rFonts w:ascii="標楷體" w:eastAsia="標楷體" w:hAnsi="標楷體"/>
          <w:b/>
          <w:color w:val="000000" w:themeColor="text1"/>
          <w:sz w:val="36"/>
        </w:rPr>
        <w:t>持個人工作許可證之永久居留外國專業人才</w:t>
      </w:r>
      <w:r w:rsidRPr="00080100">
        <w:rPr>
          <w:rFonts w:ascii="標楷體" w:eastAsia="標楷體" w:hAnsi="標楷體" w:hint="eastAsia"/>
          <w:b/>
          <w:color w:val="000000" w:themeColor="text1"/>
          <w:sz w:val="36"/>
        </w:rPr>
        <w:br/>
      </w:r>
      <w:r w:rsidRPr="00080100">
        <w:rPr>
          <w:rFonts w:ascii="標楷體" w:eastAsia="標楷體" w:hAnsi="標楷體"/>
          <w:b/>
          <w:color w:val="000000" w:themeColor="text1"/>
          <w:sz w:val="36"/>
        </w:rPr>
        <w:t>從事專業工作證明</w:t>
      </w:r>
    </w:p>
    <w:p w:rsidR="0004333C" w:rsidRPr="00080100" w:rsidRDefault="00A535AA" w:rsidP="00080100">
      <w:pPr>
        <w:spacing w:beforeLines="100" w:line="640" w:lineRule="exact"/>
        <w:ind w:firstLineChars="200" w:firstLine="640"/>
        <w:jc w:val="both"/>
        <w:rPr>
          <w:rFonts w:ascii="標楷體" w:eastAsia="標楷體" w:hAnsi="標楷體"/>
          <w:color w:val="000000" w:themeColor="text1"/>
          <w:sz w:val="32"/>
          <w:szCs w:val="32"/>
        </w:rPr>
      </w:pPr>
      <w:r w:rsidRPr="00080100">
        <w:rPr>
          <w:rFonts w:ascii="標楷體" w:eastAsia="標楷體" w:hAnsi="標楷體" w:hint="eastAsia"/>
          <w:color w:val="000000" w:themeColor="text1"/>
          <w:sz w:val="32"/>
        </w:rPr>
        <w:t>本單位聘僱</w:t>
      </w:r>
      <w:r w:rsidR="00046D51" w:rsidRPr="00080100">
        <w:rPr>
          <w:rFonts w:ascii="標楷體" w:eastAsia="標楷體" w:hAnsi="標楷體" w:hint="eastAsia"/>
          <w:color w:val="000000" w:themeColor="text1"/>
          <w:sz w:val="32"/>
        </w:rPr>
        <w:t>員工</w:t>
      </w:r>
      <w:r w:rsidR="001C754A" w:rsidRPr="00080100">
        <w:rPr>
          <w:rFonts w:ascii="標楷體" w:eastAsia="標楷體" w:hAnsi="標楷體" w:hint="eastAsia"/>
          <w:color w:val="000000" w:themeColor="text1"/>
          <w:sz w:val="32"/>
          <w:u w:val="single"/>
        </w:rPr>
        <w:t xml:space="preserve">　</w:t>
      </w:r>
      <w:r w:rsidR="00AC1B2B" w:rsidRPr="00080100">
        <w:rPr>
          <w:rFonts w:ascii="標楷體" w:eastAsia="標楷體" w:hAnsi="標楷體" w:hint="eastAsia"/>
          <w:color w:val="000000" w:themeColor="text1"/>
          <w:sz w:val="32"/>
          <w:u w:val="single"/>
        </w:rPr>
        <w:t xml:space="preserve">　　　</w:t>
      </w:r>
      <w:r w:rsidR="008971DD" w:rsidRPr="00080100">
        <w:rPr>
          <w:rFonts w:ascii="標楷體" w:eastAsia="標楷體" w:hAnsi="標楷體" w:hint="eastAsia"/>
          <w:color w:val="000000" w:themeColor="text1"/>
          <w:sz w:val="32"/>
          <w:u w:val="single"/>
        </w:rPr>
        <w:t xml:space="preserve"> </w:t>
      </w:r>
      <w:r w:rsidR="00AC1B2B" w:rsidRPr="00080100">
        <w:rPr>
          <w:rFonts w:ascii="標楷體" w:eastAsia="標楷體" w:hAnsi="標楷體" w:hint="eastAsia"/>
          <w:color w:val="000000" w:themeColor="text1"/>
          <w:sz w:val="32"/>
          <w:u w:val="single"/>
        </w:rPr>
        <w:t xml:space="preserve">　</w:t>
      </w:r>
      <w:r w:rsidR="008971DD" w:rsidRPr="00080100">
        <w:rPr>
          <w:rFonts w:ascii="標楷體" w:eastAsia="標楷體" w:hAnsi="標楷體" w:hint="eastAsia"/>
          <w:color w:val="000000" w:themeColor="text1"/>
          <w:sz w:val="32"/>
          <w:u w:val="single"/>
        </w:rPr>
        <w:t xml:space="preserve"> </w:t>
      </w:r>
      <w:r w:rsidR="00AC1B2B" w:rsidRPr="00080100">
        <w:rPr>
          <w:rFonts w:ascii="標楷體" w:eastAsia="標楷體" w:hAnsi="標楷體" w:hint="eastAsia"/>
          <w:color w:val="000000" w:themeColor="text1"/>
          <w:sz w:val="32"/>
          <w:u w:val="single"/>
        </w:rPr>
        <w:t xml:space="preserve">　</w:t>
      </w:r>
      <w:r w:rsidR="008971DD" w:rsidRPr="00080100">
        <w:rPr>
          <w:rFonts w:ascii="標楷體" w:eastAsia="標楷體" w:hAnsi="標楷體" w:hint="eastAsia"/>
          <w:color w:val="000000" w:themeColor="text1"/>
          <w:sz w:val="32"/>
        </w:rPr>
        <w:t xml:space="preserve">(工作許可證號: </w:t>
      </w:r>
      <w:r w:rsidR="00AC1B2B" w:rsidRPr="00080100">
        <w:rPr>
          <w:rFonts w:ascii="標楷體" w:eastAsia="標楷體" w:hAnsi="標楷體" w:hint="eastAsia"/>
          <w:color w:val="000000" w:themeColor="text1"/>
          <w:sz w:val="32"/>
        </w:rPr>
        <w:t xml:space="preserve">　　</w:t>
      </w:r>
      <w:r w:rsidR="00046D51" w:rsidRPr="00080100">
        <w:rPr>
          <w:rFonts w:ascii="標楷體" w:eastAsia="標楷體" w:hAnsi="標楷體" w:hint="eastAsia"/>
          <w:color w:val="000000" w:themeColor="text1"/>
          <w:sz w:val="32"/>
        </w:rPr>
        <w:t xml:space="preserve">　　　</w:t>
      </w:r>
      <w:r w:rsidR="008971DD" w:rsidRPr="00080100">
        <w:rPr>
          <w:rFonts w:ascii="標楷體" w:eastAsia="標楷體" w:hAnsi="標楷體" w:hint="eastAsia"/>
          <w:color w:val="000000" w:themeColor="text1"/>
          <w:sz w:val="32"/>
        </w:rPr>
        <w:t>)</w:t>
      </w:r>
      <w:r w:rsidR="005B1AC6" w:rsidRPr="00080100">
        <w:rPr>
          <w:rFonts w:ascii="標楷體" w:eastAsia="標楷體" w:hAnsi="標楷體" w:hint="eastAsia"/>
          <w:color w:val="000000" w:themeColor="text1"/>
          <w:sz w:val="32"/>
        </w:rPr>
        <w:t>，其</w:t>
      </w:r>
      <w:r w:rsidR="00AC1B2B" w:rsidRPr="00080100">
        <w:rPr>
          <w:rFonts w:ascii="標楷體" w:eastAsia="標楷體" w:hAnsi="標楷體" w:hint="eastAsia"/>
          <w:color w:val="000000" w:themeColor="text1"/>
          <w:sz w:val="32"/>
        </w:rPr>
        <w:t>從事</w:t>
      </w:r>
      <w:r w:rsidR="005B1AC6" w:rsidRPr="00080100">
        <w:rPr>
          <w:rFonts w:ascii="標楷體" w:eastAsia="標楷體" w:hAnsi="標楷體" w:hint="eastAsia"/>
          <w:color w:val="000000" w:themeColor="text1"/>
          <w:sz w:val="32"/>
        </w:rPr>
        <w:t>工作</w:t>
      </w:r>
      <w:r w:rsidR="00A67D2E" w:rsidRPr="00080100">
        <w:rPr>
          <w:rFonts w:ascii="標楷體" w:eastAsia="標楷體" w:hAnsi="標楷體" w:hint="eastAsia"/>
          <w:color w:val="000000" w:themeColor="text1"/>
          <w:sz w:val="32"/>
        </w:rPr>
        <w:t>內容</w:t>
      </w:r>
      <w:r w:rsidR="005B1AC6" w:rsidRPr="00080100">
        <w:rPr>
          <w:rFonts w:ascii="標楷體" w:eastAsia="標楷體" w:hAnsi="標楷體" w:hint="eastAsia"/>
          <w:color w:val="000000" w:themeColor="text1"/>
          <w:sz w:val="32"/>
        </w:rPr>
        <w:t>為</w:t>
      </w:r>
      <w:r w:rsidR="005B1AC6" w:rsidRPr="00080100">
        <w:rPr>
          <w:rFonts w:ascii="標楷體" w:eastAsia="標楷體" w:hAnsi="標楷體" w:hint="eastAsia"/>
          <w:color w:val="000000" w:themeColor="text1"/>
          <w:sz w:val="32"/>
          <w:u w:val="single"/>
        </w:rPr>
        <w:t xml:space="preserve">　　　　　　　　　　　</w:t>
      </w:r>
      <w:r w:rsidR="00046D51" w:rsidRPr="00080100">
        <w:rPr>
          <w:rFonts w:ascii="標楷體" w:eastAsia="標楷體" w:hAnsi="標楷體" w:hint="eastAsia"/>
          <w:color w:val="000000" w:themeColor="text1"/>
          <w:sz w:val="32"/>
          <w:u w:val="single"/>
        </w:rPr>
        <w:t xml:space="preserve">　　　　</w:t>
      </w:r>
      <w:r w:rsidR="005B1AC6" w:rsidRPr="00080100">
        <w:rPr>
          <w:rFonts w:ascii="標楷體" w:eastAsia="標楷體" w:hAnsi="標楷體" w:hint="eastAsia"/>
          <w:color w:val="000000" w:themeColor="text1"/>
          <w:sz w:val="32"/>
        </w:rPr>
        <w:t>，</w:t>
      </w:r>
      <w:r w:rsidR="005B1AC6" w:rsidRPr="00080100">
        <w:rPr>
          <w:rFonts w:ascii="標楷體" w:eastAsia="標楷體" w:hAnsi="標楷體" w:hint="eastAsia"/>
          <w:bCs/>
          <w:color w:val="000000" w:themeColor="text1"/>
          <w:sz w:val="32"/>
          <w:szCs w:val="32"/>
        </w:rPr>
        <w:t>屬</w:t>
      </w:r>
      <w:r w:rsidR="00046D51" w:rsidRPr="00080100">
        <w:rPr>
          <w:rFonts w:ascii="標楷體" w:eastAsia="標楷體" w:hAnsi="標楷體" w:hint="eastAsia"/>
          <w:bCs/>
          <w:color w:val="000000" w:themeColor="text1"/>
          <w:sz w:val="32"/>
          <w:szCs w:val="32"/>
        </w:rPr>
        <w:t>外國專業人才延攬及僱用法第4條第4款規定之</w:t>
      </w:r>
      <w:r w:rsidR="00C51787" w:rsidRPr="00080100">
        <w:rPr>
          <w:rFonts w:ascii="標楷體" w:eastAsia="標楷體" w:hAnsi="標楷體" w:hint="eastAsia"/>
          <w:bCs/>
          <w:color w:val="000000" w:themeColor="text1"/>
          <w:sz w:val="32"/>
          <w:szCs w:val="32"/>
        </w:rPr>
        <w:t>下列</w:t>
      </w:r>
      <w:r w:rsidR="00046D51" w:rsidRPr="00080100">
        <w:rPr>
          <w:rFonts w:ascii="標楷體" w:eastAsia="標楷體" w:hAnsi="標楷體" w:hint="eastAsia"/>
          <w:bCs/>
          <w:color w:val="000000" w:themeColor="text1"/>
          <w:sz w:val="32"/>
          <w:szCs w:val="32"/>
        </w:rPr>
        <w:t>專業工作</w:t>
      </w:r>
      <w:r w:rsidR="00046D51" w:rsidRPr="00080100">
        <w:rPr>
          <w:rFonts w:ascii="標楷體" w:eastAsia="標楷體" w:hAnsi="標楷體" w:hint="eastAsia"/>
          <w:color w:val="000000" w:themeColor="text1"/>
          <w:sz w:val="32"/>
          <w:szCs w:val="32"/>
        </w:rPr>
        <w:t>：</w:t>
      </w:r>
      <w:r w:rsidR="00965B08" w:rsidRPr="00080100">
        <w:rPr>
          <w:rFonts w:ascii="標楷體" w:eastAsia="標楷體" w:hAnsi="標楷體" w:hint="eastAsia"/>
          <w:color w:val="000000" w:themeColor="text1"/>
          <w:sz w:val="32"/>
          <w:szCs w:val="32"/>
        </w:rPr>
        <w:t>（請勾選）</w:t>
      </w:r>
    </w:p>
    <w:p w:rsidR="00C51787" w:rsidRPr="00080100" w:rsidRDefault="00046D51" w:rsidP="00080100">
      <w:pPr>
        <w:spacing w:beforeLines="50" w:line="440" w:lineRule="exact"/>
        <w:ind w:left="496" w:hangingChars="155" w:hanging="496"/>
        <w:jc w:val="both"/>
        <w:rPr>
          <w:rFonts w:ascii="標楷體" w:eastAsia="標楷體" w:hAnsi="標楷體"/>
          <w:color w:val="000000" w:themeColor="text1"/>
          <w:sz w:val="32"/>
          <w:szCs w:val="32"/>
        </w:rPr>
      </w:pPr>
      <w:r w:rsidRPr="00080100">
        <w:rPr>
          <w:rFonts w:ascii="標楷體" w:eastAsia="標楷體" w:hAnsi="標楷體" w:hint="eastAsia"/>
          <w:color w:val="000000" w:themeColor="text1"/>
          <w:sz w:val="32"/>
          <w:szCs w:val="32"/>
        </w:rPr>
        <w:t>□</w:t>
      </w:r>
      <w:r w:rsidR="000A67C8" w:rsidRPr="00080100">
        <w:rPr>
          <w:rFonts w:ascii="標楷體" w:eastAsia="標楷體" w:hAnsi="標楷體" w:hint="eastAsia"/>
          <w:color w:val="000000" w:themeColor="text1"/>
          <w:sz w:val="32"/>
          <w:szCs w:val="32"/>
        </w:rPr>
        <w:t xml:space="preserve"> </w:t>
      </w:r>
      <w:r w:rsidRPr="00080100">
        <w:rPr>
          <w:rFonts w:ascii="標楷體" w:eastAsia="標楷體" w:hAnsi="標楷體" w:hint="eastAsia"/>
          <w:bCs/>
          <w:color w:val="000000" w:themeColor="text1"/>
          <w:sz w:val="32"/>
          <w:szCs w:val="32"/>
        </w:rPr>
        <w:t>專門性或技術性之工作</w:t>
      </w:r>
      <w:r w:rsidR="004D59D1" w:rsidRPr="00080100">
        <w:rPr>
          <w:rFonts w:ascii="標楷體" w:eastAsia="標楷體" w:hAnsi="標楷體" w:hint="eastAsia"/>
          <w:color w:val="000000" w:themeColor="text1"/>
          <w:szCs w:val="24"/>
        </w:rPr>
        <w:t>(</w:t>
      </w:r>
      <w:r w:rsidR="00A65E1B" w:rsidRPr="00080100">
        <w:rPr>
          <w:rFonts w:ascii="標楷體" w:eastAsia="標楷體" w:hAnsi="標楷體" w:cs="細明體" w:hint="eastAsia"/>
          <w:color w:val="000000" w:themeColor="text1"/>
          <w:kern w:val="0"/>
          <w:szCs w:val="24"/>
        </w:rPr>
        <w:t>製造業、批發業、</w:t>
      </w:r>
      <w:r w:rsidR="0004333C" w:rsidRPr="00080100">
        <w:rPr>
          <w:rFonts w:ascii="標楷體" w:eastAsia="標楷體" w:hAnsi="標楷體" w:cs="細明體" w:hint="eastAsia"/>
          <w:color w:val="000000" w:themeColor="text1"/>
          <w:kern w:val="0"/>
          <w:szCs w:val="24"/>
        </w:rPr>
        <w:t>營</w:t>
      </w:r>
      <w:proofErr w:type="gramStart"/>
      <w:r w:rsidR="0004333C" w:rsidRPr="00080100">
        <w:rPr>
          <w:rFonts w:ascii="標楷體" w:eastAsia="標楷體" w:hAnsi="標楷體" w:cs="細明體" w:hint="eastAsia"/>
          <w:color w:val="000000" w:themeColor="text1"/>
          <w:kern w:val="0"/>
          <w:szCs w:val="24"/>
        </w:rPr>
        <w:t>繕</w:t>
      </w:r>
      <w:proofErr w:type="gramEnd"/>
      <w:r w:rsidR="0004333C" w:rsidRPr="00080100">
        <w:rPr>
          <w:rFonts w:ascii="標楷體" w:eastAsia="標楷體" w:hAnsi="標楷體" w:cs="細明體" w:hint="eastAsia"/>
          <w:color w:val="000000" w:themeColor="text1"/>
          <w:kern w:val="0"/>
          <w:szCs w:val="24"/>
        </w:rPr>
        <w:t>工程或建築技術、交通事業、財稅金融服務、不動產經紀、移民服務、律師</w:t>
      </w:r>
      <w:r w:rsidR="004218D1" w:rsidRPr="00080100">
        <w:rPr>
          <w:rFonts w:ascii="標楷體" w:eastAsia="標楷體" w:hAnsi="標楷體" w:cs="細明體" w:hint="eastAsia"/>
          <w:color w:val="000000" w:themeColor="text1"/>
          <w:kern w:val="0"/>
          <w:szCs w:val="24"/>
        </w:rPr>
        <w:t>、專利師</w:t>
      </w:r>
      <w:r w:rsidR="0004333C" w:rsidRPr="00080100">
        <w:rPr>
          <w:rFonts w:ascii="標楷體" w:eastAsia="標楷體" w:hAnsi="標楷體" w:cs="細明體" w:hint="eastAsia"/>
          <w:color w:val="000000" w:themeColor="text1"/>
          <w:kern w:val="0"/>
          <w:szCs w:val="24"/>
        </w:rPr>
        <w:t>、技師、醫療保健、環境保護、文化、運動及休閒服務、學術研究</w:t>
      </w:r>
      <w:r w:rsidR="004218D1" w:rsidRPr="00080100">
        <w:rPr>
          <w:rFonts w:ascii="標楷體" w:eastAsia="標楷體" w:hAnsi="標楷體" w:cs="細明體" w:hint="eastAsia"/>
          <w:color w:val="000000" w:themeColor="text1"/>
          <w:kern w:val="0"/>
          <w:szCs w:val="24"/>
        </w:rPr>
        <w:t>、其他經會商中央目的事業主管機關指定</w:t>
      </w:r>
      <w:r w:rsidR="00A65E1B" w:rsidRPr="00080100">
        <w:rPr>
          <w:rFonts w:ascii="標楷體" w:eastAsia="標楷體" w:hAnsi="標楷體" w:cs="細明體" w:hint="eastAsia"/>
          <w:color w:val="000000" w:themeColor="text1"/>
          <w:kern w:val="0"/>
          <w:szCs w:val="24"/>
        </w:rPr>
        <w:t>等工作</w:t>
      </w:r>
      <w:r w:rsidR="004D59D1" w:rsidRPr="00080100">
        <w:rPr>
          <w:rFonts w:ascii="標楷體" w:eastAsia="標楷體" w:hAnsi="標楷體" w:hint="eastAsia"/>
          <w:color w:val="000000" w:themeColor="text1"/>
          <w:szCs w:val="24"/>
        </w:rPr>
        <w:t>)</w:t>
      </w:r>
    </w:p>
    <w:p w:rsidR="00C51787" w:rsidRPr="00080100" w:rsidRDefault="005B1AC6" w:rsidP="00080100">
      <w:pPr>
        <w:spacing w:beforeLines="30" w:line="440" w:lineRule="exact"/>
        <w:ind w:left="435" w:hangingChars="150" w:hanging="435"/>
        <w:jc w:val="both"/>
        <w:rPr>
          <w:rFonts w:ascii="標楷體" w:eastAsia="標楷體" w:hAnsi="標楷體"/>
          <w:color w:val="000000" w:themeColor="text1"/>
          <w:spacing w:val="-15"/>
          <w:sz w:val="32"/>
          <w:szCs w:val="32"/>
        </w:rPr>
      </w:pPr>
      <w:r w:rsidRPr="00080100">
        <w:rPr>
          <w:rFonts w:ascii="標楷體" w:eastAsia="標楷體" w:hAnsi="標楷體" w:hint="eastAsia"/>
          <w:color w:val="000000" w:themeColor="text1"/>
          <w:spacing w:val="-15"/>
          <w:sz w:val="32"/>
          <w:szCs w:val="32"/>
        </w:rPr>
        <w:t>□</w:t>
      </w:r>
      <w:r w:rsidR="000A67C8" w:rsidRPr="00080100">
        <w:rPr>
          <w:rFonts w:ascii="標楷體" w:eastAsia="標楷體" w:hAnsi="標楷體" w:hint="eastAsia"/>
          <w:color w:val="000000" w:themeColor="text1"/>
          <w:spacing w:val="-15"/>
          <w:sz w:val="32"/>
          <w:szCs w:val="32"/>
        </w:rPr>
        <w:t xml:space="preserve"> </w:t>
      </w:r>
      <w:r w:rsidR="00046D51" w:rsidRPr="00080100">
        <w:rPr>
          <w:rFonts w:ascii="標楷體" w:eastAsia="標楷體" w:hAnsi="標楷體" w:hint="eastAsia"/>
          <w:color w:val="000000" w:themeColor="text1"/>
          <w:spacing w:val="-15"/>
          <w:sz w:val="32"/>
          <w:szCs w:val="32"/>
        </w:rPr>
        <w:t>華僑或外國人經政府核准投資或設立事業之主管</w:t>
      </w:r>
    </w:p>
    <w:p w:rsidR="00C51787" w:rsidRPr="00080100" w:rsidRDefault="00046D51" w:rsidP="00080100">
      <w:pPr>
        <w:spacing w:beforeLines="30" w:line="440" w:lineRule="exact"/>
        <w:ind w:left="435" w:hangingChars="150" w:hanging="435"/>
        <w:jc w:val="both"/>
        <w:rPr>
          <w:rFonts w:ascii="標楷體" w:eastAsia="標楷體" w:hAnsi="標楷體"/>
          <w:bCs/>
          <w:color w:val="000000" w:themeColor="text1"/>
          <w:spacing w:val="-5"/>
          <w:sz w:val="32"/>
          <w:szCs w:val="32"/>
        </w:rPr>
      </w:pPr>
      <w:r w:rsidRPr="00080100">
        <w:rPr>
          <w:rFonts w:ascii="標楷體" w:eastAsia="標楷體" w:hAnsi="標楷體" w:hint="eastAsia"/>
          <w:color w:val="000000" w:themeColor="text1"/>
          <w:spacing w:val="-15"/>
          <w:sz w:val="32"/>
          <w:szCs w:val="32"/>
        </w:rPr>
        <w:t>□</w:t>
      </w:r>
      <w:r w:rsidR="000A67C8" w:rsidRPr="00080100">
        <w:rPr>
          <w:rFonts w:ascii="標楷體" w:eastAsia="標楷體" w:hAnsi="標楷體" w:hint="eastAsia"/>
          <w:color w:val="000000" w:themeColor="text1"/>
          <w:spacing w:val="-15"/>
          <w:sz w:val="32"/>
          <w:szCs w:val="32"/>
        </w:rPr>
        <w:t xml:space="preserve"> </w:t>
      </w:r>
      <w:r w:rsidR="00762ECD" w:rsidRPr="00080100">
        <w:rPr>
          <w:rFonts w:ascii="標楷體" w:eastAsia="標楷體" w:hAnsi="標楷體" w:hint="eastAsia"/>
          <w:color w:val="000000" w:themeColor="text1"/>
          <w:spacing w:val="-15"/>
          <w:sz w:val="32"/>
          <w:szCs w:val="32"/>
        </w:rPr>
        <w:t>公私立</w:t>
      </w:r>
      <w:r w:rsidRPr="00080100">
        <w:rPr>
          <w:rFonts w:ascii="標楷體" w:eastAsia="標楷體" w:hAnsi="標楷體" w:hint="eastAsia"/>
          <w:color w:val="000000" w:themeColor="text1"/>
          <w:spacing w:val="-15"/>
          <w:sz w:val="32"/>
          <w:szCs w:val="32"/>
        </w:rPr>
        <w:t>學校教師</w:t>
      </w:r>
      <w:r w:rsidR="004D59D1" w:rsidRPr="00080100">
        <w:rPr>
          <w:rFonts w:ascii="標楷體" w:eastAsia="標楷體" w:hAnsi="標楷體" w:hint="eastAsia"/>
          <w:color w:val="000000" w:themeColor="text1"/>
          <w:spacing w:val="-15"/>
          <w:szCs w:val="24"/>
        </w:rPr>
        <w:t>(</w:t>
      </w:r>
      <w:r w:rsidR="00696467" w:rsidRPr="00080100">
        <w:rPr>
          <w:rFonts w:ascii="標楷體" w:eastAsia="標楷體" w:hAnsi="標楷體" w:hint="eastAsia"/>
          <w:color w:val="000000" w:themeColor="text1"/>
          <w:spacing w:val="-15"/>
          <w:szCs w:val="24"/>
        </w:rPr>
        <w:t>公私立大專以上校院之教師、公私立高級中等以下學校外國語文課程教師等</w:t>
      </w:r>
      <w:r w:rsidR="004D59D1" w:rsidRPr="00080100">
        <w:rPr>
          <w:rFonts w:ascii="標楷體" w:eastAsia="標楷體" w:hAnsi="標楷體" w:hint="eastAsia"/>
          <w:color w:val="000000" w:themeColor="text1"/>
          <w:spacing w:val="-15"/>
          <w:szCs w:val="24"/>
        </w:rPr>
        <w:t>)</w:t>
      </w:r>
    </w:p>
    <w:p w:rsidR="004D59D1" w:rsidRPr="00080100" w:rsidRDefault="00046D51" w:rsidP="00080100">
      <w:pPr>
        <w:spacing w:beforeLines="30" w:line="440" w:lineRule="exact"/>
        <w:jc w:val="both"/>
        <w:rPr>
          <w:rFonts w:ascii="標楷體" w:eastAsia="標楷體" w:hAnsi="標楷體"/>
          <w:color w:val="000000" w:themeColor="text1"/>
          <w:sz w:val="32"/>
          <w:szCs w:val="32"/>
        </w:rPr>
      </w:pPr>
      <w:r w:rsidRPr="00080100">
        <w:rPr>
          <w:rFonts w:ascii="標楷體" w:eastAsia="標楷體" w:hAnsi="標楷體" w:hint="eastAsia"/>
          <w:color w:val="000000" w:themeColor="text1"/>
          <w:sz w:val="32"/>
          <w:szCs w:val="32"/>
        </w:rPr>
        <w:t>□</w:t>
      </w:r>
      <w:r w:rsidR="000A67C8" w:rsidRPr="00080100">
        <w:rPr>
          <w:rFonts w:ascii="標楷體" w:eastAsia="標楷體" w:hAnsi="標楷體" w:hint="eastAsia"/>
          <w:color w:val="000000" w:themeColor="text1"/>
          <w:sz w:val="32"/>
          <w:szCs w:val="32"/>
        </w:rPr>
        <w:t xml:space="preserve"> </w:t>
      </w:r>
      <w:r w:rsidRPr="00080100">
        <w:rPr>
          <w:rFonts w:ascii="標楷體" w:eastAsia="標楷體" w:hAnsi="標楷體" w:hint="eastAsia"/>
          <w:color w:val="000000" w:themeColor="text1"/>
          <w:sz w:val="32"/>
          <w:szCs w:val="32"/>
        </w:rPr>
        <w:t>依補習及進修教育法立案之短期補習班之專任外國語文教師</w:t>
      </w:r>
    </w:p>
    <w:p w:rsidR="00C51787" w:rsidRPr="00080100" w:rsidRDefault="00046D51" w:rsidP="00080100">
      <w:pPr>
        <w:spacing w:beforeLines="30" w:line="440" w:lineRule="exact"/>
        <w:jc w:val="both"/>
        <w:rPr>
          <w:rFonts w:ascii="標楷體" w:eastAsia="標楷體" w:hAnsi="標楷體"/>
          <w:bCs/>
          <w:color w:val="000000" w:themeColor="text1"/>
          <w:sz w:val="32"/>
          <w:szCs w:val="32"/>
        </w:rPr>
      </w:pPr>
      <w:r w:rsidRPr="00080100">
        <w:rPr>
          <w:rFonts w:ascii="標楷體" w:eastAsia="標楷體" w:hAnsi="標楷體" w:hint="eastAsia"/>
          <w:color w:val="000000" w:themeColor="text1"/>
          <w:sz w:val="32"/>
          <w:szCs w:val="32"/>
        </w:rPr>
        <w:t>□</w:t>
      </w:r>
      <w:r w:rsidR="000A67C8" w:rsidRPr="00080100">
        <w:rPr>
          <w:rFonts w:ascii="標楷體" w:eastAsia="標楷體" w:hAnsi="標楷體" w:hint="eastAsia"/>
          <w:color w:val="000000" w:themeColor="text1"/>
          <w:sz w:val="32"/>
          <w:szCs w:val="32"/>
        </w:rPr>
        <w:t xml:space="preserve"> </w:t>
      </w:r>
      <w:r w:rsidRPr="00080100">
        <w:rPr>
          <w:rFonts w:ascii="標楷體" w:eastAsia="標楷體" w:hAnsi="標楷體" w:hint="eastAsia"/>
          <w:color w:val="000000" w:themeColor="text1"/>
          <w:sz w:val="32"/>
          <w:szCs w:val="32"/>
        </w:rPr>
        <w:t>運動教練及運動員</w:t>
      </w:r>
    </w:p>
    <w:p w:rsidR="00C51787" w:rsidRPr="00080100" w:rsidRDefault="00046D51" w:rsidP="00080100">
      <w:pPr>
        <w:spacing w:beforeLines="30" w:line="440" w:lineRule="exact"/>
        <w:jc w:val="both"/>
        <w:rPr>
          <w:rFonts w:ascii="標楷體" w:eastAsia="標楷體" w:hAnsi="標楷體"/>
          <w:color w:val="000000" w:themeColor="text1"/>
          <w:sz w:val="32"/>
          <w:szCs w:val="32"/>
        </w:rPr>
      </w:pPr>
      <w:r w:rsidRPr="00080100">
        <w:rPr>
          <w:rFonts w:ascii="標楷體" w:eastAsia="標楷體" w:hAnsi="標楷體" w:hint="eastAsia"/>
          <w:color w:val="000000" w:themeColor="text1"/>
          <w:sz w:val="32"/>
          <w:szCs w:val="32"/>
        </w:rPr>
        <w:t>□</w:t>
      </w:r>
      <w:r w:rsidR="000A67C8" w:rsidRPr="00080100">
        <w:rPr>
          <w:rFonts w:ascii="標楷體" w:eastAsia="標楷體" w:hAnsi="標楷體" w:hint="eastAsia"/>
          <w:color w:val="000000" w:themeColor="text1"/>
          <w:sz w:val="32"/>
          <w:szCs w:val="32"/>
        </w:rPr>
        <w:t xml:space="preserve"> </w:t>
      </w:r>
      <w:r w:rsidRPr="00080100">
        <w:rPr>
          <w:rFonts w:ascii="標楷體" w:eastAsia="標楷體" w:hAnsi="標楷體" w:hint="eastAsia"/>
          <w:color w:val="000000" w:themeColor="text1"/>
          <w:sz w:val="32"/>
          <w:szCs w:val="32"/>
        </w:rPr>
        <w:t>宗教、藝術及演藝工作</w:t>
      </w:r>
    </w:p>
    <w:p w:rsidR="00C51787" w:rsidRPr="00080100" w:rsidRDefault="00C51787" w:rsidP="00080100">
      <w:pPr>
        <w:spacing w:beforeLines="30" w:line="440" w:lineRule="exact"/>
        <w:ind w:left="480" w:hangingChars="150" w:hanging="480"/>
        <w:jc w:val="both"/>
        <w:rPr>
          <w:rFonts w:ascii="標楷體" w:eastAsia="標楷體" w:hAnsi="標楷體"/>
          <w:color w:val="000000" w:themeColor="text1"/>
          <w:sz w:val="32"/>
          <w:szCs w:val="32"/>
        </w:rPr>
      </w:pPr>
      <w:r w:rsidRPr="00080100">
        <w:rPr>
          <w:rFonts w:ascii="標楷體" w:eastAsia="標楷體" w:hAnsi="標楷體" w:hint="eastAsia"/>
          <w:color w:val="000000" w:themeColor="text1"/>
          <w:sz w:val="32"/>
          <w:szCs w:val="32"/>
        </w:rPr>
        <w:t>□</w:t>
      </w:r>
      <w:r w:rsidR="008C265B" w:rsidRPr="00080100">
        <w:rPr>
          <w:rFonts w:ascii="標楷體" w:eastAsia="標楷體" w:hAnsi="標楷體" w:hint="eastAsia"/>
          <w:color w:val="000000" w:themeColor="text1"/>
          <w:sz w:val="32"/>
          <w:szCs w:val="32"/>
        </w:rPr>
        <w:t xml:space="preserve"> </w:t>
      </w:r>
      <w:r w:rsidRPr="00080100">
        <w:rPr>
          <w:rFonts w:ascii="標楷體" w:eastAsia="標楷體" w:hAnsi="標楷體" w:hint="eastAsia"/>
          <w:color w:val="000000" w:themeColor="text1"/>
          <w:sz w:val="32"/>
          <w:szCs w:val="32"/>
        </w:rPr>
        <w:t>具專門知識或技術，且經中央目的事業主管機關會商教育部指定依補習及進修教育法立案之短期補習班教師</w:t>
      </w:r>
    </w:p>
    <w:p w:rsidR="00762ECD" w:rsidRPr="00080100" w:rsidRDefault="00762ECD" w:rsidP="00080100">
      <w:pPr>
        <w:spacing w:beforeLines="30" w:line="440" w:lineRule="exact"/>
        <w:ind w:left="480" w:hangingChars="150" w:hanging="480"/>
        <w:jc w:val="both"/>
        <w:rPr>
          <w:rFonts w:ascii="標楷體" w:eastAsia="標楷體" w:hAnsi="標楷體"/>
          <w:color w:val="000000" w:themeColor="text1"/>
          <w:sz w:val="32"/>
          <w:szCs w:val="32"/>
        </w:rPr>
      </w:pPr>
    </w:p>
    <w:p w:rsidR="00D732EA" w:rsidRPr="00080100" w:rsidRDefault="00D732EA" w:rsidP="00080100">
      <w:pPr>
        <w:spacing w:beforeLines="30" w:line="440" w:lineRule="exact"/>
        <w:ind w:left="480" w:hangingChars="150" w:hanging="480"/>
        <w:jc w:val="both"/>
        <w:rPr>
          <w:rFonts w:ascii="標楷體" w:eastAsia="標楷體" w:hAnsi="標楷體"/>
          <w:color w:val="000000" w:themeColor="text1"/>
          <w:sz w:val="32"/>
          <w:szCs w:val="32"/>
        </w:rPr>
      </w:pPr>
    </w:p>
    <w:p w:rsidR="008C265B" w:rsidRPr="00080100" w:rsidRDefault="00F01B82" w:rsidP="00080100">
      <w:pPr>
        <w:spacing w:beforeLines="30" w:line="440" w:lineRule="exact"/>
        <w:ind w:left="480" w:hangingChars="150" w:hanging="480"/>
        <w:jc w:val="both"/>
        <w:rPr>
          <w:rFonts w:ascii="標楷體" w:eastAsia="標楷體" w:hAnsi="標楷體"/>
          <w:color w:val="000000" w:themeColor="text1"/>
          <w:sz w:val="32"/>
          <w:szCs w:val="32"/>
        </w:rPr>
      </w:pPr>
      <w:r w:rsidRPr="00080100">
        <w:rPr>
          <w:rFonts w:ascii="標楷體" w:eastAsia="標楷體" w:hAnsi="標楷體"/>
          <w:noProof/>
          <w:color w:val="000000" w:themeColor="text1"/>
          <w:sz w:val="32"/>
          <w:szCs w:val="32"/>
        </w:rPr>
        <w:pict>
          <v:group id="_x0000_s1026" style="position:absolute;left:0;text-align:left;margin-left:21.3pt;margin-top:18.1pt;width:193.2pt;height:111.6pt;z-index:251668480" coordorigin="7536,13888" coordsize="3864,2232">
            <v:rect id="_x0000_s1027" style="position:absolute;left:7536;top:13888;width:2544;height:2232">
              <v:stroke dashstyle="dash"/>
            </v:rect>
            <v:rect id="_x0000_s1028" style="position:absolute;left:10260;top:15012;width:1140;height:1108">
              <v:stroke dashstyle="dash"/>
            </v:rect>
            <v:shapetype id="_x0000_t202" coordsize="21600,21600" o:spt="202" path="m,l,21600r21600,l21600,xe">
              <v:stroke joinstyle="miter"/>
              <v:path gradientshapeok="t" o:connecttype="rect"/>
            </v:shapetype>
            <v:shape id="_x0000_s1029" type="#_x0000_t202" style="position:absolute;left:7831;top:14584;width:1810;height:867;mso-width-relative:margin;mso-height-relative:margin" stroked="f">
              <v:textbox style="mso-next-textbox:#_x0000_s1029">
                <w:txbxContent>
                  <w:p w:rsidR="0054673A" w:rsidRPr="007B5366" w:rsidRDefault="0054673A" w:rsidP="0054673A">
                    <w:pPr>
                      <w:jc w:val="center"/>
                      <w:rPr>
                        <w:rFonts w:ascii="標楷體" w:eastAsia="標楷體" w:hAnsi="標楷體"/>
                        <w:color w:val="7F7F7F" w:themeColor="text1" w:themeTint="80"/>
                        <w:sz w:val="28"/>
                      </w:rPr>
                    </w:pPr>
                    <w:r w:rsidRPr="007B5366">
                      <w:rPr>
                        <w:rFonts w:ascii="標楷體" w:eastAsia="標楷體" w:hAnsi="標楷體" w:hint="eastAsia"/>
                        <w:color w:val="7F7F7F" w:themeColor="text1" w:themeTint="80"/>
                        <w:sz w:val="28"/>
                      </w:rPr>
                      <w:t>單位印章</w:t>
                    </w:r>
                  </w:p>
                </w:txbxContent>
              </v:textbox>
            </v:shape>
            <v:shape id="_x0000_s1030" type="#_x0000_t202" style="position:absolute;left:10322;top:15300;width:994;height:660;mso-width-relative:margin;mso-height-relative:margin" stroked="f">
              <v:textbox style="mso-next-textbox:#_x0000_s1030">
                <w:txbxContent>
                  <w:p w:rsidR="0054673A" w:rsidRPr="004D59D1" w:rsidRDefault="004D59D1" w:rsidP="004D59D1">
                    <w:pPr>
                      <w:spacing w:line="240" w:lineRule="exact"/>
                      <w:jc w:val="center"/>
                      <w:rPr>
                        <w:rFonts w:ascii="標楷體" w:eastAsia="標楷體" w:hAnsi="標楷體"/>
                        <w:color w:val="7F7F7F" w:themeColor="text1" w:themeTint="80"/>
                        <w:sz w:val="20"/>
                      </w:rPr>
                    </w:pPr>
                    <w:r w:rsidRPr="004D59D1">
                      <w:rPr>
                        <w:rFonts w:ascii="標楷體" w:eastAsia="標楷體" w:hAnsi="標楷體" w:hint="eastAsia"/>
                        <w:color w:val="7F7F7F" w:themeColor="text1" w:themeTint="80"/>
                        <w:sz w:val="20"/>
                      </w:rPr>
                      <w:t>負責人</w:t>
                    </w:r>
                    <w:r w:rsidRPr="004D59D1">
                      <w:rPr>
                        <w:rFonts w:ascii="標楷體" w:eastAsia="標楷體" w:hAnsi="標楷體"/>
                        <w:color w:val="7F7F7F" w:themeColor="text1" w:themeTint="80"/>
                        <w:sz w:val="20"/>
                      </w:rPr>
                      <w:br/>
                    </w:r>
                    <w:r w:rsidR="0054673A" w:rsidRPr="004D59D1">
                      <w:rPr>
                        <w:rFonts w:ascii="標楷體" w:eastAsia="標楷體" w:hAnsi="標楷體" w:hint="eastAsia"/>
                        <w:color w:val="7F7F7F" w:themeColor="text1" w:themeTint="80"/>
                        <w:sz w:val="20"/>
                      </w:rPr>
                      <w:t>印</w:t>
                    </w:r>
                    <w:r w:rsidR="0072225B">
                      <w:rPr>
                        <w:rFonts w:ascii="標楷體" w:eastAsia="標楷體" w:hAnsi="標楷體" w:hint="eastAsia"/>
                        <w:color w:val="7F7F7F" w:themeColor="text1" w:themeTint="80"/>
                        <w:sz w:val="20"/>
                      </w:rPr>
                      <w:t xml:space="preserve">　</w:t>
                    </w:r>
                    <w:r w:rsidR="0054673A" w:rsidRPr="004D59D1">
                      <w:rPr>
                        <w:rFonts w:ascii="標楷體" w:eastAsia="標楷體" w:hAnsi="標楷體" w:hint="eastAsia"/>
                        <w:color w:val="7F7F7F" w:themeColor="text1" w:themeTint="80"/>
                        <w:sz w:val="20"/>
                      </w:rPr>
                      <w:t>章</w:t>
                    </w:r>
                  </w:p>
                </w:txbxContent>
              </v:textbox>
            </v:shape>
          </v:group>
        </w:pict>
      </w:r>
    </w:p>
    <w:p w:rsidR="008C265B" w:rsidRPr="00080100" w:rsidRDefault="00F01B82" w:rsidP="00F01B82">
      <w:pPr>
        <w:spacing w:beforeLines="30" w:line="440" w:lineRule="exact"/>
        <w:ind w:left="480" w:hangingChars="150" w:hanging="480"/>
        <w:jc w:val="both"/>
        <w:rPr>
          <w:rFonts w:ascii="標楷體" w:eastAsia="標楷體" w:hAnsi="標楷體"/>
          <w:color w:val="000000" w:themeColor="text1"/>
          <w:sz w:val="32"/>
          <w:szCs w:val="32"/>
        </w:rPr>
      </w:pPr>
      <w:r w:rsidRPr="00080100">
        <w:rPr>
          <w:rFonts w:ascii="標楷體" w:eastAsia="標楷體" w:hAnsi="標楷體"/>
          <w:noProof/>
          <w:color w:val="000000" w:themeColor="text1"/>
          <w:sz w:val="32"/>
          <w:szCs w:val="32"/>
        </w:rPr>
        <w:pict>
          <v:shape id="_x0000_s1031" type="#_x0000_t202" style="position:absolute;left:0;text-align:left;margin-left:303.4pt;margin-top:61.3pt;width:192.75pt;height:43.2pt;z-index:251670528;mso-width-percent:400;mso-height-percent:200;mso-width-percent:400;mso-height-percent:200;mso-width-relative:margin;mso-height-relative:margin" stroked="f">
            <v:textbox style="mso-fit-shape-to-text:t">
              <w:txbxContent>
                <w:p w:rsidR="00F559D0" w:rsidRPr="00F559D0" w:rsidRDefault="00F559D0">
                  <w:pPr>
                    <w:rPr>
                      <w:rFonts w:ascii="標楷體" w:eastAsia="標楷體" w:hAnsi="標楷體"/>
                      <w:sz w:val="28"/>
                    </w:rPr>
                  </w:pPr>
                  <w:r w:rsidRPr="00F559D0">
                    <w:rPr>
                      <w:rFonts w:ascii="標楷體" w:eastAsia="標楷體" w:hAnsi="標楷體" w:hint="eastAsia"/>
                      <w:sz w:val="28"/>
                    </w:rPr>
                    <w:t>日期：　　年　　月　　日</w:t>
                  </w:r>
                </w:p>
              </w:txbxContent>
            </v:textbox>
          </v:shape>
        </w:pict>
      </w:r>
    </w:p>
    <w:sectPr w:rsidR="008C265B" w:rsidRPr="00080100" w:rsidSect="00046D51">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18D" w:rsidRDefault="00EC618D" w:rsidP="005919EB">
      <w:r>
        <w:separator/>
      </w:r>
    </w:p>
  </w:endnote>
  <w:endnote w:type="continuationSeparator" w:id="0">
    <w:p w:rsidR="00EC618D" w:rsidRDefault="00EC618D" w:rsidP="005919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18D" w:rsidRDefault="00EC618D" w:rsidP="005919EB">
      <w:r>
        <w:separator/>
      </w:r>
    </w:p>
  </w:footnote>
  <w:footnote w:type="continuationSeparator" w:id="0">
    <w:p w:rsidR="00EC618D" w:rsidRDefault="00EC618D" w:rsidP="005919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12D6"/>
    <w:rsid w:val="00000852"/>
    <w:rsid w:val="00014A17"/>
    <w:rsid w:val="0004333C"/>
    <w:rsid w:val="00046D51"/>
    <w:rsid w:val="00076CD2"/>
    <w:rsid w:val="00080100"/>
    <w:rsid w:val="000A67C8"/>
    <w:rsid w:val="00107CAE"/>
    <w:rsid w:val="001642DF"/>
    <w:rsid w:val="001C754A"/>
    <w:rsid w:val="001D3481"/>
    <w:rsid w:val="00263277"/>
    <w:rsid w:val="003C2DDA"/>
    <w:rsid w:val="003E2FE7"/>
    <w:rsid w:val="004218D1"/>
    <w:rsid w:val="004747E0"/>
    <w:rsid w:val="004B50F8"/>
    <w:rsid w:val="004D59D1"/>
    <w:rsid w:val="005312B2"/>
    <w:rsid w:val="0054673A"/>
    <w:rsid w:val="0058538B"/>
    <w:rsid w:val="005919EB"/>
    <w:rsid w:val="00595E57"/>
    <w:rsid w:val="005B1AC6"/>
    <w:rsid w:val="00684A8E"/>
    <w:rsid w:val="00696467"/>
    <w:rsid w:val="006A0C96"/>
    <w:rsid w:val="006C19F6"/>
    <w:rsid w:val="006C654E"/>
    <w:rsid w:val="007025C0"/>
    <w:rsid w:val="0072225B"/>
    <w:rsid w:val="007412D6"/>
    <w:rsid w:val="0075736E"/>
    <w:rsid w:val="00762ECD"/>
    <w:rsid w:val="00773705"/>
    <w:rsid w:val="007B5366"/>
    <w:rsid w:val="007F1DD4"/>
    <w:rsid w:val="00887FB4"/>
    <w:rsid w:val="008971DD"/>
    <w:rsid w:val="008A081D"/>
    <w:rsid w:val="008C265B"/>
    <w:rsid w:val="00965B08"/>
    <w:rsid w:val="00984CD4"/>
    <w:rsid w:val="00A508A1"/>
    <w:rsid w:val="00A535AA"/>
    <w:rsid w:val="00A65E1B"/>
    <w:rsid w:val="00A67D2E"/>
    <w:rsid w:val="00A7015C"/>
    <w:rsid w:val="00AC1B2B"/>
    <w:rsid w:val="00B154AF"/>
    <w:rsid w:val="00B24FB2"/>
    <w:rsid w:val="00B35A6E"/>
    <w:rsid w:val="00B97289"/>
    <w:rsid w:val="00C4750A"/>
    <w:rsid w:val="00C51787"/>
    <w:rsid w:val="00C52F22"/>
    <w:rsid w:val="00D06443"/>
    <w:rsid w:val="00D569B7"/>
    <w:rsid w:val="00D732EA"/>
    <w:rsid w:val="00D73374"/>
    <w:rsid w:val="00D94BA9"/>
    <w:rsid w:val="00E72948"/>
    <w:rsid w:val="00E9763C"/>
    <w:rsid w:val="00EC618D"/>
    <w:rsid w:val="00F01B82"/>
    <w:rsid w:val="00F2368F"/>
    <w:rsid w:val="00F35921"/>
    <w:rsid w:val="00F559D0"/>
    <w:rsid w:val="00F91FF9"/>
    <w:rsid w:val="00FE4810"/>
    <w:rsid w:val="00FF391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91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6D51"/>
    <w:pPr>
      <w:ind w:leftChars="200" w:left="480"/>
    </w:pPr>
  </w:style>
  <w:style w:type="paragraph" w:styleId="a4">
    <w:name w:val="Balloon Text"/>
    <w:basedOn w:val="a"/>
    <w:link w:val="a5"/>
    <w:uiPriority w:val="99"/>
    <w:semiHidden/>
    <w:unhideWhenUsed/>
    <w:rsid w:val="0054673A"/>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54673A"/>
    <w:rPr>
      <w:rFonts w:asciiTheme="majorHAnsi" w:eastAsiaTheme="majorEastAsia" w:hAnsiTheme="majorHAnsi" w:cstheme="majorBidi"/>
      <w:sz w:val="18"/>
      <w:szCs w:val="18"/>
    </w:rPr>
  </w:style>
  <w:style w:type="paragraph" w:styleId="a6">
    <w:name w:val="header"/>
    <w:basedOn w:val="a"/>
    <w:link w:val="a7"/>
    <w:uiPriority w:val="99"/>
    <w:semiHidden/>
    <w:unhideWhenUsed/>
    <w:rsid w:val="005919EB"/>
    <w:pPr>
      <w:tabs>
        <w:tab w:val="center" w:pos="4153"/>
        <w:tab w:val="right" w:pos="8306"/>
      </w:tabs>
      <w:snapToGrid w:val="0"/>
    </w:pPr>
    <w:rPr>
      <w:sz w:val="20"/>
      <w:szCs w:val="20"/>
    </w:rPr>
  </w:style>
  <w:style w:type="character" w:customStyle="1" w:styleId="a7">
    <w:name w:val="頁首 字元"/>
    <w:basedOn w:val="a0"/>
    <w:link w:val="a6"/>
    <w:uiPriority w:val="99"/>
    <w:semiHidden/>
    <w:rsid w:val="005919EB"/>
    <w:rPr>
      <w:sz w:val="20"/>
      <w:szCs w:val="20"/>
    </w:rPr>
  </w:style>
  <w:style w:type="paragraph" w:styleId="a8">
    <w:name w:val="footer"/>
    <w:basedOn w:val="a"/>
    <w:link w:val="a9"/>
    <w:uiPriority w:val="99"/>
    <w:semiHidden/>
    <w:unhideWhenUsed/>
    <w:rsid w:val="005919EB"/>
    <w:pPr>
      <w:tabs>
        <w:tab w:val="center" w:pos="4153"/>
        <w:tab w:val="right" w:pos="8306"/>
      </w:tabs>
      <w:snapToGrid w:val="0"/>
    </w:pPr>
    <w:rPr>
      <w:sz w:val="20"/>
      <w:szCs w:val="20"/>
    </w:rPr>
  </w:style>
  <w:style w:type="character" w:customStyle="1" w:styleId="a9">
    <w:name w:val="頁尾 字元"/>
    <w:basedOn w:val="a0"/>
    <w:link w:val="a8"/>
    <w:uiPriority w:val="99"/>
    <w:semiHidden/>
    <w:rsid w:val="005919EB"/>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425B8-E15C-4BD5-B2AA-C7754A79F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61</Words>
  <Characters>348</Characters>
  <Application>Microsoft Office Word</Application>
  <DocSecurity>0</DocSecurity>
  <Lines>2</Lines>
  <Paragraphs>1</Paragraphs>
  <ScaleCrop>false</ScaleCrop>
  <Company/>
  <LinksUpToDate>false</LinksUpToDate>
  <CharactersWithSpaces>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a17625</dc:creator>
  <cp:lastModifiedBy>a17625</cp:lastModifiedBy>
  <cp:revision>5</cp:revision>
  <cp:lastPrinted>2018-02-21T07:48:00Z</cp:lastPrinted>
  <dcterms:created xsi:type="dcterms:W3CDTF">2018-03-06T09:17:00Z</dcterms:created>
  <dcterms:modified xsi:type="dcterms:W3CDTF">2018-03-06T09:35:00Z</dcterms:modified>
</cp:coreProperties>
</file>